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B72" w:rsidRPr="00394692" w:rsidRDefault="00947B72" w:rsidP="00947B72">
      <w:pPr>
        <w:spacing w:after="0" w:line="240" w:lineRule="auto"/>
        <w:ind w:left="135" w:right="154" w:hanging="10"/>
        <w:jc w:val="center"/>
        <w:rPr>
          <w:rFonts w:ascii="Times New Roman" w:eastAsia="Times New Roman" w:hAnsi="Times New Roman"/>
          <w:b/>
          <w:sz w:val="24"/>
          <w:szCs w:val="24"/>
        </w:rPr>
      </w:pPr>
      <w:r w:rsidRPr="00394692">
        <w:rPr>
          <w:rFonts w:ascii="Times New Roman" w:eastAsia="Times New Roman" w:hAnsi="Times New Roman"/>
          <w:b/>
          <w:sz w:val="24"/>
          <w:szCs w:val="24"/>
        </w:rPr>
        <w:t>KONYA VALİLİĞİ</w:t>
      </w:r>
    </w:p>
    <w:p w:rsidR="00947B72" w:rsidRPr="00394692" w:rsidRDefault="00947B72" w:rsidP="00947B72">
      <w:pPr>
        <w:spacing w:after="0" w:line="240" w:lineRule="auto"/>
        <w:ind w:left="135" w:right="154" w:hanging="10"/>
        <w:jc w:val="center"/>
        <w:rPr>
          <w:rFonts w:ascii="Times New Roman" w:eastAsia="Times New Roman" w:hAnsi="Times New Roman"/>
          <w:b/>
          <w:sz w:val="24"/>
          <w:szCs w:val="24"/>
        </w:rPr>
      </w:pPr>
      <w:r w:rsidRPr="00394692">
        <w:rPr>
          <w:rFonts w:ascii="Times New Roman" w:eastAsia="Times New Roman" w:hAnsi="Times New Roman"/>
          <w:b/>
          <w:sz w:val="24"/>
          <w:szCs w:val="24"/>
        </w:rPr>
        <w:t>İL SOSYAL ETÜT VE PROJE MÜDÜRLÜĞÜ</w:t>
      </w:r>
    </w:p>
    <w:p w:rsidR="00947B72" w:rsidRPr="00394692" w:rsidRDefault="00947B72" w:rsidP="00947B72">
      <w:pPr>
        <w:widowControl w:val="0"/>
        <w:spacing w:after="0" w:line="240" w:lineRule="auto"/>
        <w:jc w:val="center"/>
        <w:rPr>
          <w:rFonts w:ascii="Times New Roman" w:eastAsia="Times New Roman" w:hAnsi="Times New Roman"/>
          <w:b/>
          <w:sz w:val="24"/>
          <w:szCs w:val="24"/>
        </w:rPr>
      </w:pPr>
      <w:r w:rsidRPr="00394692">
        <w:rPr>
          <w:rFonts w:ascii="Times New Roman" w:eastAsia="Times New Roman" w:hAnsi="Times New Roman"/>
          <w:b/>
          <w:bCs/>
          <w:spacing w:val="-10"/>
          <w:sz w:val="24"/>
          <w:szCs w:val="24"/>
        </w:rPr>
        <w:t>İL GÜVENLİK VE ACİL DURUMLAR KOORDİNASYON MERKEZİ YÖNERGESİ</w:t>
      </w:r>
    </w:p>
    <w:p w:rsidR="00947B72" w:rsidRPr="00394692" w:rsidRDefault="00947B72" w:rsidP="00947B72">
      <w:pPr>
        <w:spacing w:after="0" w:line="240" w:lineRule="auto"/>
        <w:jc w:val="center"/>
        <w:rPr>
          <w:rFonts w:ascii="Times New Roman" w:eastAsia="Times New Roman" w:hAnsi="Times New Roman"/>
          <w:b/>
          <w:sz w:val="24"/>
          <w:szCs w:val="24"/>
        </w:rPr>
      </w:pPr>
    </w:p>
    <w:p w:rsidR="00947B72" w:rsidRPr="00394692" w:rsidRDefault="00947B72" w:rsidP="00947B72">
      <w:pPr>
        <w:spacing w:after="0" w:line="240" w:lineRule="auto"/>
        <w:jc w:val="center"/>
        <w:rPr>
          <w:rFonts w:ascii="Times New Roman" w:eastAsia="Times New Roman" w:hAnsi="Times New Roman"/>
          <w:b/>
          <w:sz w:val="24"/>
          <w:szCs w:val="24"/>
        </w:rPr>
      </w:pPr>
      <w:r w:rsidRPr="00394692">
        <w:rPr>
          <w:rFonts w:ascii="Times New Roman" w:eastAsia="Times New Roman" w:hAnsi="Times New Roman"/>
          <w:b/>
          <w:sz w:val="24"/>
          <w:szCs w:val="24"/>
        </w:rPr>
        <w:t>BİRİNCİ BÖLÜM</w:t>
      </w:r>
    </w:p>
    <w:p w:rsidR="00947B72" w:rsidRPr="00394692" w:rsidRDefault="00947B72" w:rsidP="00947B72">
      <w:pPr>
        <w:spacing w:after="0" w:line="240" w:lineRule="auto"/>
        <w:jc w:val="center"/>
        <w:rPr>
          <w:rFonts w:ascii="Times New Roman" w:eastAsia="Times New Roman" w:hAnsi="Times New Roman"/>
          <w:b/>
          <w:sz w:val="24"/>
          <w:szCs w:val="24"/>
        </w:rPr>
      </w:pPr>
      <w:r w:rsidRPr="00394692">
        <w:rPr>
          <w:rFonts w:ascii="Times New Roman" w:eastAsia="Times New Roman" w:hAnsi="Times New Roman"/>
          <w:b/>
          <w:sz w:val="24"/>
          <w:szCs w:val="24"/>
        </w:rPr>
        <w:t>Amaç, Kapsam, Dayanak, Tanımlar ve Kısaltmalar</w:t>
      </w:r>
    </w:p>
    <w:p w:rsidR="00947B72" w:rsidRPr="00394692" w:rsidRDefault="00947B72" w:rsidP="00947B72">
      <w:pPr>
        <w:spacing w:after="0" w:line="240" w:lineRule="auto"/>
        <w:jc w:val="both"/>
        <w:rPr>
          <w:rFonts w:ascii="Times New Roman" w:eastAsia="Times New Roman" w:hAnsi="Times New Roman"/>
          <w:b/>
          <w:sz w:val="24"/>
          <w:szCs w:val="24"/>
        </w:rPr>
      </w:pPr>
    </w:p>
    <w:p w:rsidR="00947B72" w:rsidRPr="00394692" w:rsidRDefault="00947B72" w:rsidP="00947B72">
      <w:pPr>
        <w:spacing w:after="0" w:line="240" w:lineRule="auto"/>
        <w:ind w:firstLine="566"/>
        <w:jc w:val="both"/>
        <w:rPr>
          <w:rFonts w:ascii="Times New Roman" w:eastAsia="Times New Roman" w:hAnsi="Times New Roman"/>
          <w:b/>
          <w:sz w:val="24"/>
          <w:szCs w:val="24"/>
        </w:rPr>
      </w:pPr>
      <w:r w:rsidRPr="00394692">
        <w:rPr>
          <w:rFonts w:ascii="Times New Roman" w:eastAsia="Times New Roman" w:hAnsi="Times New Roman"/>
          <w:b/>
          <w:sz w:val="24"/>
          <w:szCs w:val="24"/>
        </w:rPr>
        <w:t>Amaç ve kapsam</w:t>
      </w:r>
    </w:p>
    <w:p w:rsidR="00947B72" w:rsidRPr="00394692" w:rsidRDefault="00947B72" w:rsidP="00947B72">
      <w:pPr>
        <w:spacing w:after="0" w:line="240" w:lineRule="auto"/>
        <w:ind w:firstLine="529"/>
        <w:jc w:val="both"/>
        <w:rPr>
          <w:rFonts w:ascii="Times New Roman" w:eastAsia="Times New Roman" w:hAnsi="Times New Roman"/>
          <w:sz w:val="24"/>
          <w:szCs w:val="24"/>
        </w:rPr>
      </w:pPr>
      <w:r w:rsidRPr="00394692">
        <w:rPr>
          <w:rFonts w:ascii="Times New Roman" w:eastAsia="Times New Roman" w:hAnsi="Times New Roman"/>
          <w:b/>
          <w:sz w:val="24"/>
          <w:szCs w:val="24"/>
        </w:rPr>
        <w:t xml:space="preserve">MADDE 1- </w:t>
      </w:r>
      <w:r w:rsidRPr="00394692">
        <w:rPr>
          <w:rFonts w:ascii="Times New Roman" w:eastAsia="Times New Roman" w:hAnsi="Times New Roman"/>
          <w:sz w:val="24"/>
          <w:szCs w:val="24"/>
        </w:rPr>
        <w:t xml:space="preserve">(1)Bu Yönergenin amacı; </w:t>
      </w:r>
      <w:r>
        <w:rPr>
          <w:rFonts w:ascii="Times New Roman" w:eastAsia="Times New Roman" w:hAnsi="Times New Roman"/>
          <w:sz w:val="24"/>
          <w:szCs w:val="24"/>
        </w:rPr>
        <w:t xml:space="preserve">Konya Valiliği </w:t>
      </w:r>
      <w:r w:rsidRPr="00394692">
        <w:rPr>
          <w:rFonts w:ascii="Times New Roman" w:eastAsia="Times New Roman" w:hAnsi="Times New Roman"/>
          <w:sz w:val="24"/>
          <w:szCs w:val="24"/>
        </w:rPr>
        <w:t>İl Güvenlik ve Acil Durumlar Koordinasyon Merkezinin teşkilat, görev, yetki, çalışma usul ve esaslarını düzenlemektir.</w:t>
      </w:r>
    </w:p>
    <w:p w:rsidR="00947B72" w:rsidRPr="00394692" w:rsidRDefault="00947B72" w:rsidP="00947B72">
      <w:pPr>
        <w:spacing w:after="0" w:line="240" w:lineRule="auto"/>
        <w:ind w:firstLine="529"/>
        <w:jc w:val="both"/>
        <w:rPr>
          <w:rFonts w:ascii="Times New Roman" w:eastAsia="Times New Roman,Arial Unicode M" w:hAnsi="Times New Roman"/>
          <w:sz w:val="24"/>
          <w:szCs w:val="24"/>
          <w:lang w:eastAsia="tr-TR"/>
        </w:rPr>
      </w:pPr>
      <w:proofErr w:type="gramStart"/>
      <w:r w:rsidRPr="00394692">
        <w:rPr>
          <w:rFonts w:ascii="Times New Roman" w:eastAsia="Times New Roman" w:hAnsi="Times New Roman"/>
          <w:sz w:val="24"/>
          <w:szCs w:val="24"/>
        </w:rPr>
        <w:t xml:space="preserve">(2) Bu Yönerge;  güvenlik ve güvenlik kaynaklı acil durumlarda bütünleşik bir yönetim anlayışı ile olay öncesi, sırası ve sonrasında yürütülecek faaliyetlerin yer aldığı acil durum planlamasını yapmak, yaptırmak ve buna ilişkin uygulama tedbirlerini almak, bu süreçte görev ve sorumluluk üstlenecek </w:t>
      </w:r>
      <w:r>
        <w:rPr>
          <w:rFonts w:ascii="Times New Roman" w:eastAsia="Times New Roman" w:hAnsi="Times New Roman"/>
          <w:sz w:val="24"/>
          <w:szCs w:val="24"/>
        </w:rPr>
        <w:t>v</w:t>
      </w:r>
      <w:r w:rsidRPr="00394692">
        <w:rPr>
          <w:rFonts w:ascii="Times New Roman" w:eastAsia="Times New Roman" w:hAnsi="Times New Roman"/>
          <w:sz w:val="24"/>
          <w:szCs w:val="24"/>
        </w:rPr>
        <w:t>alilik merkez birimleri, bağlı kuruluşlar, kaymakamlıklar, mahalli idareler, diğer kurum ve kuruluşlar, özel sektör ve sivil toplum kuruluşları</w:t>
      </w:r>
      <w:r w:rsidRPr="00394692">
        <w:rPr>
          <w:rFonts w:ascii="Times New Roman" w:eastAsia="Times New Roman,Arial Unicode M" w:hAnsi="Times New Roman"/>
          <w:sz w:val="24"/>
          <w:szCs w:val="24"/>
          <w:lang w:eastAsia="tr-TR"/>
        </w:rPr>
        <w:t xml:space="preserve"> arasında koordinasyon ve işbirliğinin sağlanması hususlarını kapsar.</w:t>
      </w:r>
      <w:proofErr w:type="gramEnd"/>
    </w:p>
    <w:p w:rsidR="00947B72" w:rsidRPr="00394692" w:rsidRDefault="00947B72" w:rsidP="00947B72">
      <w:pPr>
        <w:spacing w:after="0" w:line="240" w:lineRule="auto"/>
        <w:ind w:firstLine="529"/>
        <w:jc w:val="both"/>
        <w:rPr>
          <w:rFonts w:ascii="Times New Roman" w:eastAsia="Times New Roman,Arial Unicode M" w:hAnsi="Times New Roman"/>
          <w:sz w:val="24"/>
          <w:szCs w:val="24"/>
          <w:lang w:eastAsia="tr-TR"/>
        </w:rPr>
      </w:pPr>
    </w:p>
    <w:p w:rsidR="00947B72" w:rsidRPr="00394692" w:rsidRDefault="00947B72" w:rsidP="00947B72">
      <w:pPr>
        <w:spacing w:after="0" w:line="240" w:lineRule="auto"/>
        <w:ind w:firstLine="529"/>
        <w:jc w:val="both"/>
        <w:rPr>
          <w:rFonts w:ascii="Times New Roman" w:eastAsia="Times New Roman" w:hAnsi="Times New Roman"/>
          <w:b/>
          <w:sz w:val="24"/>
          <w:szCs w:val="24"/>
        </w:rPr>
      </w:pPr>
      <w:r w:rsidRPr="00394692">
        <w:rPr>
          <w:rFonts w:ascii="Times New Roman" w:eastAsia="Times New Roman" w:hAnsi="Times New Roman"/>
          <w:b/>
          <w:sz w:val="24"/>
          <w:szCs w:val="24"/>
        </w:rPr>
        <w:t>Dayanak</w:t>
      </w:r>
    </w:p>
    <w:p w:rsidR="00947B72" w:rsidRPr="00394692" w:rsidRDefault="00947B72" w:rsidP="00947B72">
      <w:pPr>
        <w:spacing w:after="0" w:line="240" w:lineRule="auto"/>
        <w:ind w:firstLine="529"/>
        <w:jc w:val="both"/>
        <w:rPr>
          <w:rFonts w:ascii="Times New Roman" w:eastAsia="Times New Roman" w:hAnsi="Times New Roman"/>
          <w:b/>
          <w:spacing w:val="-2"/>
          <w:sz w:val="24"/>
          <w:szCs w:val="24"/>
          <w:lang w:eastAsia="tr-TR"/>
        </w:rPr>
      </w:pPr>
      <w:r w:rsidRPr="00394692">
        <w:rPr>
          <w:rFonts w:ascii="Times New Roman" w:eastAsia="Times New Roman" w:hAnsi="Times New Roman"/>
          <w:b/>
          <w:sz w:val="24"/>
          <w:szCs w:val="24"/>
        </w:rPr>
        <w:t>MADDE 2</w:t>
      </w:r>
      <w:r w:rsidRPr="00394692">
        <w:rPr>
          <w:rFonts w:ascii="Times New Roman" w:eastAsia="Times New Roman" w:hAnsi="Times New Roman"/>
          <w:sz w:val="24"/>
          <w:szCs w:val="24"/>
        </w:rPr>
        <w:t xml:space="preserve">- (1) </w:t>
      </w:r>
      <w:r w:rsidRPr="00394692">
        <w:rPr>
          <w:rFonts w:ascii="Times New Roman" w:eastAsia="Times New Roman" w:hAnsi="Times New Roman"/>
          <w:spacing w:val="-2"/>
          <w:sz w:val="24"/>
          <w:szCs w:val="24"/>
          <w:lang w:eastAsia="tr-TR"/>
        </w:rPr>
        <w:t xml:space="preserve">Bu Yönerge, </w:t>
      </w:r>
      <w:proofErr w:type="gramStart"/>
      <w:r w:rsidRPr="00394692">
        <w:rPr>
          <w:rFonts w:ascii="Times New Roman" w:eastAsia="Times New Roman" w:hAnsi="Times New Roman"/>
          <w:spacing w:val="-2"/>
          <w:sz w:val="24"/>
          <w:szCs w:val="24"/>
          <w:lang w:eastAsia="tr-TR"/>
        </w:rPr>
        <w:t>10/07/2018</w:t>
      </w:r>
      <w:proofErr w:type="gramEnd"/>
      <w:r w:rsidRPr="00394692">
        <w:rPr>
          <w:rFonts w:ascii="Times New Roman" w:eastAsia="Times New Roman" w:hAnsi="Times New Roman"/>
          <w:spacing w:val="-2"/>
          <w:sz w:val="24"/>
          <w:szCs w:val="24"/>
          <w:lang w:eastAsia="tr-TR"/>
        </w:rPr>
        <w:t xml:space="preserve"> tarihli ve 30474 sayılı Resmi </w:t>
      </w:r>
      <w:proofErr w:type="spellStart"/>
      <w:r w:rsidRPr="00394692">
        <w:rPr>
          <w:rFonts w:ascii="Times New Roman" w:eastAsia="Times New Roman" w:hAnsi="Times New Roman"/>
          <w:spacing w:val="-2"/>
          <w:sz w:val="24"/>
          <w:szCs w:val="24"/>
          <w:lang w:eastAsia="tr-TR"/>
        </w:rPr>
        <w:t>Gazete’de</w:t>
      </w:r>
      <w:proofErr w:type="spellEnd"/>
      <w:r w:rsidRPr="00394692">
        <w:rPr>
          <w:rFonts w:ascii="Times New Roman" w:eastAsia="Times New Roman" w:hAnsi="Times New Roman"/>
          <w:spacing w:val="-2"/>
          <w:sz w:val="24"/>
          <w:szCs w:val="24"/>
          <w:lang w:eastAsia="tr-TR"/>
        </w:rPr>
        <w:t xml:space="preserve"> yayımlanan 1 sayılı Cumhurbaşkanlığı Teşkilatı Hakkında Cumhurbaşkanlığı Kararnamesinin 263/A maddesi, 24/10/2019 tarihli ve 30928 sayılı Resmi </w:t>
      </w:r>
      <w:proofErr w:type="spellStart"/>
      <w:r w:rsidRPr="00394692">
        <w:rPr>
          <w:rFonts w:ascii="Times New Roman" w:eastAsia="Times New Roman" w:hAnsi="Times New Roman"/>
          <w:spacing w:val="-2"/>
          <w:sz w:val="24"/>
          <w:szCs w:val="24"/>
          <w:lang w:eastAsia="tr-TR"/>
        </w:rPr>
        <w:t>Gazete’de</w:t>
      </w:r>
      <w:proofErr w:type="spellEnd"/>
      <w:r w:rsidRPr="00394692">
        <w:rPr>
          <w:rFonts w:ascii="Times New Roman" w:eastAsia="Times New Roman" w:hAnsi="Times New Roman"/>
          <w:spacing w:val="-2"/>
          <w:sz w:val="24"/>
          <w:szCs w:val="24"/>
          <w:lang w:eastAsia="tr-TR"/>
        </w:rPr>
        <w:t xml:space="preserve"> yayımlanan İçişleri Bakanlığı Güvenlik ve Acil Durumlar Koordinasyon Merkezi Teşkilat, Görev, Yetki, Çalışma Usul ve Esasları Hakkında Yönetmelik, 08/06/2011 tarihli ve 27958 sayılı Resmî </w:t>
      </w:r>
      <w:proofErr w:type="spellStart"/>
      <w:r w:rsidRPr="00394692">
        <w:rPr>
          <w:rFonts w:ascii="Times New Roman" w:eastAsia="Times New Roman" w:hAnsi="Times New Roman"/>
          <w:spacing w:val="-2"/>
          <w:sz w:val="24"/>
          <w:szCs w:val="24"/>
          <w:lang w:eastAsia="tr-TR"/>
        </w:rPr>
        <w:t>Gazete’de</w:t>
      </w:r>
      <w:proofErr w:type="spellEnd"/>
      <w:r w:rsidRPr="00394692">
        <w:rPr>
          <w:rFonts w:ascii="Times New Roman" w:eastAsia="Times New Roman" w:hAnsi="Times New Roman"/>
          <w:spacing w:val="-2"/>
          <w:sz w:val="24"/>
          <w:szCs w:val="24"/>
          <w:lang w:eastAsia="tr-TR"/>
        </w:rPr>
        <w:t xml:space="preserve"> yayımlanan Valilik ve Kaymakamlık Birimleri Teşkilat, Görev ve Çalışma Yönetmeliği ile 01/06/2019 tarihli ve 30791 sayılı Resmi </w:t>
      </w:r>
      <w:proofErr w:type="spellStart"/>
      <w:r w:rsidRPr="00394692">
        <w:rPr>
          <w:rFonts w:ascii="Times New Roman" w:eastAsia="Times New Roman" w:hAnsi="Times New Roman"/>
          <w:spacing w:val="-2"/>
          <w:sz w:val="24"/>
          <w:szCs w:val="24"/>
          <w:lang w:eastAsia="tr-TR"/>
        </w:rPr>
        <w:t>Gazete’de</w:t>
      </w:r>
      <w:proofErr w:type="spellEnd"/>
      <w:r w:rsidRPr="00394692">
        <w:rPr>
          <w:rFonts w:ascii="Times New Roman" w:eastAsia="Times New Roman" w:hAnsi="Times New Roman"/>
          <w:spacing w:val="-2"/>
          <w:sz w:val="24"/>
          <w:szCs w:val="24"/>
          <w:lang w:eastAsia="tr-TR"/>
        </w:rPr>
        <w:t xml:space="preserve"> yayımlanan Devlet Bilgi Koordinasyon Kurulu ve Merkezi Yönetmeliğinin ilgili hükümlerine ve İçişleri Bakanlığının 10.03.2021 tarih ve 781 Sayılı Güvenlik ve Acil </w:t>
      </w:r>
      <w:r>
        <w:rPr>
          <w:rFonts w:ascii="Times New Roman" w:eastAsia="Times New Roman" w:hAnsi="Times New Roman"/>
          <w:spacing w:val="-2"/>
          <w:sz w:val="24"/>
          <w:szCs w:val="24"/>
          <w:lang w:eastAsia="tr-TR"/>
        </w:rPr>
        <w:t>D</w:t>
      </w:r>
      <w:r w:rsidRPr="00394692">
        <w:rPr>
          <w:rFonts w:ascii="Times New Roman" w:eastAsia="Times New Roman" w:hAnsi="Times New Roman"/>
          <w:spacing w:val="-2"/>
          <w:sz w:val="24"/>
          <w:szCs w:val="24"/>
          <w:lang w:eastAsia="tr-TR"/>
        </w:rPr>
        <w:t>urumlar Koordinasyon Merkezi Yönergesine</w:t>
      </w:r>
      <w:r w:rsidRPr="00394692">
        <w:rPr>
          <w:rFonts w:ascii="Times New Roman" w:eastAsia="Times New Roman" w:hAnsi="Times New Roman"/>
          <w:b/>
          <w:spacing w:val="-2"/>
          <w:sz w:val="24"/>
          <w:szCs w:val="24"/>
          <w:lang w:eastAsia="tr-TR"/>
        </w:rPr>
        <w:t xml:space="preserve"> </w:t>
      </w:r>
      <w:r w:rsidRPr="00394692">
        <w:rPr>
          <w:rFonts w:ascii="Times New Roman" w:eastAsia="Times New Roman" w:hAnsi="Times New Roman"/>
          <w:spacing w:val="-2"/>
          <w:sz w:val="24"/>
          <w:szCs w:val="24"/>
          <w:lang w:eastAsia="tr-TR"/>
        </w:rPr>
        <w:t>dayanılarak hazırlanmıştır.</w:t>
      </w:r>
      <w:r w:rsidRPr="00394692">
        <w:rPr>
          <w:rFonts w:ascii="Times New Roman" w:eastAsia="Times New Roman" w:hAnsi="Times New Roman"/>
          <w:b/>
          <w:spacing w:val="-2"/>
          <w:sz w:val="24"/>
          <w:szCs w:val="24"/>
          <w:lang w:eastAsia="tr-TR"/>
        </w:rPr>
        <w:t xml:space="preserve"> </w:t>
      </w:r>
    </w:p>
    <w:p w:rsidR="00947B72" w:rsidRPr="00394692" w:rsidRDefault="00947B72" w:rsidP="00947B72">
      <w:pPr>
        <w:spacing w:after="0" w:line="240" w:lineRule="auto"/>
        <w:jc w:val="both"/>
        <w:rPr>
          <w:rFonts w:ascii="Times New Roman" w:eastAsia="Times New Roman" w:hAnsi="Times New Roman"/>
          <w:spacing w:val="-2"/>
          <w:sz w:val="24"/>
          <w:szCs w:val="24"/>
          <w:lang w:eastAsia="tr-TR"/>
        </w:rPr>
      </w:pPr>
    </w:p>
    <w:p w:rsidR="00947B72" w:rsidRPr="00394692" w:rsidRDefault="00947B72" w:rsidP="00947B72">
      <w:pPr>
        <w:spacing w:after="0" w:line="240" w:lineRule="auto"/>
        <w:ind w:firstLine="529"/>
        <w:jc w:val="both"/>
        <w:rPr>
          <w:rFonts w:ascii="Times New Roman" w:eastAsia="Times New Roman" w:hAnsi="Times New Roman"/>
          <w:b/>
          <w:sz w:val="24"/>
          <w:szCs w:val="24"/>
          <w:lang w:eastAsia="tr-TR"/>
        </w:rPr>
      </w:pPr>
      <w:r w:rsidRPr="00394692">
        <w:rPr>
          <w:rFonts w:ascii="Times New Roman" w:eastAsia="Times New Roman" w:hAnsi="Times New Roman"/>
          <w:b/>
          <w:sz w:val="24"/>
          <w:szCs w:val="24"/>
          <w:lang w:eastAsia="tr-TR"/>
        </w:rPr>
        <w:t>Tanımlar ve kısaltmalar</w:t>
      </w:r>
    </w:p>
    <w:p w:rsidR="00947B72" w:rsidRPr="00394692" w:rsidRDefault="00947B72" w:rsidP="00947B72">
      <w:pPr>
        <w:spacing w:after="0" w:line="240" w:lineRule="auto"/>
        <w:ind w:firstLine="529"/>
        <w:jc w:val="both"/>
        <w:rPr>
          <w:rFonts w:ascii="Times New Roman" w:eastAsia="Times New Roman" w:hAnsi="Times New Roman"/>
          <w:sz w:val="24"/>
          <w:szCs w:val="24"/>
          <w:lang w:eastAsia="tr-TR"/>
        </w:rPr>
      </w:pPr>
      <w:r w:rsidRPr="00394692">
        <w:rPr>
          <w:rFonts w:ascii="Times New Roman" w:eastAsia="Times New Roman" w:hAnsi="Times New Roman"/>
          <w:b/>
          <w:sz w:val="24"/>
          <w:szCs w:val="24"/>
          <w:lang w:eastAsia="tr-TR"/>
        </w:rPr>
        <w:t>MADDE 3 –</w:t>
      </w:r>
      <w:r w:rsidRPr="00394692">
        <w:rPr>
          <w:rFonts w:ascii="Times New Roman" w:eastAsia="Times New Roman" w:hAnsi="Times New Roman"/>
          <w:sz w:val="24"/>
          <w:szCs w:val="24"/>
          <w:lang w:eastAsia="tr-TR"/>
        </w:rPr>
        <w:t xml:space="preserve"> (1) Bu Yönergede geçen;</w:t>
      </w:r>
    </w:p>
    <w:p w:rsidR="00947B72" w:rsidRPr="00394692" w:rsidRDefault="00947B72" w:rsidP="00947B72">
      <w:pPr>
        <w:spacing w:after="0" w:line="276" w:lineRule="auto"/>
        <w:ind w:firstLine="529"/>
        <w:jc w:val="both"/>
        <w:rPr>
          <w:rFonts w:ascii="Times New Roman" w:hAnsi="Times New Roman"/>
          <w:sz w:val="24"/>
          <w:szCs w:val="24"/>
        </w:rPr>
      </w:pPr>
      <w:r w:rsidRPr="00394692">
        <w:rPr>
          <w:rFonts w:ascii="Times New Roman" w:eastAsia="Times New Roman" w:hAnsi="Times New Roman"/>
          <w:sz w:val="24"/>
          <w:szCs w:val="24"/>
          <w:lang w:eastAsia="tr-TR"/>
        </w:rPr>
        <w:t xml:space="preserve">a) Acil durum: </w:t>
      </w:r>
      <w:r w:rsidRPr="00394692">
        <w:rPr>
          <w:rFonts w:ascii="Times New Roman" w:hAnsi="Times New Roman"/>
          <w:sz w:val="24"/>
          <w:szCs w:val="24"/>
        </w:rPr>
        <w:t>Toplumun tamamının veya bir bölümünün normal hayat ve faaliyetlerini durduran veya kesintiye uğratan ve acil müdahaleyi gerektiren olaylar ve bu olayların oluşturduğu kriz hâlini,</w:t>
      </w:r>
    </w:p>
    <w:p w:rsidR="00947B72" w:rsidRPr="00394692" w:rsidRDefault="00947B72" w:rsidP="00947B72">
      <w:pPr>
        <w:spacing w:after="0" w:line="240" w:lineRule="atLeast"/>
        <w:ind w:firstLine="529"/>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b) AADYM: Afet ve Acil Durum Yönetim Merkezini,</w:t>
      </w:r>
    </w:p>
    <w:p w:rsidR="00947B72" w:rsidRPr="00394692" w:rsidRDefault="00947B72" w:rsidP="00947B72">
      <w:pPr>
        <w:spacing w:after="0" w:line="240" w:lineRule="auto"/>
        <w:ind w:firstLine="529"/>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c) Bakan: İçişleri Bakanını,</w:t>
      </w:r>
    </w:p>
    <w:p w:rsidR="00947B72" w:rsidRPr="00394692" w:rsidRDefault="00947B72" w:rsidP="00947B72">
      <w:pPr>
        <w:spacing w:after="0" w:line="240" w:lineRule="auto"/>
        <w:ind w:firstLine="529"/>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ç) Bakanlık: İçişleri Bakanlığını,</w:t>
      </w:r>
    </w:p>
    <w:p w:rsidR="00947B72" w:rsidRPr="00394692" w:rsidRDefault="00947B72" w:rsidP="00947B72">
      <w:pPr>
        <w:spacing w:after="0" w:line="240" w:lineRule="atLeast"/>
        <w:ind w:firstLine="529"/>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d) Vali: Konya Valisini,</w:t>
      </w:r>
    </w:p>
    <w:p w:rsidR="00947B72" w:rsidRPr="00394692" w:rsidRDefault="00947B72" w:rsidP="00947B72">
      <w:pPr>
        <w:spacing w:after="0" w:line="240" w:lineRule="atLeast"/>
        <w:ind w:firstLine="529"/>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e) Valilik: Konya Valiliğini,</w:t>
      </w:r>
    </w:p>
    <w:p w:rsidR="00947B72" w:rsidRPr="00394692" w:rsidRDefault="00947B72" w:rsidP="00947B72">
      <w:pPr>
        <w:spacing w:after="0" w:line="240" w:lineRule="auto"/>
        <w:ind w:firstLine="529"/>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f) GAMER Başkanlığı: Bakanlık Güvenlik ve Acil Durumlar Koordinasyon Merkezini,</w:t>
      </w:r>
    </w:p>
    <w:p w:rsidR="00947B72" w:rsidRPr="00394692" w:rsidRDefault="00947B72" w:rsidP="00947B72">
      <w:pPr>
        <w:spacing w:after="0" w:line="240" w:lineRule="auto"/>
        <w:ind w:firstLine="529"/>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g) İl GAMER: </w:t>
      </w:r>
      <w:r>
        <w:rPr>
          <w:rFonts w:ascii="Times New Roman" w:eastAsia="Times New Roman" w:hAnsi="Times New Roman"/>
          <w:sz w:val="24"/>
          <w:szCs w:val="24"/>
          <w:lang w:eastAsia="tr-TR"/>
        </w:rPr>
        <w:t xml:space="preserve">Konya Valiliği </w:t>
      </w:r>
      <w:r w:rsidRPr="00394692">
        <w:rPr>
          <w:rFonts w:ascii="Times New Roman" w:eastAsia="Times New Roman" w:hAnsi="Times New Roman"/>
          <w:sz w:val="24"/>
          <w:szCs w:val="24"/>
          <w:lang w:eastAsia="tr-TR"/>
        </w:rPr>
        <w:t>İl Güvenlik ve Acil Durumlar Koordinasyon Merkezini,</w:t>
      </w:r>
    </w:p>
    <w:p w:rsidR="00947B72" w:rsidRPr="00394692" w:rsidRDefault="00947B72" w:rsidP="00947B72">
      <w:pPr>
        <w:spacing w:after="0" w:line="240" w:lineRule="auto"/>
        <w:ind w:firstLine="529"/>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ğ) İl GAMER Başkanı: Konya Valisini, </w:t>
      </w:r>
    </w:p>
    <w:p w:rsidR="00947B72" w:rsidRPr="00394692" w:rsidRDefault="00947B72" w:rsidP="00947B72">
      <w:pPr>
        <w:spacing w:after="0" w:line="240" w:lineRule="auto"/>
        <w:ind w:firstLine="529"/>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h) Bütünleşik görüntü: Güvenlik kaynaklı acil durumlarda etkin koordinasyon ve işbirliğini sağlamak için bilgi ve iletişim teknolojilerinden yararlanılarak oluşturulan bilgi ve görüntü sistemlerinin merkezden ve ekran sistemiyle izlenmesini,</w:t>
      </w:r>
    </w:p>
    <w:p w:rsidR="007E0FB9" w:rsidRDefault="00947B72" w:rsidP="00947B72">
      <w:pPr>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ı) Bütünleşik yönetim anlayışı: Güvenlik kaynaklı acil durumlarda ortaya çıkabilecek tehlike ve risklerin önceden tespitini, zararları önleyecek veya en aza indirecek tedbirlerin alınmasını, olaya müdahale eden kolluk birimleri arasında koordinasyon ve işbirliğinin sağlanması ile olay sonrasında iyileştirme çalışmalarının bütünlük içerisinde yürütülmesini</w:t>
      </w:r>
    </w:p>
    <w:p w:rsidR="00947B72" w:rsidRPr="00394692" w:rsidRDefault="00947B72" w:rsidP="00947B72">
      <w:pPr>
        <w:spacing w:after="0" w:line="276" w:lineRule="auto"/>
        <w:ind w:firstLine="529"/>
        <w:jc w:val="both"/>
        <w:rPr>
          <w:rFonts w:ascii="Times New Roman" w:hAnsi="Times New Roman"/>
          <w:sz w:val="24"/>
          <w:szCs w:val="24"/>
        </w:rPr>
      </w:pPr>
      <w:r w:rsidRPr="00394692">
        <w:rPr>
          <w:rFonts w:ascii="Times New Roman" w:eastAsia="Times New Roman" w:hAnsi="Times New Roman"/>
          <w:sz w:val="24"/>
          <w:szCs w:val="24"/>
          <w:lang w:eastAsia="tr-TR"/>
        </w:rPr>
        <w:lastRenderedPageBreak/>
        <w:t xml:space="preserve">i) Çekirdek kadro: </w:t>
      </w:r>
      <w:r w:rsidRPr="00394692">
        <w:rPr>
          <w:rFonts w:ascii="Times New Roman" w:hAnsi="Times New Roman"/>
          <w:sz w:val="24"/>
          <w:szCs w:val="24"/>
        </w:rPr>
        <w:t xml:space="preserve">Hizmetlerin yürütülmesi için İl </w:t>
      </w:r>
      <w:proofErr w:type="spellStart"/>
      <w:r w:rsidRPr="00394692">
        <w:rPr>
          <w:rFonts w:ascii="Times New Roman" w:hAnsi="Times New Roman"/>
          <w:sz w:val="24"/>
          <w:szCs w:val="24"/>
        </w:rPr>
        <w:t>GAMER’de</w:t>
      </w:r>
      <w:proofErr w:type="spellEnd"/>
      <w:r w:rsidRPr="00394692">
        <w:rPr>
          <w:rFonts w:ascii="Times New Roman" w:hAnsi="Times New Roman"/>
          <w:sz w:val="24"/>
          <w:szCs w:val="24"/>
        </w:rPr>
        <w:t xml:space="preserve"> görevlendirilen asgari seviyedeki sürekli personeli,</w:t>
      </w:r>
    </w:p>
    <w:p w:rsidR="00947B72" w:rsidRPr="00394692" w:rsidRDefault="00947B72" w:rsidP="00947B72">
      <w:pPr>
        <w:spacing w:after="0" w:line="276" w:lineRule="auto"/>
        <w:ind w:firstLine="529"/>
        <w:jc w:val="both"/>
        <w:rPr>
          <w:rFonts w:ascii="Times New Roman" w:hAnsi="Times New Roman"/>
          <w:sz w:val="24"/>
          <w:szCs w:val="24"/>
        </w:rPr>
      </w:pPr>
      <w:r w:rsidRPr="00394692">
        <w:rPr>
          <w:rFonts w:ascii="Times New Roman" w:eastAsia="Times New Roman" w:hAnsi="Times New Roman"/>
          <w:sz w:val="24"/>
          <w:szCs w:val="24"/>
          <w:lang w:eastAsia="tr-TR"/>
        </w:rPr>
        <w:t xml:space="preserve">j) Tam kadro: Çekirdek kadroya ilave olarak; İl </w:t>
      </w:r>
      <w:proofErr w:type="spellStart"/>
      <w:r w:rsidRPr="00394692">
        <w:rPr>
          <w:rFonts w:ascii="Times New Roman" w:eastAsia="Times New Roman" w:hAnsi="Times New Roman"/>
          <w:sz w:val="24"/>
          <w:szCs w:val="24"/>
          <w:lang w:eastAsia="tr-TR"/>
        </w:rPr>
        <w:t>GAMER’de</w:t>
      </w:r>
      <w:proofErr w:type="spellEnd"/>
      <w:r w:rsidRPr="00394692">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v</w:t>
      </w:r>
      <w:r w:rsidRPr="00394692">
        <w:rPr>
          <w:rFonts w:ascii="Times New Roman" w:eastAsia="Times New Roman" w:hAnsi="Times New Roman"/>
          <w:sz w:val="24"/>
          <w:szCs w:val="24"/>
          <w:lang w:eastAsia="tr-TR"/>
        </w:rPr>
        <w:t>alinin uygun göreceği</w:t>
      </w:r>
      <w:r w:rsidRPr="00394692">
        <w:rPr>
          <w:rFonts w:ascii="Times New Roman" w:eastAsia="Arial,Times New Roman" w:hAnsi="Times New Roman"/>
          <w:sz w:val="24"/>
          <w:szCs w:val="24"/>
          <w:lang w:eastAsia="tr-TR"/>
        </w:rPr>
        <w:t xml:space="preserve">, </w:t>
      </w:r>
      <w:r w:rsidRPr="00394692">
        <w:rPr>
          <w:rFonts w:ascii="Times New Roman" w:hAnsi="Times New Roman"/>
          <w:sz w:val="24"/>
          <w:szCs w:val="24"/>
        </w:rPr>
        <w:t>ildeki kamu kurum ve kuruluşlarından</w:t>
      </w:r>
      <w:r w:rsidRPr="00394692">
        <w:rPr>
          <w:rFonts w:ascii="Times New Roman" w:eastAsia="Times New Roman" w:hAnsi="Times New Roman"/>
          <w:sz w:val="24"/>
          <w:szCs w:val="24"/>
          <w:lang w:eastAsia="tr-TR"/>
        </w:rPr>
        <w:t xml:space="preserve"> karar verme yetkisine sahip görevlendirilen personelin tamamını,</w:t>
      </w:r>
    </w:p>
    <w:p w:rsidR="00947B72" w:rsidRPr="00394692" w:rsidRDefault="00947B72" w:rsidP="00947B72">
      <w:pPr>
        <w:spacing w:after="0" w:line="240" w:lineRule="auto"/>
        <w:ind w:firstLine="529"/>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k) Güvenlik kaynaklı acil durum: Yurt içinde kamu düzeni ve güvenliğini ciddi şekilde bozucu nitelikte olayların yol açtığı durumu,</w:t>
      </w:r>
    </w:p>
    <w:p w:rsidR="00947B72" w:rsidRPr="00394692" w:rsidRDefault="00947B72" w:rsidP="00947B72">
      <w:pPr>
        <w:spacing w:after="0" w:line="240" w:lineRule="auto"/>
        <w:ind w:firstLine="529"/>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l)  TAMP: Türkiye Afet Müdahale Planını,</w:t>
      </w:r>
    </w:p>
    <w:p w:rsidR="00947B72" w:rsidRPr="00394692" w:rsidRDefault="00947B72" w:rsidP="00947B72">
      <w:pPr>
        <w:spacing w:after="0" w:line="240" w:lineRule="auto"/>
        <w:ind w:firstLine="529"/>
        <w:jc w:val="both"/>
        <w:rPr>
          <w:rFonts w:ascii="Times New Roman" w:eastAsia="Times New Roman" w:hAnsi="Times New Roman"/>
          <w:b/>
          <w:sz w:val="6"/>
          <w:szCs w:val="6"/>
        </w:rPr>
      </w:pPr>
    </w:p>
    <w:p w:rsidR="00947B72" w:rsidRPr="00394692" w:rsidRDefault="00947B72" w:rsidP="00947B72">
      <w:pPr>
        <w:spacing w:after="0" w:line="240" w:lineRule="auto"/>
        <w:ind w:firstLine="708"/>
        <w:jc w:val="center"/>
        <w:rPr>
          <w:rFonts w:ascii="Times New Roman" w:eastAsia="Times New Roman" w:hAnsi="Times New Roman"/>
          <w:b/>
          <w:sz w:val="24"/>
          <w:szCs w:val="24"/>
        </w:rPr>
      </w:pPr>
      <w:r w:rsidRPr="00394692">
        <w:rPr>
          <w:rFonts w:ascii="Times New Roman" w:eastAsia="Times New Roman" w:hAnsi="Times New Roman"/>
          <w:b/>
          <w:sz w:val="24"/>
          <w:szCs w:val="24"/>
        </w:rPr>
        <w:t>İKİNCİ BÖLÜM</w:t>
      </w:r>
    </w:p>
    <w:p w:rsidR="00947B72" w:rsidRPr="00394692" w:rsidRDefault="00947B72" w:rsidP="00947B72">
      <w:pPr>
        <w:spacing w:after="0" w:line="240" w:lineRule="auto"/>
        <w:ind w:firstLine="709"/>
        <w:jc w:val="center"/>
        <w:rPr>
          <w:rFonts w:ascii="Times New Roman" w:eastAsia="Times New Roman" w:hAnsi="Times New Roman"/>
          <w:b/>
          <w:sz w:val="24"/>
          <w:szCs w:val="24"/>
        </w:rPr>
      </w:pPr>
      <w:r w:rsidRPr="00394692">
        <w:rPr>
          <w:rFonts w:ascii="Times New Roman" w:eastAsia="Times New Roman" w:hAnsi="Times New Roman"/>
          <w:b/>
          <w:sz w:val="24"/>
          <w:szCs w:val="24"/>
        </w:rPr>
        <w:t>İl Güvenlik ve Acil Durumlar Koordinasyon Merkezlerinin Teşkilat, Görev, Yetki, Çalışma Usul ve Esasları</w:t>
      </w:r>
    </w:p>
    <w:p w:rsidR="00947B72" w:rsidRPr="00394692" w:rsidRDefault="00947B72" w:rsidP="00947B72">
      <w:pPr>
        <w:spacing w:after="0" w:line="240" w:lineRule="auto"/>
        <w:jc w:val="both"/>
        <w:rPr>
          <w:rFonts w:ascii="Times New Roman" w:eastAsia="Times New Roman" w:hAnsi="Times New Roman"/>
          <w:b/>
          <w:sz w:val="6"/>
          <w:szCs w:val="6"/>
        </w:rPr>
      </w:pPr>
    </w:p>
    <w:p w:rsidR="00947B72" w:rsidRPr="00394692" w:rsidRDefault="00947B72" w:rsidP="00947B72">
      <w:pPr>
        <w:spacing w:after="0" w:line="240" w:lineRule="auto"/>
        <w:ind w:firstLine="566"/>
        <w:jc w:val="both"/>
        <w:rPr>
          <w:rFonts w:ascii="Times New Roman" w:eastAsia="Times New Roman" w:hAnsi="Times New Roman"/>
          <w:b/>
          <w:sz w:val="24"/>
          <w:szCs w:val="24"/>
          <w:lang w:eastAsia="tr-TR"/>
        </w:rPr>
      </w:pPr>
      <w:r w:rsidRPr="00394692">
        <w:rPr>
          <w:rFonts w:ascii="Times New Roman" w:eastAsia="Times New Roman" w:hAnsi="Times New Roman"/>
          <w:b/>
          <w:sz w:val="24"/>
          <w:szCs w:val="24"/>
          <w:lang w:eastAsia="tr-TR"/>
        </w:rPr>
        <w:t>Teşkilat</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b/>
          <w:sz w:val="24"/>
          <w:szCs w:val="24"/>
          <w:lang w:eastAsia="tr-TR"/>
        </w:rPr>
        <w:t>MADDE 4–</w:t>
      </w:r>
      <w:r w:rsidRPr="00394692">
        <w:rPr>
          <w:rFonts w:ascii="Times New Roman" w:eastAsia="Times New Roman" w:hAnsi="Times New Roman"/>
          <w:sz w:val="24"/>
          <w:szCs w:val="24"/>
          <w:lang w:eastAsia="tr-TR"/>
        </w:rPr>
        <w:t xml:space="preserve"> (1) İl GAMER;</w:t>
      </w:r>
    </w:p>
    <w:p w:rsidR="00947B72" w:rsidRPr="00394692" w:rsidRDefault="00947B72" w:rsidP="00947B72">
      <w:pPr>
        <w:spacing w:after="0" w:line="240" w:lineRule="auto"/>
        <w:ind w:left="567" w:firstLine="567"/>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a) İl GAMER Başkanı,</w:t>
      </w:r>
    </w:p>
    <w:p w:rsidR="00947B72" w:rsidRPr="00394692" w:rsidRDefault="00947B72" w:rsidP="00947B72">
      <w:pPr>
        <w:spacing w:after="0" w:line="240" w:lineRule="auto"/>
        <w:ind w:left="567" w:firstLine="567"/>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b) İzleme, Değerlendirme ve Koordinasyon Kurulu,</w:t>
      </w:r>
    </w:p>
    <w:p w:rsidR="00947B72" w:rsidRPr="00394692" w:rsidRDefault="00947B72" w:rsidP="00947B72">
      <w:pPr>
        <w:spacing w:after="0" w:line="240" w:lineRule="auto"/>
        <w:ind w:left="567" w:firstLine="567"/>
        <w:jc w:val="both"/>
        <w:rPr>
          <w:rFonts w:ascii="Times New Roman" w:hAnsi="Times New Roman"/>
          <w:sz w:val="24"/>
          <w:szCs w:val="24"/>
        </w:rPr>
      </w:pPr>
      <w:r w:rsidRPr="00394692">
        <w:rPr>
          <w:rFonts w:ascii="Times New Roman" w:eastAsia="Times New Roman" w:hAnsi="Times New Roman"/>
          <w:sz w:val="24"/>
          <w:szCs w:val="24"/>
          <w:lang w:eastAsia="tr-TR"/>
        </w:rPr>
        <w:t>c) İl Sosyal Etüt ve Proje Müdüründen, oluşur.</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(2) İl </w:t>
      </w:r>
      <w:proofErr w:type="spellStart"/>
      <w:r w:rsidRPr="00394692">
        <w:rPr>
          <w:rFonts w:ascii="Times New Roman" w:eastAsia="Times New Roman" w:hAnsi="Times New Roman"/>
          <w:sz w:val="24"/>
          <w:szCs w:val="24"/>
          <w:lang w:eastAsia="tr-TR"/>
        </w:rPr>
        <w:t>GAMER’in</w:t>
      </w:r>
      <w:proofErr w:type="spellEnd"/>
      <w:r w:rsidRPr="00394692">
        <w:rPr>
          <w:rFonts w:ascii="Times New Roman" w:eastAsia="Times New Roman" w:hAnsi="Times New Roman"/>
          <w:sz w:val="24"/>
          <w:szCs w:val="24"/>
          <w:lang w:eastAsia="tr-TR"/>
        </w:rPr>
        <w:t xml:space="preserve"> Teşkilat İşleyiş Şeması” Ek-1’dedir.</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(3) </w:t>
      </w:r>
      <w:r>
        <w:rPr>
          <w:rFonts w:ascii="Times New Roman" w:eastAsia="Times New Roman" w:hAnsi="Times New Roman"/>
          <w:sz w:val="24"/>
          <w:szCs w:val="24"/>
          <w:lang w:eastAsia="tr-TR"/>
        </w:rPr>
        <w:t xml:space="preserve">Konya Valiliği </w:t>
      </w:r>
      <w:r w:rsidRPr="00394692">
        <w:rPr>
          <w:rFonts w:ascii="Times New Roman" w:eastAsia="Times New Roman" w:hAnsi="Times New Roman"/>
          <w:sz w:val="24"/>
          <w:szCs w:val="24"/>
          <w:lang w:eastAsia="tr-TR"/>
        </w:rPr>
        <w:t>İl Güvenlik ve Acil Durumlar Koordinasyon Merkezinin görevleri İl Sosyal Etüt ve Proje Müdürlüğünce yerine getirilir.</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(4) </w:t>
      </w:r>
      <w:r w:rsidRPr="00451D39">
        <w:rPr>
          <w:rFonts w:ascii="Times New Roman" w:eastAsia="Times New Roman" w:hAnsi="Times New Roman"/>
          <w:sz w:val="24"/>
          <w:szCs w:val="24"/>
          <w:lang w:eastAsia="tr-TR"/>
        </w:rPr>
        <w:t>İl GAMER alt yapısı uygun ise 112 Acil Çağrı Merkezinde; uygun olmaması durumunda ise vali</w:t>
      </w:r>
      <w:r>
        <w:rPr>
          <w:rFonts w:ascii="Times New Roman" w:eastAsia="Times New Roman" w:hAnsi="Times New Roman"/>
          <w:sz w:val="24"/>
          <w:szCs w:val="24"/>
          <w:lang w:eastAsia="tr-TR"/>
        </w:rPr>
        <w:t xml:space="preserve"> tarafından </w:t>
      </w:r>
      <w:r w:rsidRPr="00451D39">
        <w:rPr>
          <w:rFonts w:ascii="Times New Roman" w:eastAsia="Times New Roman" w:hAnsi="Times New Roman"/>
          <w:sz w:val="24"/>
          <w:szCs w:val="24"/>
          <w:lang w:eastAsia="tr-TR"/>
        </w:rPr>
        <w:t>uygun görülen binalarda tesis edilir.</w:t>
      </w:r>
      <w:r w:rsidRPr="00451D39">
        <w:rPr>
          <w:rFonts w:ascii="Times New Roman" w:eastAsia="Times New Roman" w:hAnsi="Times New Roman"/>
          <w:sz w:val="24"/>
          <w:szCs w:val="24"/>
          <w:lang w:eastAsia="tr-TR"/>
        </w:rPr>
        <w:tab/>
      </w:r>
      <w:r w:rsidRPr="00394692">
        <w:rPr>
          <w:rFonts w:ascii="Times New Roman" w:eastAsia="Times New Roman" w:hAnsi="Times New Roman"/>
          <w:sz w:val="24"/>
          <w:szCs w:val="24"/>
          <w:lang w:eastAsia="tr-TR"/>
        </w:rPr>
        <w:tab/>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(5) İl </w:t>
      </w:r>
      <w:proofErr w:type="spellStart"/>
      <w:r w:rsidRPr="00394692">
        <w:rPr>
          <w:rFonts w:ascii="Times New Roman" w:eastAsia="Times New Roman" w:hAnsi="Times New Roman"/>
          <w:sz w:val="24"/>
          <w:szCs w:val="24"/>
          <w:lang w:eastAsia="tr-TR"/>
        </w:rPr>
        <w:t>GAMER’in</w:t>
      </w:r>
      <w:proofErr w:type="spellEnd"/>
      <w:r w:rsidRPr="00394692">
        <w:rPr>
          <w:rFonts w:ascii="Times New Roman" w:eastAsia="Times New Roman" w:hAnsi="Times New Roman"/>
          <w:sz w:val="24"/>
          <w:szCs w:val="24"/>
          <w:lang w:eastAsia="tr-TR"/>
        </w:rPr>
        <w:t xml:space="preserve"> teknik donanımı, bilgi sistemleri, mimari ve yerleşim yerine ilişkin esaslar Ek-11’de yer alır.</w:t>
      </w:r>
    </w:p>
    <w:p w:rsidR="00947B72" w:rsidRPr="00394692" w:rsidRDefault="00947B72" w:rsidP="00947B72">
      <w:pPr>
        <w:spacing w:after="0" w:line="240" w:lineRule="auto"/>
        <w:ind w:firstLine="566"/>
        <w:jc w:val="both"/>
        <w:rPr>
          <w:rFonts w:ascii="Times New Roman" w:eastAsia="Times New Roman" w:hAnsi="Times New Roman"/>
          <w:sz w:val="6"/>
          <w:szCs w:val="6"/>
          <w:lang w:eastAsia="tr-TR"/>
        </w:rPr>
      </w:pPr>
    </w:p>
    <w:p w:rsidR="00947B72" w:rsidRPr="00394692" w:rsidRDefault="00947B72" w:rsidP="00947B72">
      <w:pPr>
        <w:spacing w:after="0" w:line="240" w:lineRule="auto"/>
        <w:ind w:firstLine="566"/>
        <w:jc w:val="both"/>
        <w:rPr>
          <w:rFonts w:ascii="Times New Roman" w:eastAsia="Times New Roman" w:hAnsi="Times New Roman"/>
          <w:b/>
          <w:sz w:val="24"/>
          <w:szCs w:val="24"/>
        </w:rPr>
      </w:pPr>
      <w:r w:rsidRPr="00394692">
        <w:rPr>
          <w:rFonts w:ascii="Times New Roman" w:eastAsia="Times New Roman" w:hAnsi="Times New Roman"/>
          <w:b/>
          <w:sz w:val="24"/>
          <w:szCs w:val="24"/>
        </w:rPr>
        <w:t>Sorumluluklar</w:t>
      </w:r>
    </w:p>
    <w:p w:rsidR="00947B72" w:rsidRPr="00394692" w:rsidRDefault="00947B72" w:rsidP="00947B72">
      <w:pPr>
        <w:spacing w:after="0" w:line="240" w:lineRule="auto"/>
        <w:ind w:firstLine="566"/>
        <w:jc w:val="both"/>
        <w:rPr>
          <w:rFonts w:ascii="Times New Roman" w:eastAsia="Times New Roman" w:hAnsi="Times New Roman"/>
          <w:sz w:val="24"/>
          <w:szCs w:val="24"/>
        </w:rPr>
      </w:pPr>
      <w:r w:rsidRPr="00394692">
        <w:rPr>
          <w:rFonts w:ascii="Times New Roman" w:eastAsia="Times New Roman" w:hAnsi="Times New Roman"/>
          <w:b/>
          <w:sz w:val="24"/>
          <w:szCs w:val="24"/>
        </w:rPr>
        <w:t xml:space="preserve">MADDE 5- </w:t>
      </w:r>
      <w:r w:rsidRPr="00394692">
        <w:rPr>
          <w:rFonts w:ascii="Times New Roman" w:eastAsia="Times New Roman" w:hAnsi="Times New Roman"/>
          <w:sz w:val="24"/>
          <w:szCs w:val="24"/>
        </w:rPr>
        <w:t xml:space="preserve">(1) İl </w:t>
      </w:r>
      <w:proofErr w:type="spellStart"/>
      <w:r w:rsidRPr="00394692">
        <w:rPr>
          <w:rFonts w:ascii="Times New Roman" w:eastAsia="Times New Roman" w:hAnsi="Times New Roman"/>
          <w:sz w:val="24"/>
          <w:szCs w:val="24"/>
        </w:rPr>
        <w:t>GAMER’e</w:t>
      </w:r>
      <w:proofErr w:type="spellEnd"/>
      <w:r w:rsidRPr="00394692">
        <w:rPr>
          <w:rFonts w:ascii="Times New Roman" w:eastAsia="Times New Roman" w:hAnsi="Times New Roman"/>
          <w:sz w:val="24"/>
          <w:szCs w:val="24"/>
        </w:rPr>
        <w:t xml:space="preserve"> bu yönerge ile verilen gör</w:t>
      </w:r>
      <w:r>
        <w:rPr>
          <w:rFonts w:ascii="Times New Roman" w:eastAsia="Times New Roman" w:hAnsi="Times New Roman"/>
          <w:sz w:val="24"/>
          <w:szCs w:val="24"/>
        </w:rPr>
        <w:t>evlerin yerine getirilmesinden v</w:t>
      </w:r>
      <w:r w:rsidRPr="00394692">
        <w:rPr>
          <w:rFonts w:ascii="Times New Roman" w:eastAsia="Times New Roman" w:hAnsi="Times New Roman"/>
          <w:sz w:val="24"/>
          <w:szCs w:val="24"/>
        </w:rPr>
        <w:t xml:space="preserve">ali sorumludur. </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(2) Valilik merkez birimleri, bağlı kuruluşlar, kaymakamlıklar, mahalli idareler, diğer kurum ve kuruluşlar, özel sektör ve sivil toplum kuruluşları bu Yönerge kapsamında kendilerine verilen görevlerin yerine getirilmesinden görevli ve sorumludur.</w:t>
      </w:r>
    </w:p>
    <w:p w:rsidR="00947B72" w:rsidRPr="00394692" w:rsidRDefault="00947B72" w:rsidP="00947B72">
      <w:pPr>
        <w:spacing w:after="0" w:line="240" w:lineRule="auto"/>
        <w:ind w:firstLine="566"/>
        <w:jc w:val="both"/>
        <w:rPr>
          <w:rFonts w:ascii="Times New Roman" w:eastAsia="Times New Roman" w:hAnsi="Times New Roman"/>
          <w:b/>
          <w:sz w:val="6"/>
          <w:szCs w:val="6"/>
        </w:rPr>
      </w:pPr>
    </w:p>
    <w:p w:rsidR="00947B72" w:rsidRPr="00394692" w:rsidRDefault="00947B72" w:rsidP="00947B72">
      <w:pPr>
        <w:spacing w:after="0" w:line="240" w:lineRule="auto"/>
        <w:ind w:firstLine="566"/>
        <w:jc w:val="both"/>
        <w:rPr>
          <w:rFonts w:ascii="Times New Roman" w:eastAsia="Times New Roman" w:hAnsi="Times New Roman"/>
          <w:b/>
          <w:sz w:val="24"/>
          <w:szCs w:val="24"/>
        </w:rPr>
      </w:pPr>
      <w:r w:rsidRPr="00394692">
        <w:rPr>
          <w:rFonts w:ascii="Times New Roman" w:eastAsia="Times New Roman" w:hAnsi="Times New Roman"/>
          <w:b/>
          <w:sz w:val="24"/>
          <w:szCs w:val="24"/>
        </w:rPr>
        <w:t>İl GAMER Başkanı</w:t>
      </w:r>
    </w:p>
    <w:p w:rsidR="00947B72" w:rsidRPr="00394692" w:rsidRDefault="00947B72" w:rsidP="00947B72">
      <w:pPr>
        <w:spacing w:after="0" w:line="240" w:lineRule="auto"/>
        <w:ind w:firstLine="566"/>
        <w:jc w:val="both"/>
        <w:rPr>
          <w:rFonts w:ascii="Times New Roman" w:eastAsia="Times New Roman" w:hAnsi="Times New Roman"/>
          <w:sz w:val="24"/>
          <w:szCs w:val="24"/>
        </w:rPr>
      </w:pPr>
      <w:r w:rsidRPr="00394692">
        <w:rPr>
          <w:rFonts w:ascii="Times New Roman" w:eastAsia="Times New Roman" w:hAnsi="Times New Roman"/>
          <w:b/>
          <w:sz w:val="24"/>
          <w:szCs w:val="24"/>
        </w:rPr>
        <w:t xml:space="preserve">MADDE 6- </w:t>
      </w:r>
      <w:r w:rsidRPr="00394692">
        <w:rPr>
          <w:rFonts w:ascii="Times New Roman" w:eastAsia="Times New Roman" w:hAnsi="Times New Roman"/>
          <w:sz w:val="24"/>
          <w:szCs w:val="24"/>
        </w:rPr>
        <w:t>(1) İl GAMER Başkanı Konya Valisi</w:t>
      </w:r>
      <w:r>
        <w:rPr>
          <w:rFonts w:ascii="Times New Roman" w:eastAsia="Times New Roman" w:hAnsi="Times New Roman"/>
          <w:sz w:val="24"/>
          <w:szCs w:val="24"/>
        </w:rPr>
        <w:t>’</w:t>
      </w:r>
      <w:r w:rsidRPr="00394692">
        <w:rPr>
          <w:rFonts w:ascii="Times New Roman" w:eastAsia="Times New Roman" w:hAnsi="Times New Roman"/>
          <w:sz w:val="24"/>
          <w:szCs w:val="24"/>
        </w:rPr>
        <w:t xml:space="preserve">dir.  </w:t>
      </w:r>
    </w:p>
    <w:p w:rsidR="00947B72" w:rsidRPr="00394692" w:rsidRDefault="00947B72" w:rsidP="00947B72">
      <w:pPr>
        <w:spacing w:after="0" w:line="240" w:lineRule="auto"/>
        <w:ind w:firstLine="566"/>
        <w:jc w:val="both"/>
        <w:rPr>
          <w:rFonts w:ascii="Times New Roman" w:eastAsia="Times New Roman" w:hAnsi="Times New Roman"/>
          <w:sz w:val="10"/>
          <w:szCs w:val="10"/>
          <w:lang w:eastAsia="tr-TR"/>
        </w:rPr>
      </w:pPr>
    </w:p>
    <w:p w:rsidR="00947B72" w:rsidRPr="00394692" w:rsidRDefault="00947B72" w:rsidP="00947B72">
      <w:pPr>
        <w:spacing w:after="0" w:line="240" w:lineRule="auto"/>
        <w:ind w:firstLine="566"/>
        <w:jc w:val="both"/>
        <w:rPr>
          <w:rFonts w:ascii="Times New Roman" w:eastAsia="Times New Roman" w:hAnsi="Times New Roman"/>
          <w:b/>
          <w:sz w:val="24"/>
          <w:szCs w:val="24"/>
        </w:rPr>
      </w:pPr>
      <w:r w:rsidRPr="00394692">
        <w:rPr>
          <w:rFonts w:ascii="Times New Roman" w:eastAsia="Times New Roman" w:hAnsi="Times New Roman"/>
          <w:b/>
          <w:sz w:val="24"/>
          <w:szCs w:val="24"/>
          <w:shd w:val="clear" w:color="auto" w:fill="FFFFFF"/>
        </w:rPr>
        <w:t xml:space="preserve">İzleme, Değerlendirme ve Koordinasyon Kurulu </w:t>
      </w:r>
    </w:p>
    <w:p w:rsidR="00947B72" w:rsidRPr="00394692" w:rsidRDefault="00947B72" w:rsidP="00947B72">
      <w:pPr>
        <w:spacing w:after="0" w:line="240" w:lineRule="auto"/>
        <w:ind w:firstLine="566"/>
        <w:jc w:val="both"/>
        <w:rPr>
          <w:rFonts w:ascii="Times New Roman" w:eastAsia="Times New Roman" w:hAnsi="Times New Roman"/>
          <w:b/>
          <w:sz w:val="24"/>
          <w:szCs w:val="24"/>
        </w:rPr>
      </w:pPr>
      <w:r w:rsidRPr="00394692">
        <w:rPr>
          <w:rFonts w:ascii="Times New Roman" w:eastAsia="Times New Roman" w:hAnsi="Times New Roman"/>
          <w:b/>
          <w:sz w:val="24"/>
          <w:szCs w:val="24"/>
          <w:shd w:val="clear" w:color="auto" w:fill="FFFFFF"/>
        </w:rPr>
        <w:t>MADDE 7</w:t>
      </w:r>
      <w:r w:rsidRPr="00394692">
        <w:rPr>
          <w:rFonts w:ascii="Times New Roman" w:eastAsia="Times New Roman" w:hAnsi="Times New Roman"/>
          <w:sz w:val="24"/>
          <w:szCs w:val="24"/>
          <w:shd w:val="clear" w:color="auto" w:fill="FFFFFF"/>
        </w:rPr>
        <w:t xml:space="preserve">- (1) </w:t>
      </w:r>
      <w:r w:rsidRPr="00394692">
        <w:rPr>
          <w:rFonts w:ascii="Times New Roman" w:eastAsia="Times New Roman" w:hAnsi="Times New Roman"/>
          <w:sz w:val="24"/>
          <w:szCs w:val="24"/>
        </w:rPr>
        <w:t>Güvenlik ve güvenlik kaynaklı acil durumlarda bütünleşik bir yönetim anlayışı ile olay öncesi, sırası ve sonrasında yürütülecek faaliyetlere ilişkin planlama esaslarını belirlemek, uygulama tedbirlerini almak</w:t>
      </w:r>
      <w:r w:rsidRPr="00394692">
        <w:rPr>
          <w:rFonts w:ascii="Times New Roman" w:eastAsia="Times New Roman" w:hAnsi="Times New Roman"/>
          <w:sz w:val="24"/>
          <w:szCs w:val="24"/>
          <w:shd w:val="clear" w:color="auto" w:fill="FFFFFF"/>
        </w:rPr>
        <w:t xml:space="preserve"> ve il düzeyinde koordinasyonu sağlamak amacıyla İzleme, Değerlendirme ve Koordinasyon Kurulu kurulur. (Ek-2) Kurul kararları görev verilen birimlerce yerine getirilir. </w:t>
      </w:r>
    </w:p>
    <w:p w:rsidR="00947B72" w:rsidRPr="00394692" w:rsidRDefault="00947B72" w:rsidP="00947B72">
      <w:pPr>
        <w:spacing w:after="0" w:line="240" w:lineRule="atLeast"/>
        <w:ind w:firstLine="566"/>
        <w:jc w:val="both"/>
        <w:rPr>
          <w:rFonts w:ascii="Times New Roman" w:eastAsia="Times New Roman" w:hAnsi="Times New Roman"/>
          <w:sz w:val="24"/>
          <w:szCs w:val="24"/>
          <w:shd w:val="clear" w:color="auto" w:fill="FFFFFF"/>
        </w:rPr>
      </w:pPr>
      <w:r w:rsidRPr="00394692">
        <w:rPr>
          <w:rFonts w:ascii="Times New Roman" w:eastAsia="Times New Roman" w:hAnsi="Times New Roman"/>
          <w:sz w:val="24"/>
          <w:szCs w:val="24"/>
          <w:shd w:val="clear" w:color="auto" w:fill="FFFFFF"/>
        </w:rPr>
        <w:t xml:space="preserve">(2) </w:t>
      </w:r>
      <w:r w:rsidRPr="00394692">
        <w:rPr>
          <w:rFonts w:ascii="Times New Roman" w:eastAsia="Times New Roman" w:hAnsi="Times New Roman"/>
          <w:sz w:val="24"/>
          <w:szCs w:val="24"/>
          <w:lang w:eastAsia="tr-TR"/>
        </w:rPr>
        <w:t xml:space="preserve">Kurul valinin veya görevlendireceği vali yardımcısının başkanlığında, kaymakamlar, İl Sosyal Etüt ve Proje Müdürü, İl Jandarma Komutanı, İl Emniyet Müdürü, İl Göç İdaresi Müdürü, İl Afet ve Acil Durum Müdürü, İl Nüfus ve Vatandaşlık Müdürü, </w:t>
      </w:r>
      <w:r w:rsidRPr="00394692">
        <w:rPr>
          <w:rFonts w:ascii="Times New Roman" w:eastAsia="Times New Roman" w:hAnsi="Times New Roman"/>
          <w:sz w:val="24"/>
          <w:szCs w:val="24"/>
        </w:rPr>
        <w:t>112 Acil Çağrı Merkezi Müdürü</w:t>
      </w:r>
      <w:r w:rsidRPr="00394692">
        <w:rPr>
          <w:rFonts w:ascii="Times New Roman" w:eastAsia="Times New Roman" w:hAnsi="Times New Roman"/>
          <w:sz w:val="24"/>
          <w:szCs w:val="24"/>
          <w:lang w:eastAsia="tr-TR"/>
        </w:rPr>
        <w:t xml:space="preserve"> ve Belediye Başkanı katılımıyla oluşur.</w:t>
      </w:r>
    </w:p>
    <w:p w:rsidR="00947B72" w:rsidRPr="00394692" w:rsidRDefault="00947B72" w:rsidP="00947B72">
      <w:pPr>
        <w:spacing w:after="0" w:line="240" w:lineRule="auto"/>
        <w:ind w:firstLine="566"/>
        <w:jc w:val="both"/>
        <w:rPr>
          <w:rFonts w:ascii="Times New Roman" w:eastAsia="Times New Roman" w:hAnsi="Times New Roman"/>
          <w:sz w:val="24"/>
          <w:szCs w:val="24"/>
        </w:rPr>
      </w:pPr>
      <w:r w:rsidRPr="00394692">
        <w:rPr>
          <w:rFonts w:ascii="Times New Roman" w:eastAsia="Times New Roman" w:hAnsi="Times New Roman"/>
          <w:sz w:val="24"/>
          <w:szCs w:val="24"/>
        </w:rPr>
        <w:t>(3) Valinin uygun görmesi halinde garnizon komutanlığı temsilcisi, diğer il müdürleri, özel sektör, üniversite ve sivil toplum kuruluş temsilcileri kurula çağrılabilir.</w:t>
      </w:r>
    </w:p>
    <w:p w:rsidR="00947B72" w:rsidRPr="00394692" w:rsidRDefault="00947B72" w:rsidP="00947B72">
      <w:pPr>
        <w:spacing w:after="0" w:line="240" w:lineRule="auto"/>
        <w:ind w:firstLine="566"/>
        <w:jc w:val="both"/>
        <w:rPr>
          <w:rFonts w:ascii="Times New Roman" w:eastAsia="Times New Roman" w:hAnsi="Times New Roman"/>
          <w:sz w:val="24"/>
          <w:szCs w:val="24"/>
        </w:rPr>
      </w:pPr>
      <w:r w:rsidRPr="00394692">
        <w:rPr>
          <w:rFonts w:ascii="Times New Roman" w:eastAsia="Times New Roman" w:hAnsi="Times New Roman"/>
          <w:sz w:val="24"/>
          <w:szCs w:val="24"/>
        </w:rPr>
        <w:t>(4) Kurul yılda en az bir kez toplanır.  Gerekli görülen hallerde kurul valinin çağrısı üzerine olağanüstü toplanabilir.</w:t>
      </w:r>
    </w:p>
    <w:p w:rsidR="00947B72" w:rsidRPr="00394692" w:rsidRDefault="00947B72" w:rsidP="00947B72">
      <w:pPr>
        <w:spacing w:after="0" w:line="240" w:lineRule="atLeast"/>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rPr>
        <w:t xml:space="preserve">(5) </w:t>
      </w:r>
      <w:r w:rsidRPr="00394692">
        <w:rPr>
          <w:rFonts w:ascii="Times New Roman" w:eastAsia="Times New Roman" w:hAnsi="Times New Roman"/>
          <w:sz w:val="24"/>
          <w:szCs w:val="24"/>
          <w:lang w:eastAsia="tr-TR"/>
        </w:rPr>
        <w:t>Kurul üyelerinin mazeretleri halinde vekilleri toplantılara katılım sağlar.</w:t>
      </w:r>
    </w:p>
    <w:p w:rsidR="00947B72" w:rsidRPr="00394692" w:rsidRDefault="00947B72" w:rsidP="00947B72">
      <w:pPr>
        <w:spacing w:after="0" w:line="240" w:lineRule="atLeast"/>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(6) Kurulun gündemi, vali tarafından belirlenir.</w:t>
      </w:r>
    </w:p>
    <w:p w:rsidR="00947B72" w:rsidRDefault="00947B72" w:rsidP="00947B72">
      <w:pPr>
        <w:spacing w:after="0" w:line="240" w:lineRule="atLeast"/>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lastRenderedPageBreak/>
        <w:t>(7) Kurulun sekretarya hizmetleri İl Sosyal Etüt ve Proje Müdürlüğü tarafından yürütülür.</w:t>
      </w:r>
    </w:p>
    <w:p w:rsidR="00947B72" w:rsidRPr="00394692" w:rsidRDefault="00947B72" w:rsidP="00947B72">
      <w:pPr>
        <w:spacing w:after="0" w:line="240" w:lineRule="auto"/>
        <w:ind w:firstLine="566"/>
        <w:jc w:val="both"/>
        <w:rPr>
          <w:rFonts w:ascii="Times New Roman" w:eastAsia="Times New Roman" w:hAnsi="Times New Roman"/>
          <w:b/>
          <w:sz w:val="24"/>
          <w:szCs w:val="24"/>
          <w:lang w:eastAsia="tr-TR"/>
        </w:rPr>
      </w:pPr>
      <w:r w:rsidRPr="00394692">
        <w:rPr>
          <w:rFonts w:ascii="Times New Roman" w:eastAsia="Times New Roman" w:hAnsi="Times New Roman"/>
          <w:b/>
          <w:sz w:val="24"/>
          <w:szCs w:val="24"/>
          <w:lang w:eastAsia="tr-TR"/>
        </w:rPr>
        <w:t xml:space="preserve">İl </w:t>
      </w:r>
      <w:proofErr w:type="spellStart"/>
      <w:r w:rsidRPr="00394692">
        <w:rPr>
          <w:rFonts w:ascii="Times New Roman" w:eastAsia="Times New Roman" w:hAnsi="Times New Roman"/>
          <w:b/>
          <w:sz w:val="24"/>
          <w:szCs w:val="24"/>
          <w:lang w:eastAsia="tr-TR"/>
        </w:rPr>
        <w:t>GAMER’in</w:t>
      </w:r>
      <w:proofErr w:type="spellEnd"/>
      <w:r w:rsidRPr="00394692">
        <w:rPr>
          <w:rFonts w:ascii="Times New Roman" w:eastAsia="Times New Roman" w:hAnsi="Times New Roman"/>
          <w:b/>
          <w:sz w:val="24"/>
          <w:szCs w:val="24"/>
          <w:lang w:eastAsia="tr-TR"/>
        </w:rPr>
        <w:t xml:space="preserve"> Görevleri</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b/>
          <w:sz w:val="24"/>
          <w:szCs w:val="24"/>
          <w:lang w:eastAsia="tr-TR"/>
        </w:rPr>
        <w:t>MADDE 8 –</w:t>
      </w:r>
      <w:r w:rsidRPr="00394692">
        <w:rPr>
          <w:rFonts w:ascii="Times New Roman" w:eastAsia="Times New Roman" w:hAnsi="Times New Roman"/>
          <w:sz w:val="24"/>
          <w:szCs w:val="24"/>
          <w:lang w:eastAsia="tr-TR"/>
        </w:rPr>
        <w:t xml:space="preserve"> (1) İl GAMER kamu düzeni ve güvenliğini, bireylerin temel hak ve özgürlüklerini, can ve mal emniyetini, toplumun huzur ve güvenini temin etmeye yönelik faaliyetler ile acil durumların doğurduğu her türlü güvenlik riskine karşı il düzeyinde aşağıdaki görevleri yapar: </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a) Olay öncesi, sırası ve sonrası süreçleri bütünleşik bir yönetim anlayışı ile etkin bir şekilde planlamak, takip etmek ve koordine etmek.</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b) Gerekli analiz ve planlama çalışmalarını yapmak, çözümler üretmek, kararlar almak ve eğitimler düzenlemek.</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c) Meydana gelen olaylar kapsamında her türlü sesli, görsel ve yazılı bilgi ve verileri öncelikle GAMER Başkanlığına bildirmek.</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ç) İlin imkân ve kapasitesini aşan olaylarda, ilgili kurum ve kuruluşlardan veya GAMER Başkanlığından destek talebinde bulunulması halinde sekretarya hizmetlerini yürütmek.</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d) Kritik altyapı, tesis ve yatırımların güvenliğini sağlayan birimler arasındaki koordinasyonu sağlamak.</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e) Kamu kurum ve kuruluşları, özel sektör, sivil toplum kuruluşları ile koordinasyonu ve işbirliğini sağlamak.</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f) Toplumsal olaylar ve terör saldırıları sonucu şehit olanların yakınlarına, gazilere ve etkilenen vatandaşlara yönelik </w:t>
      </w:r>
      <w:proofErr w:type="spellStart"/>
      <w:r w:rsidRPr="00394692">
        <w:rPr>
          <w:rFonts w:ascii="Times New Roman" w:eastAsia="Times New Roman" w:hAnsi="Times New Roman"/>
          <w:sz w:val="24"/>
          <w:szCs w:val="24"/>
          <w:lang w:eastAsia="tr-TR"/>
        </w:rPr>
        <w:t>psikososyal</w:t>
      </w:r>
      <w:proofErr w:type="spellEnd"/>
      <w:r w:rsidRPr="00394692">
        <w:rPr>
          <w:rFonts w:ascii="Times New Roman" w:eastAsia="Times New Roman" w:hAnsi="Times New Roman"/>
          <w:sz w:val="24"/>
          <w:szCs w:val="24"/>
          <w:lang w:eastAsia="tr-TR"/>
        </w:rPr>
        <w:t>, manevi ve sosyal destek, iaşe, ibate, acil sağlık hizmetleri ve diğer hizmetlerin verilmesinde koordinasyonu ile takibini sağlamak ve GAMER Başkanlığına aylık rapor olarak bildirmek.</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g) Toplumsal olaylar ve terör saldırıları sonucu hayatını kaybedenlerin intikali, yakınlarıyla irtibat kurulması, dini vecibelerinin yerine getirilmesi ve definlerine ilişkin iş ve işlemleri takip ve koordine etmek.</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ğ) Toplumsal olaylar ve terör saldırıları sonucu hayatını kaybeden, yaralanan veya mağdur olan yabancı ülke vatandaşları ile ilgili iş ve işlemleri GAMER Başkanlığı ile koordine içerisinde yürütmek.</w:t>
      </w:r>
    </w:p>
    <w:p w:rsidR="00947B72" w:rsidRPr="00394692" w:rsidRDefault="00947B72" w:rsidP="00947B72">
      <w:pPr>
        <w:spacing w:after="0" w:line="240" w:lineRule="auto"/>
        <w:ind w:firstLine="566"/>
        <w:jc w:val="both"/>
        <w:rPr>
          <w:rFonts w:ascii="Times New Roman" w:hAnsi="Times New Roman"/>
          <w:sz w:val="24"/>
          <w:szCs w:val="24"/>
        </w:rPr>
      </w:pPr>
      <w:r w:rsidRPr="00394692">
        <w:rPr>
          <w:rFonts w:ascii="Times New Roman" w:eastAsia="Times New Roman" w:hAnsi="Times New Roman"/>
          <w:sz w:val="24"/>
          <w:szCs w:val="24"/>
          <w:lang w:eastAsia="tr-TR"/>
        </w:rPr>
        <w:t>h) Etkin ve hızlı çalışmalar yapabilmek için bilgi ve iletişim teknolojilerinden yararlanarak acil durumlar için ihtiyaç duyulan veri ve görüntülerin kesintisiz, güncel ve güvenilir bir şekilde GAMER Başkanlığına aktarılmasını sağlamak.</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ı) Görev ve sorumluluk kapsamıyla ilgili, standartları GAMER Başkanlığı tarafından belirlenen bütünleşik görüntü, bilgi ve veri sistemleri oluşturmak, var olan sistemleri bu yapıya </w:t>
      </w:r>
      <w:proofErr w:type="gramStart"/>
      <w:r w:rsidRPr="00394692">
        <w:rPr>
          <w:rFonts w:ascii="Times New Roman" w:eastAsia="Times New Roman" w:hAnsi="Times New Roman"/>
          <w:sz w:val="24"/>
          <w:szCs w:val="24"/>
          <w:lang w:eastAsia="tr-TR"/>
        </w:rPr>
        <w:t>entegre</w:t>
      </w:r>
      <w:proofErr w:type="gramEnd"/>
      <w:r w:rsidRPr="00394692">
        <w:rPr>
          <w:rFonts w:ascii="Times New Roman" w:eastAsia="Times New Roman" w:hAnsi="Times New Roman"/>
          <w:sz w:val="24"/>
          <w:szCs w:val="24"/>
          <w:lang w:eastAsia="tr-TR"/>
        </w:rPr>
        <w:t xml:space="preserve"> etmek.</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i) İzleme, Değerlendirme ve Koordinasyon Kurulu tarafından alınan kararları uygulamak veya uygulanmasını sağlamak.</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j) </w:t>
      </w:r>
      <w:r>
        <w:rPr>
          <w:rFonts w:ascii="Times New Roman" w:eastAsia="Times New Roman" w:hAnsi="Times New Roman"/>
          <w:sz w:val="24"/>
          <w:szCs w:val="24"/>
          <w:lang w:eastAsia="tr-TR"/>
        </w:rPr>
        <w:t xml:space="preserve"> </w:t>
      </w:r>
      <w:r w:rsidRPr="00394692">
        <w:rPr>
          <w:rFonts w:ascii="Times New Roman" w:eastAsia="Times New Roman" w:hAnsi="Times New Roman"/>
          <w:sz w:val="24"/>
          <w:szCs w:val="24"/>
          <w:lang w:eastAsia="tr-TR"/>
        </w:rPr>
        <w:t>Vali tarafından verilen benzer görevleri yapmak.</w:t>
      </w:r>
    </w:p>
    <w:p w:rsidR="00947B72" w:rsidRPr="00394692" w:rsidRDefault="00947B72" w:rsidP="00947B72">
      <w:pPr>
        <w:spacing w:after="0" w:line="240" w:lineRule="auto"/>
        <w:ind w:firstLine="566"/>
        <w:jc w:val="both"/>
        <w:rPr>
          <w:rFonts w:ascii="Times New Roman" w:eastAsia="Times New Roman" w:hAnsi="Times New Roman"/>
          <w:sz w:val="26"/>
          <w:szCs w:val="26"/>
          <w:lang w:eastAsia="tr-TR"/>
        </w:rPr>
      </w:pPr>
    </w:p>
    <w:p w:rsidR="00947B72" w:rsidRPr="00394692" w:rsidRDefault="00947B72" w:rsidP="00947B72">
      <w:pPr>
        <w:spacing w:after="0" w:line="240" w:lineRule="auto"/>
        <w:jc w:val="center"/>
        <w:rPr>
          <w:rFonts w:ascii="Times New Roman" w:eastAsia="Times New Roman" w:hAnsi="Times New Roman"/>
          <w:b/>
          <w:sz w:val="24"/>
          <w:szCs w:val="24"/>
        </w:rPr>
      </w:pPr>
      <w:r w:rsidRPr="00394692">
        <w:rPr>
          <w:rFonts w:ascii="Times New Roman" w:eastAsia="Times New Roman" w:hAnsi="Times New Roman"/>
          <w:b/>
          <w:sz w:val="24"/>
          <w:szCs w:val="24"/>
        </w:rPr>
        <w:t>ÜÇÜNCÜ BÖLÜM</w:t>
      </w:r>
    </w:p>
    <w:p w:rsidR="00947B72" w:rsidRPr="00394692" w:rsidRDefault="00947B72" w:rsidP="00947B72">
      <w:pPr>
        <w:spacing w:after="0" w:line="240" w:lineRule="auto"/>
        <w:ind w:firstLine="708"/>
        <w:jc w:val="both"/>
        <w:rPr>
          <w:rFonts w:ascii="Times New Roman" w:eastAsia="Times New Roman" w:hAnsi="Times New Roman"/>
          <w:b/>
          <w:sz w:val="24"/>
          <w:szCs w:val="24"/>
        </w:rPr>
      </w:pPr>
      <w:r w:rsidRPr="00394692">
        <w:rPr>
          <w:rFonts w:ascii="Times New Roman" w:eastAsia="Times New Roman" w:hAnsi="Times New Roman"/>
          <w:sz w:val="24"/>
          <w:szCs w:val="24"/>
        </w:rPr>
        <w:tab/>
      </w:r>
      <w:r w:rsidRPr="00394692">
        <w:rPr>
          <w:rFonts w:ascii="Times New Roman" w:eastAsia="Times New Roman" w:hAnsi="Times New Roman"/>
          <w:sz w:val="24"/>
          <w:szCs w:val="24"/>
        </w:rPr>
        <w:tab/>
      </w:r>
      <w:r w:rsidRPr="00394692">
        <w:rPr>
          <w:rFonts w:ascii="Times New Roman" w:eastAsia="Times New Roman" w:hAnsi="Times New Roman"/>
          <w:sz w:val="24"/>
          <w:szCs w:val="24"/>
        </w:rPr>
        <w:tab/>
        <w:t xml:space="preserve">        </w:t>
      </w:r>
      <w:r w:rsidRPr="00394692">
        <w:rPr>
          <w:rFonts w:ascii="Times New Roman" w:eastAsia="Times New Roman" w:hAnsi="Times New Roman"/>
          <w:b/>
          <w:sz w:val="24"/>
          <w:szCs w:val="24"/>
        </w:rPr>
        <w:t>Çalışma İlke ve Esasları</w:t>
      </w:r>
    </w:p>
    <w:p w:rsidR="00947B72" w:rsidRPr="00394692" w:rsidRDefault="00947B72" w:rsidP="00947B72">
      <w:pPr>
        <w:spacing w:after="0" w:line="240" w:lineRule="auto"/>
        <w:ind w:firstLine="708"/>
        <w:jc w:val="center"/>
        <w:rPr>
          <w:rFonts w:ascii="Times New Roman" w:eastAsia="Times New Roman" w:hAnsi="Times New Roman"/>
          <w:sz w:val="26"/>
          <w:szCs w:val="26"/>
          <w:lang w:eastAsia="tr-TR"/>
        </w:rPr>
      </w:pPr>
    </w:p>
    <w:p w:rsidR="00947B72" w:rsidRPr="00394692" w:rsidRDefault="00947B72" w:rsidP="00947B72">
      <w:pPr>
        <w:spacing w:after="0" w:line="240" w:lineRule="auto"/>
        <w:ind w:firstLine="567"/>
        <w:jc w:val="both"/>
        <w:rPr>
          <w:rFonts w:ascii="Times New Roman" w:eastAsia="Times New Roman" w:hAnsi="Times New Roman"/>
          <w:b/>
          <w:sz w:val="24"/>
          <w:szCs w:val="24"/>
        </w:rPr>
      </w:pPr>
      <w:r w:rsidRPr="00394692">
        <w:rPr>
          <w:rFonts w:ascii="Times New Roman" w:eastAsia="Times New Roman" w:hAnsi="Times New Roman"/>
          <w:b/>
          <w:sz w:val="24"/>
          <w:szCs w:val="24"/>
        </w:rPr>
        <w:t>Çalışma İlkeleri</w:t>
      </w:r>
    </w:p>
    <w:p w:rsidR="00947B72" w:rsidRPr="00394692" w:rsidRDefault="00947B72" w:rsidP="00947B72">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b/>
          <w:sz w:val="24"/>
          <w:szCs w:val="24"/>
        </w:rPr>
        <w:t xml:space="preserve">MADDE 9- </w:t>
      </w:r>
      <w:r w:rsidRPr="00394692">
        <w:rPr>
          <w:rFonts w:ascii="Times New Roman" w:eastAsia="Times New Roman" w:hAnsi="Times New Roman"/>
          <w:sz w:val="24"/>
          <w:szCs w:val="24"/>
        </w:rPr>
        <w:t xml:space="preserve">(1) İl </w:t>
      </w:r>
      <w:proofErr w:type="spellStart"/>
      <w:r w:rsidRPr="00394692">
        <w:rPr>
          <w:rFonts w:ascii="Times New Roman" w:eastAsia="Times New Roman" w:hAnsi="Times New Roman"/>
          <w:sz w:val="24"/>
          <w:szCs w:val="24"/>
        </w:rPr>
        <w:t>GAMER’in</w:t>
      </w:r>
      <w:proofErr w:type="spellEnd"/>
      <w:r w:rsidRPr="00394692">
        <w:rPr>
          <w:rFonts w:ascii="Times New Roman" w:eastAsia="Times New Roman" w:hAnsi="Times New Roman"/>
          <w:sz w:val="24"/>
          <w:szCs w:val="24"/>
        </w:rPr>
        <w:t xml:space="preserve"> çalışma ilkeleri şunlardır:</w:t>
      </w:r>
    </w:p>
    <w:p w:rsidR="00947B72" w:rsidRPr="00394692" w:rsidRDefault="00947B72" w:rsidP="00947B72">
      <w:pPr>
        <w:numPr>
          <w:ilvl w:val="0"/>
          <w:numId w:val="1"/>
        </w:numPr>
        <w:spacing w:after="0" w:line="240" w:lineRule="auto"/>
        <w:ind w:hanging="1287"/>
        <w:jc w:val="both"/>
        <w:rPr>
          <w:rFonts w:ascii="Times New Roman" w:eastAsia="Times New Roman" w:hAnsi="Times New Roman"/>
          <w:b/>
          <w:sz w:val="24"/>
          <w:szCs w:val="24"/>
        </w:rPr>
      </w:pPr>
      <w:r w:rsidRPr="00394692">
        <w:rPr>
          <w:rFonts w:ascii="Times New Roman" w:eastAsia="Times New Roman" w:hAnsi="Times New Roman"/>
          <w:sz w:val="24"/>
          <w:szCs w:val="24"/>
        </w:rPr>
        <w:t>İnsan haklarına saygı,</w:t>
      </w:r>
    </w:p>
    <w:p w:rsidR="00947B72" w:rsidRPr="00394692" w:rsidRDefault="00947B72" w:rsidP="00947B72">
      <w:pPr>
        <w:numPr>
          <w:ilvl w:val="0"/>
          <w:numId w:val="1"/>
        </w:numPr>
        <w:spacing w:after="0" w:line="240" w:lineRule="auto"/>
        <w:ind w:hanging="1287"/>
        <w:jc w:val="both"/>
        <w:rPr>
          <w:rFonts w:ascii="Times New Roman" w:eastAsia="Times New Roman" w:hAnsi="Times New Roman"/>
          <w:b/>
          <w:sz w:val="24"/>
          <w:szCs w:val="24"/>
        </w:rPr>
      </w:pPr>
      <w:r w:rsidRPr="00394692">
        <w:rPr>
          <w:rFonts w:ascii="Times New Roman" w:eastAsia="Times New Roman" w:hAnsi="Times New Roman"/>
          <w:sz w:val="24"/>
          <w:szCs w:val="24"/>
        </w:rPr>
        <w:t>Kişisel bilgi ve verilerin korunması,</w:t>
      </w:r>
    </w:p>
    <w:p w:rsidR="00947B72" w:rsidRPr="00394692" w:rsidRDefault="00947B72" w:rsidP="00947B72">
      <w:pPr>
        <w:numPr>
          <w:ilvl w:val="0"/>
          <w:numId w:val="1"/>
        </w:numPr>
        <w:spacing w:after="0" w:line="240" w:lineRule="auto"/>
        <w:ind w:hanging="1287"/>
        <w:jc w:val="both"/>
        <w:rPr>
          <w:rFonts w:ascii="Times New Roman" w:eastAsia="Times New Roman" w:hAnsi="Times New Roman"/>
          <w:b/>
          <w:sz w:val="24"/>
          <w:szCs w:val="24"/>
        </w:rPr>
      </w:pPr>
      <w:r w:rsidRPr="00394692">
        <w:rPr>
          <w:rFonts w:ascii="Times New Roman" w:eastAsia="Times New Roman" w:hAnsi="Times New Roman"/>
          <w:sz w:val="24"/>
          <w:szCs w:val="24"/>
        </w:rPr>
        <w:t>Sürdürülebilirlik,</w:t>
      </w:r>
    </w:p>
    <w:p w:rsidR="00947B72" w:rsidRPr="00394692" w:rsidRDefault="00947B72" w:rsidP="00947B72">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ç) </w:t>
      </w:r>
      <w:r w:rsidRPr="00394692">
        <w:rPr>
          <w:rFonts w:ascii="Times New Roman" w:eastAsia="Times New Roman" w:hAnsi="Times New Roman"/>
          <w:sz w:val="24"/>
          <w:szCs w:val="24"/>
        </w:rPr>
        <w:tab/>
      </w:r>
      <w:r w:rsidR="000C490A">
        <w:rPr>
          <w:rFonts w:ascii="Times New Roman" w:eastAsia="Times New Roman" w:hAnsi="Times New Roman"/>
          <w:sz w:val="24"/>
          <w:szCs w:val="24"/>
        </w:rPr>
        <w:t xml:space="preserve">      </w:t>
      </w:r>
      <w:r w:rsidRPr="00394692">
        <w:rPr>
          <w:rFonts w:ascii="Times New Roman" w:eastAsia="Times New Roman" w:hAnsi="Times New Roman"/>
          <w:sz w:val="24"/>
          <w:szCs w:val="24"/>
        </w:rPr>
        <w:t>Esneklik,</w:t>
      </w:r>
    </w:p>
    <w:p w:rsidR="00947B72" w:rsidRPr="00394692" w:rsidRDefault="00947B72" w:rsidP="00947B72">
      <w:pPr>
        <w:spacing w:after="0" w:line="240" w:lineRule="auto"/>
        <w:ind w:left="588"/>
        <w:jc w:val="both"/>
        <w:rPr>
          <w:rFonts w:ascii="Times New Roman" w:eastAsia="Times New Roman" w:hAnsi="Times New Roman"/>
          <w:sz w:val="24"/>
          <w:szCs w:val="24"/>
        </w:rPr>
      </w:pPr>
      <w:r w:rsidRPr="00394692">
        <w:rPr>
          <w:rFonts w:ascii="Times New Roman" w:eastAsia="Times New Roman" w:hAnsi="Times New Roman"/>
          <w:sz w:val="24"/>
          <w:szCs w:val="24"/>
        </w:rPr>
        <w:lastRenderedPageBreak/>
        <w:t xml:space="preserve">d) </w:t>
      </w:r>
      <w:r w:rsidRPr="00394692">
        <w:rPr>
          <w:rFonts w:ascii="Times New Roman" w:eastAsia="Times New Roman" w:hAnsi="Times New Roman"/>
          <w:sz w:val="24"/>
          <w:szCs w:val="24"/>
        </w:rPr>
        <w:tab/>
        <w:t xml:space="preserve">Çevreye, </w:t>
      </w:r>
      <w:proofErr w:type="spellStart"/>
      <w:r w:rsidRPr="00394692">
        <w:rPr>
          <w:rFonts w:ascii="Times New Roman" w:eastAsia="Times New Roman" w:hAnsi="Times New Roman"/>
          <w:sz w:val="24"/>
          <w:szCs w:val="24"/>
        </w:rPr>
        <w:t>biyo</w:t>
      </w:r>
      <w:proofErr w:type="spellEnd"/>
      <w:r w:rsidRPr="00394692">
        <w:rPr>
          <w:rFonts w:ascii="Times New Roman" w:eastAsia="Times New Roman" w:hAnsi="Times New Roman"/>
          <w:sz w:val="24"/>
          <w:szCs w:val="24"/>
        </w:rPr>
        <w:t xml:space="preserve"> çeşitliliğe, kültürel miras ve varlıklara, toplumun değerlerine azami duyarlılık,</w:t>
      </w:r>
    </w:p>
    <w:p w:rsidR="00947B72" w:rsidRPr="00394692" w:rsidRDefault="00947B72" w:rsidP="00947B72">
      <w:pPr>
        <w:numPr>
          <w:ilvl w:val="0"/>
          <w:numId w:val="2"/>
        </w:numPr>
        <w:spacing w:after="0" w:line="240" w:lineRule="auto"/>
        <w:ind w:left="1418" w:hanging="851"/>
        <w:jc w:val="both"/>
        <w:rPr>
          <w:rFonts w:ascii="Times New Roman" w:eastAsia="Times New Roman" w:hAnsi="Times New Roman"/>
          <w:b/>
          <w:sz w:val="24"/>
          <w:szCs w:val="24"/>
        </w:rPr>
      </w:pPr>
      <w:r w:rsidRPr="00394692">
        <w:rPr>
          <w:rFonts w:ascii="Times New Roman" w:eastAsia="Times New Roman" w:hAnsi="Times New Roman"/>
          <w:sz w:val="24"/>
          <w:szCs w:val="24"/>
        </w:rPr>
        <w:t>Katılımcılık,</w:t>
      </w:r>
    </w:p>
    <w:p w:rsidR="00947B72" w:rsidRPr="00394692" w:rsidRDefault="00947B72" w:rsidP="00947B72">
      <w:pPr>
        <w:numPr>
          <w:ilvl w:val="0"/>
          <w:numId w:val="2"/>
        </w:numPr>
        <w:spacing w:after="0" w:line="240" w:lineRule="auto"/>
        <w:ind w:left="1418" w:hanging="851"/>
        <w:jc w:val="both"/>
        <w:rPr>
          <w:rFonts w:ascii="Times New Roman" w:eastAsia="Times New Roman" w:hAnsi="Times New Roman"/>
          <w:b/>
          <w:sz w:val="24"/>
          <w:szCs w:val="24"/>
        </w:rPr>
      </w:pPr>
      <w:r w:rsidRPr="00394692">
        <w:rPr>
          <w:rFonts w:ascii="Times New Roman" w:eastAsia="Times New Roman" w:hAnsi="Times New Roman"/>
          <w:sz w:val="24"/>
          <w:szCs w:val="24"/>
        </w:rPr>
        <w:t>Hesap verebilirlik,</w:t>
      </w:r>
    </w:p>
    <w:p w:rsidR="00947B72" w:rsidRPr="00394692" w:rsidRDefault="00947B72" w:rsidP="00947B72">
      <w:pPr>
        <w:numPr>
          <w:ilvl w:val="0"/>
          <w:numId w:val="2"/>
        </w:numPr>
        <w:spacing w:after="0" w:line="240" w:lineRule="auto"/>
        <w:ind w:left="1418" w:hanging="851"/>
        <w:jc w:val="both"/>
        <w:rPr>
          <w:rFonts w:ascii="Times New Roman" w:eastAsia="Times New Roman" w:hAnsi="Times New Roman"/>
          <w:b/>
          <w:sz w:val="24"/>
          <w:szCs w:val="24"/>
        </w:rPr>
      </w:pPr>
      <w:r w:rsidRPr="00394692">
        <w:rPr>
          <w:rFonts w:ascii="Times New Roman" w:eastAsia="Times New Roman" w:hAnsi="Times New Roman"/>
          <w:sz w:val="24"/>
          <w:szCs w:val="24"/>
        </w:rPr>
        <w:t>Etkinlik,</w:t>
      </w:r>
    </w:p>
    <w:p w:rsidR="00947B72" w:rsidRPr="00394692" w:rsidRDefault="00947B72" w:rsidP="00947B72">
      <w:pPr>
        <w:spacing w:after="0" w:line="240" w:lineRule="auto"/>
        <w:ind w:left="567"/>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ğ) </w:t>
      </w:r>
      <w:r w:rsidRPr="00394692">
        <w:rPr>
          <w:rFonts w:ascii="Times New Roman" w:eastAsia="Times New Roman" w:hAnsi="Times New Roman"/>
          <w:sz w:val="24"/>
          <w:szCs w:val="24"/>
        </w:rPr>
        <w:tab/>
        <w:t>Etkililik,</w:t>
      </w:r>
    </w:p>
    <w:p w:rsidR="00947B72" w:rsidRPr="00394692" w:rsidRDefault="00947B72" w:rsidP="00947B72">
      <w:pPr>
        <w:keepNext/>
        <w:spacing w:after="0" w:line="240" w:lineRule="auto"/>
        <w:ind w:firstLine="567"/>
        <w:jc w:val="both"/>
        <w:outlineLvl w:val="6"/>
        <w:rPr>
          <w:rFonts w:ascii="Times New Roman" w:eastAsia="Times New Roman" w:hAnsi="Times New Roman"/>
          <w:sz w:val="24"/>
          <w:szCs w:val="24"/>
        </w:rPr>
      </w:pPr>
      <w:r w:rsidRPr="00394692">
        <w:rPr>
          <w:rFonts w:ascii="Times New Roman" w:eastAsia="Times New Roman" w:hAnsi="Times New Roman"/>
          <w:sz w:val="24"/>
          <w:szCs w:val="24"/>
        </w:rPr>
        <w:t xml:space="preserve">h) </w:t>
      </w:r>
      <w:r w:rsidRPr="00394692">
        <w:rPr>
          <w:rFonts w:ascii="Times New Roman" w:eastAsia="Times New Roman" w:hAnsi="Times New Roman"/>
          <w:sz w:val="24"/>
          <w:szCs w:val="24"/>
        </w:rPr>
        <w:tab/>
      </w:r>
      <w:proofErr w:type="spellStart"/>
      <w:r w:rsidRPr="00394692">
        <w:rPr>
          <w:rFonts w:ascii="Times New Roman" w:eastAsia="Times New Roman" w:hAnsi="Times New Roman"/>
          <w:sz w:val="24"/>
          <w:szCs w:val="24"/>
        </w:rPr>
        <w:t>Proaktif</w:t>
      </w:r>
      <w:proofErr w:type="spellEnd"/>
      <w:r w:rsidRPr="00394692">
        <w:rPr>
          <w:rFonts w:ascii="Times New Roman" w:eastAsia="Times New Roman" w:hAnsi="Times New Roman"/>
          <w:sz w:val="24"/>
          <w:szCs w:val="24"/>
        </w:rPr>
        <w:t xml:space="preserve"> yaklaşım</w:t>
      </w:r>
    </w:p>
    <w:p w:rsidR="00947B72" w:rsidRPr="00394692" w:rsidRDefault="00947B72" w:rsidP="00947B72">
      <w:pPr>
        <w:keepNext/>
        <w:spacing w:after="0" w:line="240" w:lineRule="auto"/>
        <w:ind w:firstLine="567"/>
        <w:jc w:val="both"/>
        <w:outlineLvl w:val="6"/>
        <w:rPr>
          <w:rFonts w:ascii="Times New Roman" w:eastAsia="Times New Roman" w:hAnsi="Times New Roman"/>
          <w:sz w:val="24"/>
          <w:szCs w:val="24"/>
        </w:rPr>
      </w:pPr>
      <w:r w:rsidRPr="00394692">
        <w:rPr>
          <w:rFonts w:ascii="Times New Roman" w:eastAsia="Times New Roman" w:hAnsi="Times New Roman"/>
          <w:sz w:val="24"/>
          <w:szCs w:val="24"/>
        </w:rPr>
        <w:t xml:space="preserve">ı) </w:t>
      </w:r>
      <w:r w:rsidRPr="00394692">
        <w:rPr>
          <w:rFonts w:ascii="Times New Roman" w:eastAsia="Times New Roman" w:hAnsi="Times New Roman"/>
          <w:sz w:val="24"/>
          <w:szCs w:val="24"/>
        </w:rPr>
        <w:tab/>
        <w:t>Güvenilirlik,</w:t>
      </w:r>
    </w:p>
    <w:p w:rsidR="00947B72" w:rsidRPr="00394692" w:rsidRDefault="00947B72" w:rsidP="00947B72">
      <w:pPr>
        <w:spacing w:after="0" w:line="240" w:lineRule="auto"/>
        <w:jc w:val="both"/>
        <w:rPr>
          <w:rFonts w:ascii="Times New Roman" w:eastAsia="Times New Roman" w:hAnsi="Times New Roman"/>
          <w:sz w:val="24"/>
          <w:szCs w:val="24"/>
          <w:lang w:eastAsia="tr-TR"/>
        </w:rPr>
      </w:pPr>
    </w:p>
    <w:p w:rsidR="00947B72" w:rsidRPr="00394692" w:rsidRDefault="00947B72" w:rsidP="00947B72">
      <w:pPr>
        <w:spacing w:after="0" w:line="240" w:lineRule="auto"/>
        <w:ind w:firstLine="566"/>
        <w:jc w:val="both"/>
        <w:rPr>
          <w:rFonts w:ascii="Times New Roman" w:eastAsia="Times New Roman" w:hAnsi="Times New Roman"/>
          <w:b/>
          <w:sz w:val="24"/>
          <w:szCs w:val="24"/>
          <w:lang w:eastAsia="tr-TR"/>
        </w:rPr>
      </w:pPr>
      <w:r w:rsidRPr="00394692">
        <w:rPr>
          <w:rFonts w:ascii="Times New Roman" w:eastAsia="Times New Roman" w:hAnsi="Times New Roman"/>
          <w:b/>
          <w:sz w:val="24"/>
          <w:szCs w:val="24"/>
          <w:lang w:eastAsia="tr-TR"/>
        </w:rPr>
        <w:t>Çalışma Esasları</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b/>
          <w:sz w:val="24"/>
          <w:szCs w:val="24"/>
          <w:lang w:eastAsia="tr-TR"/>
        </w:rPr>
        <w:t>MADDE 10 –</w:t>
      </w:r>
      <w:r w:rsidRPr="00394692">
        <w:rPr>
          <w:rFonts w:ascii="Times New Roman" w:eastAsia="Times New Roman" w:hAnsi="Times New Roman"/>
          <w:sz w:val="24"/>
          <w:szCs w:val="24"/>
          <w:lang w:eastAsia="tr-TR"/>
        </w:rPr>
        <w:t xml:space="preserve"> (1) İl GAMER, GAMER Başkanlığı ile kesintisiz iletişim halinde bulunarak 7 gün 24 saat esasına göre çalışır. </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(2) Olağan durumlarda faaliyetler çekirdek kadro (Ek-3) ile yürütülür. </w:t>
      </w:r>
      <w:r w:rsidRPr="00394692">
        <w:rPr>
          <w:rFonts w:ascii="Times New Roman" w:hAnsi="Times New Roman"/>
          <w:sz w:val="24"/>
          <w:szCs w:val="24"/>
        </w:rPr>
        <w:t>Güvenlik ve güvenlik kaynaklı acil durumlarda, valinin talimatı üzerine tam kadro (Ek-4) durumuna geçilir</w:t>
      </w:r>
      <w:r w:rsidRPr="00394692">
        <w:rPr>
          <w:rFonts w:ascii="Times New Roman" w:eastAsia="Times New Roman" w:hAnsi="Times New Roman"/>
          <w:sz w:val="24"/>
          <w:szCs w:val="24"/>
          <w:lang w:eastAsia="tr-TR"/>
        </w:rPr>
        <w:t xml:space="preserve"> ve</w:t>
      </w:r>
      <w:r w:rsidRPr="00394692">
        <w:rPr>
          <w:rFonts w:ascii="Times New Roman" w:eastAsia="Times New Roman" w:hAnsi="Times New Roman"/>
          <w:sz w:val="24"/>
          <w:szCs w:val="24"/>
        </w:rPr>
        <w:t xml:space="preserve"> Ek-10’da belirtilen seviyelere göre hareket edilir.</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(3) Kaymakamlıklar, İl Emniyet Müdürlüğü, İl Jandarma Komutanlığının ilgili birimleri ve 112 Acil Çağrı Merkezleri, İl GAMER ile </w:t>
      </w:r>
      <w:proofErr w:type="gramStart"/>
      <w:r w:rsidRPr="00394692">
        <w:rPr>
          <w:rFonts w:ascii="Times New Roman" w:eastAsia="Times New Roman" w:hAnsi="Times New Roman"/>
          <w:sz w:val="24"/>
          <w:szCs w:val="24"/>
          <w:lang w:eastAsia="tr-TR"/>
        </w:rPr>
        <w:t>entegre</w:t>
      </w:r>
      <w:proofErr w:type="gramEnd"/>
      <w:r w:rsidRPr="00394692">
        <w:rPr>
          <w:rFonts w:ascii="Times New Roman" w:eastAsia="Times New Roman" w:hAnsi="Times New Roman"/>
          <w:sz w:val="24"/>
          <w:szCs w:val="24"/>
          <w:lang w:eastAsia="tr-TR"/>
        </w:rPr>
        <w:t xml:space="preserve"> bir şekilde görevlerini yürütür. Bu birimler öncelikle ve ivedilikle İl </w:t>
      </w:r>
      <w:proofErr w:type="spellStart"/>
      <w:r w:rsidRPr="00394692">
        <w:rPr>
          <w:rFonts w:ascii="Times New Roman" w:eastAsia="Times New Roman" w:hAnsi="Times New Roman"/>
          <w:sz w:val="24"/>
          <w:szCs w:val="24"/>
          <w:lang w:eastAsia="tr-TR"/>
        </w:rPr>
        <w:t>GAMER’e</w:t>
      </w:r>
      <w:proofErr w:type="spellEnd"/>
      <w:r w:rsidRPr="00394692">
        <w:rPr>
          <w:rFonts w:ascii="Times New Roman" w:eastAsia="Times New Roman" w:hAnsi="Times New Roman"/>
          <w:sz w:val="24"/>
          <w:szCs w:val="24"/>
          <w:lang w:eastAsia="tr-TR"/>
        </w:rPr>
        <w:t xml:space="preserve"> her türlü bilgi ve veri akışını sağlar. Güvenlik kaynaklı acil durumlarda İl Afet ve Acil Durum Müdürlüğü, İl Göç İdaresi Müdürlüğü, İl Nüfus ve Vatandaşlık Müdürlüğünün yanı sıra ilde bulunan kamu kurum ve kuruluşlarından da gerekli bilgi ve veri akışı sağlanır.</w:t>
      </w:r>
    </w:p>
    <w:p w:rsidR="00947B72" w:rsidRPr="00394692" w:rsidRDefault="00947B72" w:rsidP="00947B72">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(4) İlde bulunan kamu ve özel sektör kuruluşlarınca </w:t>
      </w:r>
      <w:r w:rsidRPr="00394692">
        <w:rPr>
          <w:rFonts w:ascii="Times New Roman" w:hAnsi="Times New Roman"/>
          <w:sz w:val="24"/>
          <w:szCs w:val="24"/>
        </w:rPr>
        <w:t>güvenlik ve güvenlik kaynaklı acil durumlarda ihtiyaç duyulabilecek bilgi, görüntü ve haberleşme sistemleri, valinin emri doğrultusunda</w:t>
      </w:r>
      <w:r w:rsidRPr="00394692">
        <w:rPr>
          <w:rFonts w:ascii="Times New Roman" w:eastAsia="Times New Roman" w:hAnsi="Times New Roman"/>
          <w:sz w:val="24"/>
          <w:szCs w:val="24"/>
          <w:lang w:eastAsia="tr-TR"/>
        </w:rPr>
        <w:t xml:space="preserve"> GAMER bilgi ve görüntü sistemlerine </w:t>
      </w:r>
      <w:proofErr w:type="gramStart"/>
      <w:r w:rsidRPr="00394692">
        <w:rPr>
          <w:rFonts w:ascii="Times New Roman" w:eastAsia="Times New Roman" w:hAnsi="Times New Roman"/>
          <w:sz w:val="24"/>
          <w:szCs w:val="24"/>
          <w:lang w:eastAsia="tr-TR"/>
        </w:rPr>
        <w:t>entegre</w:t>
      </w:r>
      <w:proofErr w:type="gramEnd"/>
      <w:r w:rsidRPr="00394692">
        <w:rPr>
          <w:rFonts w:ascii="Times New Roman" w:eastAsia="Times New Roman" w:hAnsi="Times New Roman"/>
          <w:sz w:val="24"/>
          <w:szCs w:val="24"/>
          <w:lang w:eastAsia="tr-TR"/>
        </w:rPr>
        <w:t xml:space="preserve"> edilir. </w:t>
      </w:r>
    </w:p>
    <w:p w:rsidR="00947B72" w:rsidRPr="00394692" w:rsidRDefault="00947B72" w:rsidP="00947B72">
      <w:pPr>
        <w:spacing w:after="0" w:line="240" w:lineRule="auto"/>
        <w:ind w:firstLine="566"/>
        <w:jc w:val="both"/>
        <w:rPr>
          <w:rFonts w:ascii="Times New Roman" w:eastAsia="Times New Roman" w:hAnsi="Times New Roman"/>
          <w:sz w:val="24"/>
          <w:szCs w:val="24"/>
        </w:rPr>
      </w:pPr>
      <w:r w:rsidRPr="00394692">
        <w:rPr>
          <w:rFonts w:ascii="Times New Roman" w:eastAsia="Times New Roman" w:hAnsi="Times New Roman"/>
          <w:sz w:val="24"/>
          <w:szCs w:val="24"/>
          <w:lang w:eastAsia="tr-TR"/>
        </w:rPr>
        <w:t xml:space="preserve">(5) Kaymakamlıklar, </w:t>
      </w:r>
      <w:r w:rsidRPr="00394692">
        <w:rPr>
          <w:rFonts w:ascii="Times New Roman" w:eastAsia="Times New Roman" w:hAnsi="Times New Roman"/>
          <w:sz w:val="24"/>
          <w:szCs w:val="24"/>
        </w:rPr>
        <w:t xml:space="preserve">İl Emniyet Müdürlüğü,  İl Jandarma Komutanlığı ile diğer kurum ve kuruluşların sorumluluk alanında meydana gelen olaylar hakkındaki bilgiler, gecikmeye mahal vermeden anlık olarak İl </w:t>
      </w:r>
      <w:proofErr w:type="spellStart"/>
      <w:r w:rsidRPr="00394692">
        <w:rPr>
          <w:rFonts w:ascii="Times New Roman" w:eastAsia="Times New Roman" w:hAnsi="Times New Roman"/>
          <w:sz w:val="24"/>
          <w:szCs w:val="24"/>
        </w:rPr>
        <w:t>GAMER’e</w:t>
      </w:r>
      <w:proofErr w:type="spellEnd"/>
      <w:r w:rsidRPr="00394692">
        <w:rPr>
          <w:rFonts w:ascii="Times New Roman" w:eastAsia="Times New Roman" w:hAnsi="Times New Roman"/>
          <w:sz w:val="24"/>
          <w:szCs w:val="24"/>
        </w:rPr>
        <w:t xml:space="preserve"> bildirilir.</w:t>
      </w:r>
    </w:p>
    <w:p w:rsidR="00947B72" w:rsidRPr="00394692" w:rsidRDefault="00947B72" w:rsidP="00947B72">
      <w:pPr>
        <w:spacing w:after="0" w:line="240" w:lineRule="auto"/>
        <w:ind w:firstLine="566"/>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(6) Alınan bilgi veya meydana gelen olaylar değerlendirmeyi müteakiben ivedilikle vali ve vali yardımcısına, kaymakamlara, GAMER Başkanlığına bilgi notu şeklinde, öncelikli olarak GAMER yazılımı üzerinden gönderilmesi esastır. Önemli olaylar Ek-5’de yer alan Olay Akış Çizelgesine (ceride) kaydedilir. Ayrıca olay özetleri, </w:t>
      </w:r>
      <w:proofErr w:type="gramStart"/>
      <w:r w:rsidRPr="00394692">
        <w:rPr>
          <w:rFonts w:ascii="Times New Roman" w:eastAsia="Times New Roman" w:hAnsi="Times New Roman"/>
          <w:sz w:val="24"/>
          <w:szCs w:val="24"/>
        </w:rPr>
        <w:t>brifing</w:t>
      </w:r>
      <w:proofErr w:type="gramEnd"/>
      <w:r w:rsidRPr="00394692">
        <w:rPr>
          <w:rFonts w:ascii="Times New Roman" w:eastAsia="Times New Roman" w:hAnsi="Times New Roman"/>
          <w:sz w:val="24"/>
          <w:szCs w:val="24"/>
        </w:rPr>
        <w:t xml:space="preserve"> haline getirilerek GAMER Başkanına arz edilir. GAMER yazılımında aksama olması halinde e-posta ve belgegeçer gibi iletişim araçları kullanılabilir.</w:t>
      </w:r>
    </w:p>
    <w:p w:rsidR="00947B72" w:rsidRPr="00394692" w:rsidRDefault="00947B72" w:rsidP="00947B72">
      <w:pPr>
        <w:spacing w:after="0" w:line="240" w:lineRule="auto"/>
        <w:ind w:firstLine="566"/>
        <w:jc w:val="both"/>
        <w:rPr>
          <w:rFonts w:ascii="Times New Roman" w:eastAsia="Times New Roman" w:hAnsi="Times New Roman"/>
          <w:sz w:val="24"/>
          <w:szCs w:val="24"/>
        </w:rPr>
      </w:pPr>
      <w:r w:rsidRPr="00394692">
        <w:rPr>
          <w:rFonts w:ascii="Times New Roman" w:eastAsia="Times New Roman" w:hAnsi="Times New Roman"/>
          <w:sz w:val="24"/>
          <w:szCs w:val="24"/>
        </w:rPr>
        <w:t>(7) Üst makamlar ve/veya GAMER Başkanlığı tarafından verilen emir ve talimatlar, sözlü veya yazılı olarak; GAMER yazılımı, mesaj formu (Ek-6), resmi yazı ile ivedi olarak ildeki kurum ve kuruluşlara iletilir.</w:t>
      </w:r>
    </w:p>
    <w:p w:rsidR="00947B72" w:rsidRPr="00394692" w:rsidRDefault="00947B72" w:rsidP="00947B72">
      <w:pPr>
        <w:spacing w:after="0" w:line="240" w:lineRule="auto"/>
        <w:ind w:firstLine="566"/>
        <w:jc w:val="both"/>
        <w:rPr>
          <w:rFonts w:ascii="Times New Roman" w:eastAsia="Times New Roman" w:hAnsi="Times New Roman"/>
          <w:sz w:val="24"/>
          <w:szCs w:val="24"/>
        </w:rPr>
      </w:pPr>
      <w:r w:rsidRPr="00394692">
        <w:rPr>
          <w:rFonts w:ascii="Times New Roman" w:eastAsia="Times New Roman" w:hAnsi="Times New Roman"/>
          <w:sz w:val="24"/>
          <w:szCs w:val="24"/>
        </w:rPr>
        <w:t>(8) Basın açıklaması veya halkın bilgilendirilmesine yönelik bildiri metinlerinin hazır olarak bulundurulması; olay veya kriz anında güncellenmesi / işlenmesi sağlanır.</w:t>
      </w:r>
    </w:p>
    <w:p w:rsidR="00947B72" w:rsidRPr="00394692" w:rsidRDefault="00947B72" w:rsidP="00947B72">
      <w:pPr>
        <w:spacing w:after="0" w:line="240" w:lineRule="auto"/>
        <w:ind w:firstLine="566"/>
        <w:jc w:val="both"/>
        <w:rPr>
          <w:rFonts w:ascii="Times New Roman" w:hAnsi="Times New Roman"/>
          <w:sz w:val="24"/>
          <w:szCs w:val="24"/>
        </w:rPr>
      </w:pPr>
      <w:r w:rsidRPr="00394692">
        <w:rPr>
          <w:rFonts w:ascii="Times New Roman" w:hAnsi="Times New Roman"/>
          <w:sz w:val="24"/>
          <w:szCs w:val="24"/>
        </w:rPr>
        <w:t>(9</w:t>
      </w:r>
      <w:r w:rsidRPr="00394692">
        <w:rPr>
          <w:rFonts w:ascii="Times New Roman" w:hAnsi="Times New Roman"/>
        </w:rPr>
        <w:t xml:space="preserve">) İl </w:t>
      </w:r>
      <w:proofErr w:type="spellStart"/>
      <w:r w:rsidRPr="00394692">
        <w:rPr>
          <w:rFonts w:ascii="Times New Roman" w:hAnsi="Times New Roman"/>
          <w:sz w:val="24"/>
          <w:szCs w:val="24"/>
        </w:rPr>
        <w:t>GAMER'de</w:t>
      </w:r>
      <w:proofErr w:type="spellEnd"/>
      <w:r w:rsidRPr="00394692">
        <w:rPr>
          <w:rFonts w:ascii="Times New Roman" w:hAnsi="Times New Roman"/>
          <w:sz w:val="24"/>
          <w:szCs w:val="24"/>
        </w:rPr>
        <w:t xml:space="preserve"> görevlendirilen kolluk personeli ve diğer personelin, çalışma usul ve esasları ile görev dağılımı ve izinlerine ilişkin tüm işlemler, İl Sosyal Etüt ve Proje Müdürlüğü tarafından yürütülür, özlük dosyasına işlenmesi gereken hususlar İl GAMER tarafından birimlerine bildirilir. </w:t>
      </w:r>
    </w:p>
    <w:p w:rsidR="00947B72" w:rsidRPr="00394692" w:rsidRDefault="00947B72" w:rsidP="00947B72">
      <w:pPr>
        <w:spacing w:after="0" w:line="240" w:lineRule="auto"/>
        <w:jc w:val="both"/>
        <w:rPr>
          <w:rFonts w:ascii="Times New Roman" w:eastAsia="Times New Roman" w:hAnsi="Times New Roman"/>
          <w:b/>
          <w:sz w:val="24"/>
          <w:szCs w:val="24"/>
        </w:rPr>
      </w:pPr>
    </w:p>
    <w:p w:rsidR="00947B72" w:rsidRPr="00394692" w:rsidRDefault="00947B72" w:rsidP="00947B72">
      <w:pPr>
        <w:spacing w:after="0" w:line="240" w:lineRule="auto"/>
        <w:ind w:firstLine="566"/>
        <w:jc w:val="both"/>
        <w:rPr>
          <w:rFonts w:ascii="Times New Roman" w:hAnsi="Times New Roman"/>
          <w:b/>
          <w:sz w:val="24"/>
          <w:szCs w:val="24"/>
        </w:rPr>
      </w:pPr>
      <w:r w:rsidRPr="00394692">
        <w:rPr>
          <w:rFonts w:ascii="Times New Roman" w:hAnsi="Times New Roman"/>
          <w:b/>
          <w:sz w:val="24"/>
          <w:szCs w:val="24"/>
        </w:rPr>
        <w:t>Acil Durum Planlaması</w:t>
      </w:r>
    </w:p>
    <w:p w:rsidR="00947B72" w:rsidRPr="00394692" w:rsidRDefault="00947B72" w:rsidP="00947B72">
      <w:pPr>
        <w:spacing w:after="0" w:line="240" w:lineRule="auto"/>
        <w:ind w:firstLine="566"/>
        <w:jc w:val="both"/>
        <w:rPr>
          <w:rFonts w:ascii="Times New Roman" w:hAnsi="Times New Roman"/>
          <w:sz w:val="24"/>
          <w:szCs w:val="24"/>
        </w:rPr>
      </w:pPr>
      <w:r w:rsidRPr="00394692">
        <w:rPr>
          <w:rFonts w:ascii="Times New Roman" w:hAnsi="Times New Roman"/>
          <w:b/>
          <w:sz w:val="24"/>
          <w:szCs w:val="24"/>
        </w:rPr>
        <w:t>MADDE 11</w:t>
      </w:r>
      <w:r w:rsidRPr="00394692">
        <w:rPr>
          <w:rFonts w:ascii="Times New Roman" w:hAnsi="Times New Roman"/>
          <w:sz w:val="24"/>
          <w:szCs w:val="24"/>
        </w:rPr>
        <w:t>- Güvenlik ve güvenlik kaynaklı acil durumlarda etkili bir şekilde koordinasyonun sağlanması amacıyla olay öncesi, sırası ve sonrasını kapsayan bütünleşik yönetim anlayışı çerçevesinde acil durum planlaması yapılır. Acil durum planlaması daha önce gerçekleşen olaylar dikkate alınarak yapılan analiz ve değerlendirmelere dayandırılır. Acil durum planlamasına ilişkin esaslar Ek-10’d</w:t>
      </w:r>
      <w:r>
        <w:rPr>
          <w:rFonts w:ascii="Times New Roman" w:hAnsi="Times New Roman"/>
          <w:sz w:val="24"/>
          <w:szCs w:val="24"/>
        </w:rPr>
        <w:t>a</w:t>
      </w:r>
      <w:r w:rsidRPr="00394692">
        <w:rPr>
          <w:rFonts w:ascii="Times New Roman" w:hAnsi="Times New Roman"/>
          <w:sz w:val="24"/>
          <w:szCs w:val="24"/>
        </w:rPr>
        <w:t xml:space="preserve"> açıklanmıştır.</w:t>
      </w:r>
    </w:p>
    <w:p w:rsidR="00947B72" w:rsidRPr="00394692" w:rsidRDefault="00947B72" w:rsidP="00947B72">
      <w:pPr>
        <w:spacing w:after="0" w:line="240" w:lineRule="atLeast"/>
        <w:ind w:firstLine="566"/>
        <w:jc w:val="both"/>
        <w:rPr>
          <w:rFonts w:ascii="Times New Roman" w:eastAsia="Times New Roman" w:hAnsi="Times New Roman"/>
          <w:sz w:val="24"/>
          <w:szCs w:val="24"/>
        </w:rPr>
      </w:pPr>
    </w:p>
    <w:p w:rsidR="00031F34" w:rsidRPr="00394692" w:rsidRDefault="00031F34" w:rsidP="00031F34">
      <w:pPr>
        <w:spacing w:after="0" w:line="240" w:lineRule="auto"/>
        <w:ind w:firstLine="566"/>
        <w:jc w:val="both"/>
        <w:rPr>
          <w:rFonts w:ascii="Times New Roman" w:eastAsia="Times New Roman" w:hAnsi="Times New Roman"/>
          <w:b/>
          <w:sz w:val="24"/>
          <w:szCs w:val="24"/>
          <w:lang w:eastAsia="tr-TR"/>
        </w:rPr>
      </w:pPr>
      <w:r w:rsidRPr="00394692">
        <w:rPr>
          <w:rFonts w:ascii="Times New Roman" w:eastAsia="Times New Roman" w:hAnsi="Times New Roman"/>
          <w:b/>
          <w:sz w:val="24"/>
          <w:szCs w:val="24"/>
          <w:lang w:eastAsia="tr-TR"/>
        </w:rPr>
        <w:lastRenderedPageBreak/>
        <w:t>İl Afet ve Acil Durum Yönetim Merkezi ile ilişkiler</w:t>
      </w:r>
    </w:p>
    <w:p w:rsidR="00031F34" w:rsidRPr="00394692" w:rsidRDefault="00031F34" w:rsidP="00031F34">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b/>
          <w:sz w:val="24"/>
          <w:szCs w:val="24"/>
          <w:lang w:eastAsia="tr-TR"/>
        </w:rPr>
        <w:t>MADDE 12 –</w:t>
      </w:r>
      <w:r w:rsidRPr="00394692">
        <w:rPr>
          <w:rFonts w:ascii="Times New Roman" w:eastAsia="Times New Roman" w:hAnsi="Times New Roman"/>
          <w:sz w:val="24"/>
          <w:szCs w:val="24"/>
          <w:lang w:eastAsia="tr-TR"/>
        </w:rPr>
        <w:t xml:space="preserve"> (1) </w:t>
      </w:r>
      <w:r w:rsidRPr="00394692">
        <w:rPr>
          <w:rFonts w:ascii="Times New Roman" w:hAnsi="Times New Roman"/>
          <w:sz w:val="24"/>
          <w:szCs w:val="24"/>
        </w:rPr>
        <w:t>Güvenlik ve güvenlik kaynaklı acil durumlarda</w:t>
      </w:r>
      <w:r w:rsidRPr="00394692">
        <w:rPr>
          <w:rFonts w:ascii="Times New Roman" w:eastAsia="Times New Roman" w:hAnsi="Times New Roman"/>
          <w:sz w:val="24"/>
          <w:szCs w:val="24"/>
          <w:lang w:eastAsia="tr-TR"/>
        </w:rPr>
        <w:t xml:space="preserve"> ortaya çıkabilecek her türlü güvenlik riskinde, iletişim ve koordinasyon İl GAMER tarafından sağlanır.</w:t>
      </w:r>
    </w:p>
    <w:p w:rsidR="00031F34" w:rsidRPr="00394692" w:rsidRDefault="00031F34" w:rsidP="00031F34">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(2) </w:t>
      </w:r>
      <w:proofErr w:type="gramStart"/>
      <w:r w:rsidRPr="00394692">
        <w:rPr>
          <w:rFonts w:ascii="Times New Roman" w:eastAsia="Times New Roman" w:hAnsi="Times New Roman"/>
          <w:sz w:val="24"/>
          <w:szCs w:val="24"/>
          <w:lang w:eastAsia="tr-TR"/>
        </w:rPr>
        <w:t>26/8/2013</w:t>
      </w:r>
      <w:proofErr w:type="gramEnd"/>
      <w:r w:rsidRPr="00394692">
        <w:rPr>
          <w:rFonts w:ascii="Times New Roman" w:eastAsia="Times New Roman" w:hAnsi="Times New Roman"/>
          <w:sz w:val="24"/>
          <w:szCs w:val="24"/>
          <w:lang w:eastAsia="tr-TR"/>
        </w:rPr>
        <w:t xml:space="preserve"> tarihli ve 2013/5703 sayılı Bakanlar Kurulu Kararı ile yürürlüğe konulan Afet ve Acil Durum Müdahale Hizmetleri Yönetmeliği gereğince TAMP uygulamaya girdiğinde iletişim ve koordinasyon İl Afet ve Acil Durum Yönetim Merkezi tarafından sağlanır. </w:t>
      </w:r>
    </w:p>
    <w:p w:rsidR="00031F34" w:rsidRPr="00394692" w:rsidRDefault="00031F34" w:rsidP="00031F34">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(3) Afet ve acil durumlarda İl GAMER görev alanı ile ilgili iletişim işlevlerini sürdürmeye devam eder.</w:t>
      </w:r>
    </w:p>
    <w:p w:rsidR="00031F34" w:rsidRPr="00394692" w:rsidRDefault="00031F34" w:rsidP="00031F34">
      <w:pPr>
        <w:spacing w:after="0" w:line="240" w:lineRule="auto"/>
        <w:ind w:firstLine="566"/>
        <w:jc w:val="both"/>
        <w:rPr>
          <w:rFonts w:ascii="Times New Roman" w:eastAsia="Times New Roman" w:hAnsi="Times New Roman"/>
          <w:b/>
          <w:sz w:val="24"/>
          <w:szCs w:val="24"/>
          <w:lang w:eastAsia="tr-TR"/>
        </w:rPr>
      </w:pPr>
    </w:p>
    <w:p w:rsidR="00031F34" w:rsidRPr="00394692" w:rsidRDefault="00031F34" w:rsidP="00031F34">
      <w:pPr>
        <w:spacing w:after="0" w:line="240" w:lineRule="auto"/>
        <w:ind w:firstLine="566"/>
        <w:jc w:val="both"/>
        <w:rPr>
          <w:rFonts w:ascii="Times New Roman" w:hAnsi="Times New Roman"/>
          <w:b/>
          <w:sz w:val="24"/>
          <w:szCs w:val="24"/>
        </w:rPr>
      </w:pPr>
      <w:r w:rsidRPr="00394692">
        <w:rPr>
          <w:rFonts w:ascii="Times New Roman" w:hAnsi="Times New Roman"/>
          <w:b/>
          <w:sz w:val="24"/>
          <w:szCs w:val="24"/>
        </w:rPr>
        <w:t>İlçe Güvenlik ve Acil Durumlar Koordinasyon Merkezi</w:t>
      </w:r>
    </w:p>
    <w:p w:rsidR="00031F34" w:rsidRPr="00394692" w:rsidRDefault="00031F34" w:rsidP="00031F34">
      <w:pPr>
        <w:spacing w:after="0" w:line="240" w:lineRule="auto"/>
        <w:ind w:firstLine="566"/>
        <w:jc w:val="both"/>
        <w:rPr>
          <w:rFonts w:ascii="Times New Roman" w:eastAsia="Times New Roman" w:hAnsi="Times New Roman"/>
          <w:sz w:val="24"/>
          <w:szCs w:val="24"/>
          <w:lang w:eastAsia="tr-TR"/>
        </w:rPr>
      </w:pPr>
      <w:r w:rsidRPr="00394692">
        <w:rPr>
          <w:rFonts w:ascii="Times New Roman" w:eastAsia="Times New Roman" w:hAnsi="Times New Roman"/>
          <w:b/>
          <w:sz w:val="24"/>
          <w:szCs w:val="24"/>
          <w:lang w:eastAsia="tr-TR"/>
        </w:rPr>
        <w:t xml:space="preserve">MADDE 13 – </w:t>
      </w:r>
      <w:r w:rsidRPr="00394692">
        <w:rPr>
          <w:rFonts w:ascii="Times New Roman" w:eastAsia="Times New Roman" w:hAnsi="Times New Roman"/>
          <w:sz w:val="24"/>
          <w:szCs w:val="24"/>
          <w:lang w:eastAsia="tr-TR"/>
        </w:rPr>
        <w:t>(1) Vali tarafından uygun görülen ilçelerde, kaymakamın başkanlığında ilçe GAMER kurulabilir. Bunların görev, yetki, sorumluluk ve teşkilatlanmaları, bu yönergede belirtilen esaslar çerçevesinde vali tarafından belirlenir.</w:t>
      </w:r>
    </w:p>
    <w:p w:rsidR="00031F34" w:rsidRPr="00394692" w:rsidRDefault="00031F34" w:rsidP="00031F34">
      <w:pPr>
        <w:spacing w:after="0" w:line="240" w:lineRule="auto"/>
        <w:ind w:firstLine="566"/>
        <w:jc w:val="both"/>
        <w:rPr>
          <w:rFonts w:ascii="Times New Roman" w:hAnsi="Times New Roman"/>
          <w:sz w:val="24"/>
          <w:szCs w:val="24"/>
        </w:rPr>
      </w:pPr>
    </w:p>
    <w:p w:rsidR="00031F34" w:rsidRPr="00394692" w:rsidRDefault="00031F34" w:rsidP="00031F34">
      <w:pPr>
        <w:spacing w:after="0" w:line="240" w:lineRule="auto"/>
        <w:jc w:val="center"/>
        <w:rPr>
          <w:rFonts w:ascii="Times New Roman" w:eastAsia="Times New Roman" w:hAnsi="Times New Roman"/>
          <w:sz w:val="24"/>
          <w:szCs w:val="24"/>
        </w:rPr>
      </w:pPr>
      <w:r w:rsidRPr="00394692">
        <w:rPr>
          <w:rFonts w:ascii="Times New Roman" w:eastAsia="Times New Roman" w:hAnsi="Times New Roman"/>
          <w:b/>
          <w:sz w:val="24"/>
          <w:szCs w:val="24"/>
        </w:rPr>
        <w:t>DÖRDÜNCÜ BÖLÜM</w:t>
      </w:r>
    </w:p>
    <w:p w:rsidR="00031F34" w:rsidRPr="00394692" w:rsidRDefault="00031F34" w:rsidP="00031F34">
      <w:pPr>
        <w:spacing w:after="0" w:line="240" w:lineRule="auto"/>
        <w:jc w:val="center"/>
        <w:rPr>
          <w:rFonts w:ascii="Times New Roman" w:eastAsia="Times New Roman" w:hAnsi="Times New Roman"/>
          <w:sz w:val="24"/>
          <w:szCs w:val="24"/>
        </w:rPr>
      </w:pPr>
      <w:r w:rsidRPr="00394692">
        <w:rPr>
          <w:rFonts w:ascii="Times New Roman" w:eastAsia="Times New Roman" w:hAnsi="Times New Roman"/>
          <w:b/>
          <w:sz w:val="24"/>
          <w:szCs w:val="24"/>
        </w:rPr>
        <w:t>Olay Bildirimi ve Raporların Gönderilmesi</w:t>
      </w:r>
    </w:p>
    <w:p w:rsidR="00031F34" w:rsidRPr="00394692" w:rsidRDefault="00031F34" w:rsidP="00031F34">
      <w:pPr>
        <w:spacing w:after="0" w:line="240" w:lineRule="auto"/>
        <w:jc w:val="both"/>
        <w:rPr>
          <w:rFonts w:ascii="Times New Roman" w:eastAsia="Times New Roman" w:hAnsi="Times New Roman"/>
          <w:b/>
          <w:sz w:val="24"/>
          <w:szCs w:val="24"/>
        </w:rPr>
      </w:pPr>
    </w:p>
    <w:p w:rsidR="00031F34" w:rsidRPr="00394692" w:rsidRDefault="00031F34" w:rsidP="00031F34">
      <w:pPr>
        <w:spacing w:after="0" w:line="276" w:lineRule="auto"/>
        <w:ind w:firstLine="567"/>
        <w:jc w:val="both"/>
        <w:rPr>
          <w:rFonts w:ascii="Times New Roman" w:hAnsi="Times New Roman"/>
          <w:b/>
          <w:sz w:val="24"/>
          <w:szCs w:val="24"/>
        </w:rPr>
      </w:pPr>
      <w:r w:rsidRPr="00394692">
        <w:rPr>
          <w:rFonts w:ascii="Times New Roman" w:hAnsi="Times New Roman"/>
          <w:b/>
          <w:sz w:val="24"/>
          <w:szCs w:val="24"/>
        </w:rPr>
        <w:t>Olay bildirimi ve raporların gönderilmesi</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b/>
          <w:sz w:val="24"/>
          <w:szCs w:val="24"/>
        </w:rPr>
        <w:t>MADDE 14-</w:t>
      </w:r>
      <w:r w:rsidRPr="00394692">
        <w:rPr>
          <w:rFonts w:ascii="Times New Roman" w:eastAsia="Times New Roman" w:hAnsi="Times New Roman"/>
          <w:sz w:val="24"/>
          <w:szCs w:val="24"/>
        </w:rPr>
        <w:t xml:space="preserve"> (1) Meydana gelen olaylar, öncelikli olarak GAMER yazılımı üzerinden, yazılımda bir aksama olması halinde her türlü iletişim araçları kullanılarak ivedi bir şekilde GAMER Başkanlığına bildirilir.</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sz w:val="24"/>
          <w:szCs w:val="24"/>
        </w:rPr>
        <w:t>(2) Olayla ilgili bilgiler, “Güvenlik ve Acil Durum Raporu” (Ek-7) ile olayı müt</w:t>
      </w:r>
      <w:r>
        <w:rPr>
          <w:rFonts w:ascii="Times New Roman" w:eastAsia="Times New Roman" w:hAnsi="Times New Roman"/>
          <w:sz w:val="24"/>
          <w:szCs w:val="24"/>
        </w:rPr>
        <w:t>eakiben derhal GAMER Başkanlığı</w:t>
      </w:r>
      <w:r w:rsidRPr="00394692">
        <w:rPr>
          <w:rFonts w:ascii="Times New Roman" w:eastAsia="Times New Roman" w:hAnsi="Times New Roman"/>
          <w:sz w:val="24"/>
          <w:szCs w:val="24"/>
        </w:rPr>
        <w:t>na gönderilir.</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sz w:val="24"/>
          <w:szCs w:val="24"/>
        </w:rPr>
        <w:t>(3) Olay sebebiyle gerçekleşen can kayıplarına ilişkin bilgiler, “Vefat Bildirim Formu” (Ek-8), yaralı durumu “Yaralı Bildirim Formu” (Ek-9) kullanılarak ayrıntılı bir şekilde GAMER Başkanlığına gönderilir.</w:t>
      </w:r>
    </w:p>
    <w:p w:rsidR="00031F34" w:rsidRPr="00394692" w:rsidRDefault="00031F34" w:rsidP="00031F34">
      <w:pPr>
        <w:spacing w:after="0" w:line="240" w:lineRule="auto"/>
        <w:rPr>
          <w:rFonts w:ascii="Times New Roman" w:eastAsia="Times New Roman" w:hAnsi="Times New Roman"/>
          <w:b/>
          <w:sz w:val="26"/>
          <w:szCs w:val="26"/>
        </w:rPr>
      </w:pPr>
    </w:p>
    <w:p w:rsidR="00031F34" w:rsidRPr="00394692" w:rsidRDefault="00031F34" w:rsidP="00031F34">
      <w:pPr>
        <w:spacing w:after="0" w:line="240" w:lineRule="auto"/>
        <w:ind w:firstLine="708"/>
        <w:jc w:val="center"/>
        <w:rPr>
          <w:rFonts w:ascii="Times New Roman" w:eastAsia="Times New Roman" w:hAnsi="Times New Roman"/>
          <w:sz w:val="24"/>
          <w:szCs w:val="24"/>
        </w:rPr>
      </w:pPr>
      <w:r w:rsidRPr="00394692">
        <w:rPr>
          <w:rFonts w:ascii="Times New Roman" w:eastAsia="Times New Roman" w:hAnsi="Times New Roman"/>
          <w:b/>
          <w:sz w:val="24"/>
          <w:szCs w:val="24"/>
        </w:rPr>
        <w:t>BEŞİNCİ BÖLÜM</w:t>
      </w:r>
    </w:p>
    <w:p w:rsidR="00031F34" w:rsidRPr="00394692" w:rsidRDefault="00031F34" w:rsidP="00031F34">
      <w:pPr>
        <w:spacing w:after="0" w:line="240" w:lineRule="auto"/>
        <w:ind w:firstLine="708"/>
        <w:jc w:val="center"/>
        <w:rPr>
          <w:rFonts w:ascii="Times New Roman" w:eastAsia="Times New Roman" w:hAnsi="Times New Roman"/>
          <w:b/>
          <w:sz w:val="24"/>
          <w:szCs w:val="24"/>
        </w:rPr>
      </w:pPr>
      <w:r w:rsidRPr="00394692">
        <w:rPr>
          <w:rFonts w:ascii="Times New Roman" w:eastAsia="Times New Roman" w:hAnsi="Times New Roman"/>
          <w:b/>
          <w:sz w:val="24"/>
          <w:szCs w:val="24"/>
        </w:rPr>
        <w:t>Diğer Hususlar</w:t>
      </w:r>
    </w:p>
    <w:p w:rsidR="00031F34" w:rsidRPr="00394692" w:rsidRDefault="00031F34" w:rsidP="00031F34">
      <w:pPr>
        <w:spacing w:after="0" w:line="240" w:lineRule="auto"/>
        <w:ind w:firstLine="708"/>
        <w:jc w:val="center"/>
        <w:rPr>
          <w:rFonts w:ascii="Times New Roman" w:eastAsia="Times New Roman" w:hAnsi="Times New Roman"/>
          <w:b/>
          <w:sz w:val="24"/>
          <w:szCs w:val="24"/>
        </w:rPr>
      </w:pPr>
    </w:p>
    <w:p w:rsidR="00031F34" w:rsidRPr="00394692" w:rsidRDefault="00031F34" w:rsidP="00031F34">
      <w:pPr>
        <w:spacing w:after="0" w:line="240" w:lineRule="auto"/>
        <w:ind w:firstLine="567"/>
        <w:jc w:val="both"/>
        <w:rPr>
          <w:rFonts w:ascii="Times New Roman" w:eastAsia="Times New Roman" w:hAnsi="Times New Roman"/>
          <w:b/>
          <w:sz w:val="24"/>
          <w:szCs w:val="24"/>
        </w:rPr>
      </w:pPr>
      <w:r w:rsidRPr="00394692">
        <w:rPr>
          <w:rFonts w:ascii="Times New Roman" w:eastAsia="Times New Roman" w:hAnsi="Times New Roman"/>
          <w:b/>
          <w:sz w:val="24"/>
          <w:szCs w:val="24"/>
        </w:rPr>
        <w:t>Basın açıklaması</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b/>
          <w:sz w:val="24"/>
          <w:szCs w:val="24"/>
        </w:rPr>
        <w:t>MADDE 15-</w:t>
      </w:r>
      <w:r w:rsidRPr="00394692">
        <w:rPr>
          <w:rFonts w:ascii="Times New Roman" w:eastAsia="Times New Roman" w:hAnsi="Times New Roman"/>
          <w:sz w:val="24"/>
          <w:szCs w:val="24"/>
        </w:rPr>
        <w:t xml:space="preserve">(1) Basın açıklamaları; İl </w:t>
      </w:r>
      <w:proofErr w:type="spellStart"/>
      <w:r w:rsidRPr="00394692">
        <w:rPr>
          <w:rFonts w:ascii="Times New Roman" w:eastAsia="Times New Roman" w:hAnsi="Times New Roman"/>
          <w:sz w:val="24"/>
          <w:szCs w:val="24"/>
        </w:rPr>
        <w:t>GAMER’de</w:t>
      </w:r>
      <w:proofErr w:type="spellEnd"/>
      <w:r w:rsidRPr="00394692">
        <w:rPr>
          <w:rFonts w:ascii="Times New Roman" w:eastAsia="Times New Roman" w:hAnsi="Times New Roman"/>
          <w:sz w:val="24"/>
          <w:szCs w:val="24"/>
        </w:rPr>
        <w:t>; vali veya yetkilendireceği personel tarafından yapılır.</w:t>
      </w:r>
    </w:p>
    <w:p w:rsidR="00031F34" w:rsidRPr="00394692" w:rsidRDefault="00031F34" w:rsidP="00031F34">
      <w:pPr>
        <w:spacing w:after="0" w:line="240" w:lineRule="auto"/>
        <w:ind w:firstLine="708"/>
        <w:jc w:val="both"/>
        <w:rPr>
          <w:rFonts w:ascii="Times New Roman" w:eastAsia="Times New Roman" w:hAnsi="Times New Roman"/>
          <w:b/>
          <w:sz w:val="24"/>
          <w:szCs w:val="24"/>
        </w:rPr>
      </w:pPr>
    </w:p>
    <w:p w:rsidR="00031F34" w:rsidRPr="00394692" w:rsidRDefault="00031F34" w:rsidP="00031F34">
      <w:pPr>
        <w:spacing w:after="0" w:line="240" w:lineRule="auto"/>
        <w:ind w:firstLine="567"/>
        <w:jc w:val="both"/>
        <w:rPr>
          <w:rFonts w:ascii="Times New Roman" w:eastAsia="Times New Roman" w:hAnsi="Times New Roman"/>
          <w:b/>
          <w:sz w:val="24"/>
          <w:szCs w:val="24"/>
        </w:rPr>
      </w:pPr>
      <w:r w:rsidRPr="00394692">
        <w:rPr>
          <w:rFonts w:ascii="Times New Roman" w:eastAsia="Times New Roman" w:hAnsi="Times New Roman"/>
          <w:b/>
          <w:sz w:val="24"/>
          <w:szCs w:val="24"/>
        </w:rPr>
        <w:t>Denetim</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b/>
          <w:sz w:val="24"/>
          <w:szCs w:val="24"/>
        </w:rPr>
        <w:t xml:space="preserve">MADDE 16- </w:t>
      </w:r>
      <w:r w:rsidRPr="00394692">
        <w:rPr>
          <w:rFonts w:ascii="Times New Roman" w:eastAsia="Times New Roman" w:hAnsi="Times New Roman"/>
          <w:sz w:val="24"/>
          <w:szCs w:val="24"/>
        </w:rPr>
        <w:t xml:space="preserve">(1) İl GAMER ile valilerce kurulması uygun görülen ilçe </w:t>
      </w:r>
      <w:proofErr w:type="spellStart"/>
      <w:r w:rsidRPr="00394692">
        <w:rPr>
          <w:rFonts w:ascii="Times New Roman" w:eastAsia="Times New Roman" w:hAnsi="Times New Roman"/>
          <w:sz w:val="24"/>
          <w:szCs w:val="24"/>
        </w:rPr>
        <w:t>GAMER’ler</w:t>
      </w:r>
      <w:proofErr w:type="spellEnd"/>
      <w:r w:rsidRPr="00394692">
        <w:rPr>
          <w:rFonts w:ascii="Times New Roman" w:eastAsia="Times New Roman" w:hAnsi="Times New Roman"/>
          <w:sz w:val="24"/>
          <w:szCs w:val="24"/>
        </w:rPr>
        <w:t xml:space="preserve"> valilik ve kaymakamlık genel iş yürütümü kapsamında mülkiye müfettişlerinin teftişine tabidir.</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(2) İl ve ilçe </w:t>
      </w:r>
      <w:proofErr w:type="spellStart"/>
      <w:r w:rsidRPr="00394692">
        <w:rPr>
          <w:rFonts w:ascii="Times New Roman" w:eastAsia="Times New Roman" w:hAnsi="Times New Roman"/>
          <w:sz w:val="24"/>
          <w:szCs w:val="24"/>
        </w:rPr>
        <w:t>GAMER’ler</w:t>
      </w:r>
      <w:proofErr w:type="spellEnd"/>
      <w:r w:rsidRPr="00394692">
        <w:rPr>
          <w:rFonts w:ascii="Times New Roman" w:eastAsia="Times New Roman" w:hAnsi="Times New Roman"/>
          <w:sz w:val="24"/>
          <w:szCs w:val="24"/>
        </w:rPr>
        <w:t xml:space="preserve"> GAMER Başkanlığı tarafından denetlenir. </w:t>
      </w:r>
    </w:p>
    <w:p w:rsidR="00031F34" w:rsidRPr="00394692" w:rsidRDefault="00031F34" w:rsidP="00031F34">
      <w:pPr>
        <w:spacing w:after="0" w:line="240" w:lineRule="auto"/>
        <w:ind w:firstLine="284"/>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   </w:t>
      </w:r>
      <w:r w:rsidRPr="00394692">
        <w:rPr>
          <w:rFonts w:ascii="Times New Roman" w:eastAsia="Times New Roman" w:hAnsi="Times New Roman"/>
          <w:sz w:val="24"/>
          <w:szCs w:val="24"/>
        </w:rPr>
        <w:tab/>
        <w:t xml:space="preserve">(3) İl ve ilçe </w:t>
      </w:r>
      <w:proofErr w:type="spellStart"/>
      <w:r w:rsidRPr="00394692">
        <w:rPr>
          <w:rFonts w:ascii="Times New Roman" w:eastAsia="Times New Roman" w:hAnsi="Times New Roman"/>
          <w:sz w:val="24"/>
          <w:szCs w:val="24"/>
        </w:rPr>
        <w:t>GAMER’ler</w:t>
      </w:r>
      <w:proofErr w:type="spellEnd"/>
      <w:r w:rsidRPr="00394692">
        <w:rPr>
          <w:rFonts w:ascii="Times New Roman" w:eastAsia="Times New Roman" w:hAnsi="Times New Roman"/>
          <w:sz w:val="24"/>
          <w:szCs w:val="24"/>
        </w:rPr>
        <w:t xml:space="preserve"> vali ve kaymakamlar tarafından yürüttükleri iş ve işleyişe ilişkin denetlenir. </w:t>
      </w:r>
    </w:p>
    <w:p w:rsidR="00031F34" w:rsidRPr="00394692" w:rsidRDefault="00031F34" w:rsidP="00031F34">
      <w:pPr>
        <w:spacing w:after="0" w:line="240" w:lineRule="auto"/>
        <w:ind w:firstLine="284"/>
        <w:jc w:val="both"/>
        <w:rPr>
          <w:rFonts w:ascii="Times New Roman" w:eastAsia="Times New Roman" w:hAnsi="Times New Roman"/>
          <w:sz w:val="24"/>
          <w:szCs w:val="24"/>
        </w:rPr>
      </w:pPr>
    </w:p>
    <w:p w:rsidR="00031F34" w:rsidRPr="00394692" w:rsidRDefault="00031F34" w:rsidP="00031F34">
      <w:pPr>
        <w:spacing w:after="0" w:line="240" w:lineRule="auto"/>
        <w:ind w:firstLine="567"/>
        <w:jc w:val="both"/>
        <w:rPr>
          <w:rFonts w:ascii="Times New Roman" w:eastAsia="Times New Roman" w:hAnsi="Times New Roman"/>
          <w:b/>
          <w:sz w:val="24"/>
          <w:szCs w:val="24"/>
        </w:rPr>
      </w:pPr>
      <w:r w:rsidRPr="00394692">
        <w:rPr>
          <w:rFonts w:ascii="Times New Roman" w:eastAsia="Times New Roman" w:hAnsi="Times New Roman"/>
          <w:b/>
          <w:sz w:val="24"/>
          <w:szCs w:val="24"/>
        </w:rPr>
        <w:t>Disiplin hükümleri</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b/>
          <w:sz w:val="24"/>
          <w:szCs w:val="24"/>
        </w:rPr>
        <w:t>MADDE 17-</w:t>
      </w:r>
      <w:r w:rsidRPr="00394692">
        <w:rPr>
          <w:rFonts w:ascii="Times New Roman" w:eastAsia="Times New Roman" w:hAnsi="Times New Roman"/>
          <w:sz w:val="24"/>
          <w:szCs w:val="24"/>
        </w:rPr>
        <w:t xml:space="preserve"> Bu Yönerge kapsamında görev ve sorumluluğunu yerine getirmeyen;  sivil personele 657 Sayılı “Devlet Memurları Kanunu”, kolluk kuvvetleri personeline ise 7068 Sayılı “Genel Kolluk Disiplin Hükümleri Hakkında Kanun Hükmünde Kararnamenin Kabul Edilmesine Dair Kanunun” disiplin hükümleri uygulanır.</w:t>
      </w:r>
    </w:p>
    <w:p w:rsidR="00947B72" w:rsidRDefault="00947B72" w:rsidP="00947B72"/>
    <w:p w:rsidR="00031F34" w:rsidRPr="00394692" w:rsidRDefault="00031F34" w:rsidP="00031F34">
      <w:pPr>
        <w:spacing w:after="0" w:line="240" w:lineRule="auto"/>
        <w:ind w:firstLine="567"/>
        <w:jc w:val="both"/>
        <w:rPr>
          <w:rFonts w:ascii="Times New Roman" w:eastAsia="Times New Roman" w:hAnsi="Times New Roman"/>
          <w:b/>
          <w:sz w:val="24"/>
          <w:szCs w:val="24"/>
        </w:rPr>
      </w:pPr>
      <w:r w:rsidRPr="00394692">
        <w:rPr>
          <w:rFonts w:ascii="Times New Roman" w:eastAsia="Times New Roman" w:hAnsi="Times New Roman"/>
          <w:b/>
          <w:sz w:val="24"/>
          <w:szCs w:val="24"/>
        </w:rPr>
        <w:lastRenderedPageBreak/>
        <w:t>Logo Kullanımı ve GAMER Kısaltması</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b/>
          <w:sz w:val="24"/>
          <w:szCs w:val="24"/>
        </w:rPr>
        <w:t xml:space="preserve">MADDE 18- </w:t>
      </w:r>
      <w:r w:rsidRPr="00394692">
        <w:rPr>
          <w:rFonts w:ascii="Times New Roman" w:eastAsia="Times New Roman" w:hAnsi="Times New Roman"/>
          <w:sz w:val="24"/>
          <w:szCs w:val="24"/>
        </w:rPr>
        <w:t xml:space="preserve">(1)İl GAMER, Bakanlıkça belirlenen </w:t>
      </w:r>
      <w:proofErr w:type="gramStart"/>
      <w:r w:rsidRPr="00394692">
        <w:rPr>
          <w:rFonts w:ascii="Times New Roman" w:eastAsia="Times New Roman" w:hAnsi="Times New Roman"/>
          <w:sz w:val="24"/>
          <w:szCs w:val="24"/>
        </w:rPr>
        <w:t>logoyu</w:t>
      </w:r>
      <w:proofErr w:type="gramEnd"/>
      <w:r w:rsidRPr="00394692">
        <w:rPr>
          <w:rFonts w:ascii="Times New Roman" w:eastAsia="Times New Roman" w:hAnsi="Times New Roman"/>
          <w:sz w:val="24"/>
          <w:szCs w:val="24"/>
        </w:rPr>
        <w:t xml:space="preserve"> kullanır. GAMER logosu örneği ve renk kodları Ek-13’de yer almaktadır.</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sz w:val="24"/>
          <w:szCs w:val="24"/>
        </w:rPr>
        <w:t>Renk Kodu Gri: GÜMÜŞ Gri, Kırmızı: K116</w:t>
      </w:r>
    </w:p>
    <w:p w:rsidR="00031F34" w:rsidRPr="00394692" w:rsidRDefault="00031F34" w:rsidP="00031F34">
      <w:pPr>
        <w:spacing w:after="0" w:line="240" w:lineRule="auto"/>
        <w:ind w:firstLine="709"/>
        <w:jc w:val="both"/>
        <w:rPr>
          <w:rFonts w:ascii="Times New Roman" w:eastAsia="Times New Roman" w:hAnsi="Times New Roman"/>
          <w:b/>
          <w:sz w:val="24"/>
          <w:szCs w:val="24"/>
        </w:rPr>
      </w:pPr>
    </w:p>
    <w:p w:rsidR="00031F34" w:rsidRPr="00394692" w:rsidRDefault="00031F34" w:rsidP="00031F34">
      <w:pPr>
        <w:spacing w:after="0" w:line="240" w:lineRule="auto"/>
        <w:ind w:firstLine="567"/>
        <w:jc w:val="both"/>
        <w:rPr>
          <w:rFonts w:ascii="Times New Roman" w:eastAsia="Times New Roman" w:hAnsi="Times New Roman"/>
          <w:b/>
          <w:sz w:val="24"/>
          <w:szCs w:val="24"/>
        </w:rPr>
      </w:pPr>
      <w:r w:rsidRPr="00394692">
        <w:rPr>
          <w:rFonts w:ascii="Times New Roman" w:eastAsia="Times New Roman" w:hAnsi="Times New Roman"/>
          <w:b/>
          <w:sz w:val="24"/>
          <w:szCs w:val="24"/>
        </w:rPr>
        <w:t>Giderler</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b/>
          <w:sz w:val="24"/>
          <w:szCs w:val="24"/>
        </w:rPr>
        <w:t>MADDE 19-</w:t>
      </w:r>
      <w:r w:rsidRPr="00394692">
        <w:rPr>
          <w:rFonts w:ascii="Times New Roman" w:eastAsia="Times New Roman" w:hAnsi="Times New Roman"/>
          <w:sz w:val="24"/>
          <w:szCs w:val="24"/>
        </w:rPr>
        <w:t xml:space="preserve"> (1) İl </w:t>
      </w:r>
      <w:proofErr w:type="spellStart"/>
      <w:r w:rsidRPr="00394692">
        <w:rPr>
          <w:rFonts w:ascii="Times New Roman" w:eastAsia="Times New Roman" w:hAnsi="Times New Roman"/>
          <w:sz w:val="24"/>
          <w:szCs w:val="24"/>
        </w:rPr>
        <w:t>GAMER’in</w:t>
      </w:r>
      <w:proofErr w:type="spellEnd"/>
      <w:r w:rsidRPr="00394692">
        <w:rPr>
          <w:rFonts w:ascii="Times New Roman" w:eastAsia="Times New Roman" w:hAnsi="Times New Roman"/>
          <w:sz w:val="24"/>
          <w:szCs w:val="24"/>
        </w:rPr>
        <w:t xml:space="preserve"> harcamaları, GAMER Başkanlığı ve valilik bütçesinden karşılanır.</w:t>
      </w:r>
    </w:p>
    <w:p w:rsidR="00031F34" w:rsidRPr="00394692" w:rsidRDefault="00031F34" w:rsidP="00031F34">
      <w:pPr>
        <w:spacing w:after="0" w:line="240" w:lineRule="auto"/>
        <w:ind w:firstLine="709"/>
        <w:jc w:val="both"/>
        <w:rPr>
          <w:rFonts w:ascii="Times New Roman" w:eastAsia="Times New Roman" w:hAnsi="Times New Roman"/>
          <w:sz w:val="24"/>
          <w:szCs w:val="24"/>
        </w:rPr>
      </w:pPr>
    </w:p>
    <w:p w:rsidR="00031F34" w:rsidRPr="00394692" w:rsidRDefault="00031F34" w:rsidP="00031F34">
      <w:pPr>
        <w:spacing w:after="0" w:line="240" w:lineRule="auto"/>
        <w:ind w:firstLine="567"/>
        <w:jc w:val="both"/>
        <w:rPr>
          <w:rFonts w:ascii="Times New Roman" w:eastAsia="Times New Roman" w:hAnsi="Times New Roman"/>
          <w:b/>
          <w:sz w:val="24"/>
          <w:szCs w:val="24"/>
        </w:rPr>
      </w:pPr>
      <w:r w:rsidRPr="00394692">
        <w:rPr>
          <w:rFonts w:ascii="Times New Roman" w:eastAsia="Times New Roman" w:hAnsi="Times New Roman"/>
          <w:b/>
          <w:sz w:val="24"/>
          <w:szCs w:val="24"/>
        </w:rPr>
        <w:t>Tereddütlerin Giderilmesi</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b/>
          <w:sz w:val="24"/>
          <w:szCs w:val="24"/>
        </w:rPr>
        <w:t>MADDE 20-</w:t>
      </w:r>
      <w:r w:rsidRPr="00394692">
        <w:rPr>
          <w:rFonts w:ascii="Times New Roman" w:eastAsia="Times New Roman" w:hAnsi="Times New Roman"/>
          <w:sz w:val="24"/>
          <w:szCs w:val="24"/>
        </w:rPr>
        <w:t xml:space="preserve"> (1) Bu Yönergenin uygulanmasında ortaya çıkabilecek tereddütleri gidermeye </w:t>
      </w:r>
      <w:r>
        <w:rPr>
          <w:rFonts w:ascii="Times New Roman" w:eastAsia="Times New Roman" w:hAnsi="Times New Roman"/>
          <w:sz w:val="24"/>
          <w:szCs w:val="24"/>
        </w:rPr>
        <w:t>v</w:t>
      </w:r>
      <w:r w:rsidRPr="00394692">
        <w:rPr>
          <w:rFonts w:ascii="Times New Roman" w:eastAsia="Times New Roman" w:hAnsi="Times New Roman"/>
          <w:sz w:val="24"/>
          <w:szCs w:val="24"/>
        </w:rPr>
        <w:t>ali</w:t>
      </w:r>
      <w:r>
        <w:rPr>
          <w:rFonts w:ascii="Times New Roman" w:eastAsia="Times New Roman" w:hAnsi="Times New Roman"/>
          <w:sz w:val="24"/>
          <w:szCs w:val="24"/>
        </w:rPr>
        <w:t xml:space="preserve"> </w:t>
      </w:r>
      <w:r w:rsidRPr="00394692">
        <w:rPr>
          <w:rFonts w:ascii="Times New Roman" w:eastAsia="Times New Roman" w:hAnsi="Times New Roman"/>
          <w:sz w:val="24"/>
          <w:szCs w:val="24"/>
        </w:rPr>
        <w:t>yetkilidir.</w:t>
      </w:r>
    </w:p>
    <w:p w:rsidR="00031F34" w:rsidRPr="00394692" w:rsidRDefault="00031F34" w:rsidP="00031F34">
      <w:pPr>
        <w:spacing w:after="0" w:line="240" w:lineRule="auto"/>
        <w:jc w:val="both"/>
        <w:rPr>
          <w:rFonts w:ascii="Times New Roman" w:eastAsia="Times New Roman" w:hAnsi="Times New Roman"/>
          <w:b/>
          <w:sz w:val="24"/>
          <w:szCs w:val="24"/>
          <w:lang w:eastAsia="tr-TR"/>
        </w:rPr>
      </w:pPr>
    </w:p>
    <w:p w:rsidR="00031F34" w:rsidRPr="00394692" w:rsidRDefault="00031F34" w:rsidP="00031F34">
      <w:pPr>
        <w:spacing w:after="0" w:line="240" w:lineRule="auto"/>
        <w:ind w:firstLine="567"/>
        <w:jc w:val="both"/>
        <w:rPr>
          <w:rFonts w:ascii="Times New Roman" w:eastAsia="Times New Roman" w:hAnsi="Times New Roman"/>
          <w:b/>
          <w:sz w:val="24"/>
          <w:szCs w:val="24"/>
          <w:lang w:eastAsia="tr-TR"/>
        </w:rPr>
      </w:pPr>
      <w:r w:rsidRPr="00394692">
        <w:rPr>
          <w:rFonts w:ascii="Times New Roman" w:eastAsia="Times New Roman" w:hAnsi="Times New Roman"/>
          <w:b/>
          <w:sz w:val="24"/>
          <w:szCs w:val="24"/>
          <w:lang w:eastAsia="tr-TR"/>
        </w:rPr>
        <w:t xml:space="preserve">Karşılıklı Yardımlaşma ve İşbirliği </w:t>
      </w:r>
    </w:p>
    <w:p w:rsidR="00031F34" w:rsidRPr="00394692" w:rsidRDefault="00031F34" w:rsidP="00031F34">
      <w:pPr>
        <w:spacing w:after="0" w:line="240" w:lineRule="auto"/>
        <w:ind w:firstLine="567"/>
        <w:jc w:val="both"/>
        <w:rPr>
          <w:rFonts w:ascii="Times New Roman" w:eastAsia="Times New Roman" w:hAnsi="Times New Roman"/>
          <w:sz w:val="24"/>
          <w:szCs w:val="24"/>
          <w:lang w:eastAsia="tr-TR"/>
        </w:rPr>
      </w:pPr>
      <w:r w:rsidRPr="00394692">
        <w:rPr>
          <w:rFonts w:ascii="Times New Roman" w:eastAsia="Times New Roman" w:hAnsi="Times New Roman"/>
          <w:b/>
          <w:sz w:val="24"/>
          <w:szCs w:val="24"/>
          <w:lang w:eastAsia="tr-TR"/>
        </w:rPr>
        <w:t xml:space="preserve">MADDE 21- </w:t>
      </w:r>
      <w:r w:rsidRPr="00394692">
        <w:rPr>
          <w:rFonts w:ascii="Times New Roman" w:eastAsia="Times New Roman" w:hAnsi="Times New Roman"/>
          <w:sz w:val="24"/>
          <w:szCs w:val="24"/>
          <w:lang w:eastAsia="tr-TR"/>
        </w:rPr>
        <w:t xml:space="preserve">(1) Haberleşme, bilgi ve belge paylaşımı, ulaşım, sağlık, beslenme, barınma, altyapı, </w:t>
      </w:r>
      <w:proofErr w:type="spellStart"/>
      <w:r w:rsidRPr="00394692">
        <w:rPr>
          <w:rFonts w:ascii="Times New Roman" w:eastAsia="Times New Roman" w:hAnsi="Times New Roman"/>
          <w:sz w:val="24"/>
          <w:szCs w:val="24"/>
          <w:lang w:eastAsia="tr-TR"/>
        </w:rPr>
        <w:t>psikososyal</w:t>
      </w:r>
      <w:proofErr w:type="spellEnd"/>
      <w:r w:rsidRPr="00394692">
        <w:rPr>
          <w:rFonts w:ascii="Times New Roman" w:eastAsia="Times New Roman" w:hAnsi="Times New Roman"/>
          <w:sz w:val="24"/>
          <w:szCs w:val="24"/>
          <w:lang w:eastAsia="tr-TR"/>
        </w:rPr>
        <w:t xml:space="preserve"> destek gibi hususlarda diğer bakanlıklara bağlı birimler, kurum ve kuruluşlarla yardımlaşma ve işbirliğine gidilir.</w:t>
      </w:r>
    </w:p>
    <w:p w:rsidR="00031F34" w:rsidRPr="00394692" w:rsidRDefault="00031F34" w:rsidP="00031F34">
      <w:pPr>
        <w:spacing w:after="0" w:line="240" w:lineRule="auto"/>
        <w:ind w:firstLine="708"/>
        <w:jc w:val="both"/>
        <w:rPr>
          <w:rFonts w:ascii="Times New Roman" w:eastAsia="Times New Roman" w:hAnsi="Times New Roman"/>
          <w:b/>
          <w:sz w:val="24"/>
          <w:szCs w:val="24"/>
          <w:lang w:eastAsia="tr-TR"/>
        </w:rPr>
      </w:pPr>
    </w:p>
    <w:p w:rsidR="00031F34" w:rsidRPr="00394692" w:rsidRDefault="00031F34" w:rsidP="00031F34">
      <w:pPr>
        <w:spacing w:after="0" w:line="240" w:lineRule="auto"/>
        <w:ind w:firstLine="567"/>
        <w:jc w:val="both"/>
        <w:rPr>
          <w:rFonts w:ascii="Times New Roman" w:eastAsia="Times New Roman" w:hAnsi="Times New Roman"/>
          <w:b/>
          <w:sz w:val="24"/>
          <w:szCs w:val="24"/>
          <w:lang w:eastAsia="tr-TR"/>
        </w:rPr>
      </w:pPr>
      <w:r w:rsidRPr="00394692">
        <w:rPr>
          <w:rFonts w:ascii="Times New Roman" w:eastAsia="Times New Roman" w:hAnsi="Times New Roman"/>
          <w:b/>
          <w:sz w:val="24"/>
          <w:szCs w:val="24"/>
          <w:lang w:eastAsia="tr-TR"/>
        </w:rPr>
        <w:t>Çeşitli İşler</w:t>
      </w:r>
    </w:p>
    <w:p w:rsidR="00031F34" w:rsidRPr="00394692" w:rsidRDefault="00031F34" w:rsidP="00031F34">
      <w:pPr>
        <w:spacing w:after="0" w:line="240" w:lineRule="auto"/>
        <w:ind w:firstLine="567"/>
        <w:jc w:val="both"/>
        <w:rPr>
          <w:rFonts w:ascii="Times New Roman" w:eastAsia="Times New Roman" w:hAnsi="Times New Roman"/>
          <w:sz w:val="24"/>
          <w:szCs w:val="24"/>
          <w:lang w:eastAsia="tr-TR"/>
        </w:rPr>
      </w:pPr>
      <w:r w:rsidRPr="00394692">
        <w:rPr>
          <w:rFonts w:ascii="Times New Roman" w:eastAsia="Times New Roman" w:hAnsi="Times New Roman"/>
          <w:b/>
          <w:sz w:val="24"/>
          <w:szCs w:val="24"/>
          <w:lang w:eastAsia="tr-TR"/>
        </w:rPr>
        <w:t xml:space="preserve">MADDE 22- </w:t>
      </w:r>
      <w:r w:rsidRPr="00394692">
        <w:rPr>
          <w:rFonts w:ascii="Times New Roman" w:eastAsia="Times New Roman" w:hAnsi="Times New Roman"/>
          <w:sz w:val="24"/>
          <w:szCs w:val="24"/>
          <w:lang w:eastAsia="tr-TR"/>
        </w:rPr>
        <w:t>(1) Kişi haklarının korunması ile kişisel bilgi ve verilerin paylaşımında; Türkiye Cumhuriyeti Anayasası ve 6698 sayılı Kişisel Verilerin Korunması Kanunu hükümlerine uygun hareket edilir.</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sz w:val="24"/>
          <w:szCs w:val="24"/>
          <w:lang w:eastAsia="tr-TR"/>
        </w:rPr>
        <w:t xml:space="preserve">(2) </w:t>
      </w:r>
      <w:r w:rsidRPr="00394692">
        <w:rPr>
          <w:rFonts w:ascii="Times New Roman" w:eastAsia="Times New Roman" w:hAnsi="Times New Roman"/>
          <w:sz w:val="24"/>
          <w:szCs w:val="24"/>
        </w:rPr>
        <w:t xml:space="preserve">Kolluk birimlerinden görevlendirilen personel, “Kamu Kurum ve Kuruluşlarında Çalışan Personelin Kılık ve Kıyafetine Dair Yönetmelik” in 5’inci maddesinde belirtilen genel hükümlere uyulması kaydıyla sivil olarak çalışır. </w:t>
      </w:r>
      <w:r>
        <w:rPr>
          <w:rFonts w:ascii="Times New Roman" w:eastAsia="Times New Roman" w:hAnsi="Times New Roman"/>
          <w:sz w:val="24"/>
          <w:szCs w:val="24"/>
        </w:rPr>
        <w:t xml:space="preserve">İl </w:t>
      </w:r>
      <w:proofErr w:type="spellStart"/>
      <w:r w:rsidRPr="00394692">
        <w:rPr>
          <w:rFonts w:ascii="Times New Roman" w:eastAsia="Times New Roman" w:hAnsi="Times New Roman"/>
          <w:sz w:val="24"/>
          <w:szCs w:val="24"/>
        </w:rPr>
        <w:t>GAMER’in</w:t>
      </w:r>
      <w:proofErr w:type="spellEnd"/>
      <w:r w:rsidRPr="00394692">
        <w:rPr>
          <w:rFonts w:ascii="Times New Roman" w:eastAsia="Times New Roman" w:hAnsi="Times New Roman"/>
          <w:sz w:val="24"/>
          <w:szCs w:val="24"/>
        </w:rPr>
        <w:t xml:space="preserve"> izleme ve haberleşme işlevinde çalışan personel için tek tip kıyafet uygulamasına geçilebilir.</w:t>
      </w:r>
    </w:p>
    <w:p w:rsidR="00031F34" w:rsidRPr="00394692" w:rsidRDefault="00031F34" w:rsidP="00031F34">
      <w:pPr>
        <w:widowControl w:val="0"/>
        <w:spacing w:after="0" w:line="240" w:lineRule="auto"/>
        <w:ind w:firstLine="567"/>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(3) Kolluk personeli görev yaptığı ilde </w:t>
      </w:r>
      <w:proofErr w:type="spellStart"/>
      <w:r w:rsidRPr="00394692">
        <w:rPr>
          <w:rFonts w:ascii="Times New Roman" w:eastAsia="Times New Roman" w:hAnsi="Times New Roman"/>
          <w:sz w:val="24"/>
          <w:szCs w:val="24"/>
          <w:lang w:eastAsia="tr-TR"/>
        </w:rPr>
        <w:t>GAMER’de</w:t>
      </w:r>
      <w:proofErr w:type="spellEnd"/>
      <w:r w:rsidRPr="00394692">
        <w:rPr>
          <w:rFonts w:ascii="Times New Roman" w:eastAsia="Times New Roman" w:hAnsi="Times New Roman"/>
          <w:sz w:val="24"/>
          <w:szCs w:val="24"/>
          <w:lang w:eastAsia="tr-TR"/>
        </w:rPr>
        <w:t xml:space="preserve"> görevlendirildiği tarihten itibaren o ilde tamamlaması gereken kalan görev süresince </w:t>
      </w:r>
      <w:r>
        <w:rPr>
          <w:rFonts w:ascii="Times New Roman" w:eastAsia="Times New Roman" w:hAnsi="Times New Roman"/>
          <w:sz w:val="24"/>
          <w:szCs w:val="24"/>
          <w:lang w:eastAsia="tr-TR"/>
        </w:rPr>
        <w:t>İ</w:t>
      </w:r>
      <w:r w:rsidRPr="00394692">
        <w:rPr>
          <w:rFonts w:ascii="Times New Roman" w:eastAsia="Times New Roman" w:hAnsi="Times New Roman"/>
          <w:sz w:val="24"/>
          <w:szCs w:val="24"/>
          <w:lang w:eastAsia="tr-TR"/>
        </w:rPr>
        <w:t xml:space="preserve">l </w:t>
      </w:r>
      <w:proofErr w:type="spellStart"/>
      <w:r w:rsidRPr="00394692">
        <w:rPr>
          <w:rFonts w:ascii="Times New Roman" w:eastAsia="Times New Roman" w:hAnsi="Times New Roman"/>
          <w:sz w:val="24"/>
          <w:szCs w:val="24"/>
          <w:lang w:eastAsia="tr-TR"/>
        </w:rPr>
        <w:t>GAMER’de</w:t>
      </w:r>
      <w:proofErr w:type="spellEnd"/>
      <w:r w:rsidRPr="00394692">
        <w:rPr>
          <w:rFonts w:ascii="Times New Roman" w:eastAsia="Times New Roman" w:hAnsi="Times New Roman"/>
          <w:sz w:val="24"/>
          <w:szCs w:val="24"/>
          <w:lang w:eastAsia="tr-TR"/>
        </w:rPr>
        <w:t xml:space="preserve"> görev yapar. </w:t>
      </w:r>
    </w:p>
    <w:p w:rsidR="00031F34" w:rsidRPr="00394692" w:rsidRDefault="00031F34" w:rsidP="00031F34">
      <w:pPr>
        <w:widowControl w:val="0"/>
        <w:spacing w:after="0" w:line="240" w:lineRule="auto"/>
        <w:ind w:firstLine="567"/>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(4)   </w:t>
      </w:r>
      <w:r>
        <w:rPr>
          <w:rFonts w:ascii="Times New Roman" w:eastAsia="Times New Roman" w:hAnsi="Times New Roman"/>
          <w:sz w:val="24"/>
          <w:szCs w:val="24"/>
          <w:lang w:eastAsia="tr-TR"/>
        </w:rPr>
        <w:t xml:space="preserve">İl </w:t>
      </w:r>
      <w:proofErr w:type="spellStart"/>
      <w:r w:rsidRPr="00394692">
        <w:rPr>
          <w:rFonts w:ascii="Times New Roman" w:eastAsia="Times New Roman" w:hAnsi="Times New Roman"/>
          <w:sz w:val="24"/>
          <w:szCs w:val="24"/>
          <w:lang w:eastAsia="tr-TR"/>
        </w:rPr>
        <w:t>GAMER’de</w:t>
      </w:r>
      <w:proofErr w:type="spellEnd"/>
      <w:r w:rsidRPr="00394692">
        <w:rPr>
          <w:rFonts w:ascii="Times New Roman" w:eastAsia="Times New Roman" w:hAnsi="Times New Roman"/>
          <w:sz w:val="24"/>
          <w:szCs w:val="24"/>
          <w:lang w:eastAsia="tr-TR"/>
        </w:rPr>
        <w:t xml:space="preserve"> görevlendirilen personele görev alanı dışında ikiz görev verilemez.</w:t>
      </w:r>
    </w:p>
    <w:p w:rsidR="00031F34" w:rsidRPr="00394692" w:rsidRDefault="00031F34" w:rsidP="00031F34">
      <w:pPr>
        <w:keepLines/>
        <w:widowControl w:val="0"/>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(5) Tayin olan kolluk personeli, atandığı yerdeki kadro durumu müsaitse öncelikli olarak İl </w:t>
      </w:r>
      <w:proofErr w:type="spellStart"/>
      <w:r w:rsidRPr="00394692">
        <w:rPr>
          <w:rFonts w:ascii="Times New Roman" w:eastAsia="Times New Roman" w:hAnsi="Times New Roman"/>
          <w:sz w:val="24"/>
          <w:szCs w:val="24"/>
        </w:rPr>
        <w:t>GAMER’de</w:t>
      </w:r>
      <w:proofErr w:type="spellEnd"/>
      <w:r w:rsidRPr="00394692">
        <w:rPr>
          <w:rFonts w:ascii="Times New Roman" w:eastAsia="Times New Roman" w:hAnsi="Times New Roman"/>
          <w:sz w:val="24"/>
          <w:szCs w:val="24"/>
        </w:rPr>
        <w:t xml:space="preserve"> değerlendirilir.</w:t>
      </w:r>
    </w:p>
    <w:p w:rsidR="00031F34" w:rsidRPr="00394692" w:rsidRDefault="00031F34" w:rsidP="00031F34">
      <w:pPr>
        <w:keepLines/>
        <w:widowControl w:val="0"/>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(6)  </w:t>
      </w:r>
      <w:r>
        <w:rPr>
          <w:rFonts w:ascii="Times New Roman" w:eastAsia="Times New Roman" w:hAnsi="Times New Roman"/>
          <w:sz w:val="24"/>
          <w:szCs w:val="24"/>
        </w:rPr>
        <w:t xml:space="preserve">İl </w:t>
      </w:r>
      <w:proofErr w:type="spellStart"/>
      <w:r w:rsidRPr="00394692">
        <w:rPr>
          <w:rFonts w:ascii="Times New Roman" w:eastAsia="Times New Roman" w:hAnsi="Times New Roman"/>
          <w:sz w:val="24"/>
          <w:szCs w:val="24"/>
        </w:rPr>
        <w:t>GAMER’de</w:t>
      </w:r>
      <w:proofErr w:type="spellEnd"/>
      <w:r w:rsidRPr="00394692">
        <w:rPr>
          <w:rFonts w:ascii="Times New Roman" w:eastAsia="Times New Roman" w:hAnsi="Times New Roman"/>
          <w:sz w:val="24"/>
          <w:szCs w:val="24"/>
        </w:rPr>
        <w:t xml:space="preserve"> görevlendirilen personele ilişkin kıstaslar Ek-12’d</w:t>
      </w:r>
      <w:r>
        <w:rPr>
          <w:rFonts w:ascii="Times New Roman" w:eastAsia="Times New Roman" w:hAnsi="Times New Roman"/>
          <w:sz w:val="24"/>
          <w:szCs w:val="24"/>
        </w:rPr>
        <w:t>e</w:t>
      </w:r>
      <w:r w:rsidRPr="00394692">
        <w:rPr>
          <w:rFonts w:ascii="Times New Roman" w:eastAsia="Times New Roman" w:hAnsi="Times New Roman"/>
          <w:sz w:val="24"/>
          <w:szCs w:val="24"/>
        </w:rPr>
        <w:t xml:space="preserve"> belirtilmiştir.</w:t>
      </w:r>
    </w:p>
    <w:p w:rsidR="00031F34" w:rsidRPr="00394692" w:rsidRDefault="00031F34" w:rsidP="00031F34">
      <w:pPr>
        <w:keepLines/>
        <w:spacing w:after="0" w:line="240" w:lineRule="auto"/>
        <w:ind w:firstLine="567"/>
        <w:jc w:val="both"/>
        <w:rPr>
          <w:rFonts w:ascii="Times New Roman" w:hAnsi="Times New Roman"/>
          <w:sz w:val="24"/>
          <w:szCs w:val="24"/>
        </w:rPr>
      </w:pPr>
      <w:r w:rsidRPr="00394692">
        <w:rPr>
          <w:rFonts w:ascii="Times New Roman" w:hAnsi="Times New Roman"/>
          <w:sz w:val="24"/>
          <w:szCs w:val="24"/>
        </w:rPr>
        <w:t xml:space="preserve">(7) </w:t>
      </w:r>
      <w:r>
        <w:rPr>
          <w:rFonts w:ascii="Times New Roman" w:hAnsi="Times New Roman"/>
          <w:sz w:val="24"/>
          <w:szCs w:val="24"/>
        </w:rPr>
        <w:t xml:space="preserve">İl </w:t>
      </w:r>
      <w:proofErr w:type="spellStart"/>
      <w:r w:rsidRPr="00394692">
        <w:rPr>
          <w:rFonts w:ascii="Times New Roman" w:hAnsi="Times New Roman"/>
          <w:sz w:val="24"/>
          <w:szCs w:val="24"/>
        </w:rPr>
        <w:t>GAMER’deki</w:t>
      </w:r>
      <w:proofErr w:type="spellEnd"/>
      <w:r w:rsidRPr="00394692">
        <w:rPr>
          <w:rFonts w:ascii="Times New Roman" w:hAnsi="Times New Roman"/>
          <w:sz w:val="24"/>
          <w:szCs w:val="24"/>
        </w:rPr>
        <w:t xml:space="preserve"> teknik donanım ve bilgi sistemlerinin, sürekli aktif olmasını sağlamak üzere, yeterli sayıda teknik personel </w:t>
      </w:r>
      <w:r>
        <w:rPr>
          <w:rFonts w:ascii="Times New Roman" w:hAnsi="Times New Roman"/>
          <w:sz w:val="24"/>
          <w:szCs w:val="24"/>
        </w:rPr>
        <w:t xml:space="preserve">İl </w:t>
      </w:r>
      <w:proofErr w:type="spellStart"/>
      <w:r w:rsidRPr="00394692">
        <w:rPr>
          <w:rFonts w:ascii="Times New Roman" w:hAnsi="Times New Roman"/>
          <w:sz w:val="24"/>
          <w:szCs w:val="24"/>
        </w:rPr>
        <w:t>GAMER’de</w:t>
      </w:r>
      <w:proofErr w:type="spellEnd"/>
      <w:r w:rsidRPr="00394692">
        <w:rPr>
          <w:rFonts w:ascii="Times New Roman" w:hAnsi="Times New Roman"/>
          <w:sz w:val="24"/>
          <w:szCs w:val="24"/>
        </w:rPr>
        <w:t xml:space="preserve"> görevlendirilir. Personel görevlendirilmemesi durumunda bu işlemler </w:t>
      </w:r>
      <w:r>
        <w:rPr>
          <w:rFonts w:ascii="Times New Roman" w:hAnsi="Times New Roman"/>
          <w:sz w:val="24"/>
          <w:szCs w:val="24"/>
        </w:rPr>
        <w:t>v</w:t>
      </w:r>
      <w:r w:rsidRPr="00394692">
        <w:rPr>
          <w:rFonts w:ascii="Times New Roman" w:hAnsi="Times New Roman"/>
          <w:sz w:val="24"/>
          <w:szCs w:val="24"/>
        </w:rPr>
        <w:t xml:space="preserve">alilik bilgi işlem birimi tarafından yerine getirilir.  </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(8) İl </w:t>
      </w:r>
      <w:proofErr w:type="spellStart"/>
      <w:r w:rsidRPr="00394692">
        <w:rPr>
          <w:rFonts w:ascii="Times New Roman" w:eastAsia="Times New Roman" w:hAnsi="Times New Roman"/>
          <w:sz w:val="24"/>
          <w:szCs w:val="24"/>
        </w:rPr>
        <w:t>GAMER’de</w:t>
      </w:r>
      <w:proofErr w:type="spellEnd"/>
      <w:r w:rsidRPr="00394692">
        <w:rPr>
          <w:rFonts w:ascii="Times New Roman" w:eastAsia="Times New Roman" w:hAnsi="Times New Roman"/>
          <w:sz w:val="24"/>
          <w:szCs w:val="24"/>
        </w:rPr>
        <w:t xml:space="preserve"> arşiv hizmetleri 07.07.1993 tarih ve 21630 sayılı Resmi Gazetede yayımlanan Arşiv Hizmetleri Hakkında Yönetmelik, </w:t>
      </w:r>
      <w:r w:rsidRPr="00394692">
        <w:rPr>
          <w:rFonts w:ascii="Times New Roman" w:hAnsi="Times New Roman"/>
          <w:bCs/>
          <w:sz w:val="24"/>
          <w:szCs w:val="24"/>
        </w:rPr>
        <w:t xml:space="preserve">İçişleri Bakanlığı Merkez ve Taşra Teşkilatı Arşiv Hizmetleri Yönetmeliği ve </w:t>
      </w:r>
      <w:r w:rsidRPr="00394692">
        <w:rPr>
          <w:rFonts w:ascii="Times New Roman" w:hAnsi="Times New Roman"/>
          <w:sz w:val="24"/>
          <w:szCs w:val="24"/>
        </w:rPr>
        <w:t>İçişleri Bakanlığı Merkez ve Taşra Teşkilatı Arşiv Hizmetleri ve Saklama Sürelerine İlişkin Yönerge</w:t>
      </w:r>
      <w:r w:rsidRPr="00394692">
        <w:rPr>
          <w:rFonts w:ascii="Times New Roman" w:eastAsia="Times New Roman" w:hAnsi="Times New Roman"/>
          <w:sz w:val="24"/>
          <w:szCs w:val="24"/>
        </w:rPr>
        <w:t xml:space="preserve"> hükümlerine göre yürütülür.</w:t>
      </w:r>
    </w:p>
    <w:p w:rsidR="00031F34" w:rsidRPr="00394692" w:rsidRDefault="00031F34" w:rsidP="00031F34">
      <w:pPr>
        <w:spacing w:after="0" w:line="240" w:lineRule="auto"/>
        <w:ind w:firstLine="708"/>
        <w:jc w:val="both"/>
        <w:rPr>
          <w:rFonts w:ascii="Times New Roman" w:eastAsia="Times New Roman" w:hAnsi="Times New Roman"/>
          <w:sz w:val="24"/>
          <w:szCs w:val="24"/>
          <w:lang w:eastAsia="tr-TR"/>
        </w:rPr>
      </w:pPr>
    </w:p>
    <w:p w:rsidR="00031F34" w:rsidRPr="00394692" w:rsidRDefault="00031F34" w:rsidP="00031F34">
      <w:pPr>
        <w:spacing w:after="0" w:line="240" w:lineRule="auto"/>
        <w:ind w:firstLine="567"/>
        <w:jc w:val="both"/>
        <w:rPr>
          <w:rFonts w:ascii="Times New Roman" w:eastAsia="Times New Roman" w:hAnsi="Times New Roman"/>
          <w:b/>
          <w:sz w:val="24"/>
          <w:szCs w:val="24"/>
          <w:lang w:eastAsia="tr-TR"/>
        </w:rPr>
      </w:pPr>
      <w:r w:rsidRPr="00394692">
        <w:rPr>
          <w:rFonts w:ascii="Times New Roman" w:eastAsia="Times New Roman" w:hAnsi="Times New Roman"/>
          <w:b/>
          <w:sz w:val="24"/>
          <w:szCs w:val="24"/>
          <w:lang w:eastAsia="tr-TR"/>
        </w:rPr>
        <w:t>Yönerge Hazırlanması</w:t>
      </w:r>
    </w:p>
    <w:p w:rsidR="00031F34" w:rsidRPr="00394692" w:rsidRDefault="00031F34" w:rsidP="00031F34">
      <w:pPr>
        <w:spacing w:after="0" w:line="240" w:lineRule="auto"/>
        <w:ind w:firstLine="567"/>
        <w:jc w:val="both"/>
        <w:rPr>
          <w:rFonts w:ascii="Times New Roman" w:eastAsia="Times New Roman" w:hAnsi="Times New Roman"/>
          <w:sz w:val="24"/>
          <w:szCs w:val="24"/>
          <w:lang w:eastAsia="tr-TR"/>
        </w:rPr>
      </w:pPr>
      <w:r w:rsidRPr="00394692">
        <w:rPr>
          <w:rFonts w:ascii="Times New Roman" w:eastAsia="Times New Roman" w:hAnsi="Times New Roman"/>
          <w:b/>
          <w:sz w:val="24"/>
          <w:szCs w:val="24"/>
          <w:lang w:eastAsia="tr-TR"/>
        </w:rPr>
        <w:t xml:space="preserve">MADDE 23- </w:t>
      </w:r>
      <w:r w:rsidRPr="00394692">
        <w:rPr>
          <w:rFonts w:ascii="Times New Roman" w:eastAsia="Times New Roman" w:hAnsi="Times New Roman"/>
          <w:sz w:val="24"/>
          <w:szCs w:val="24"/>
          <w:lang w:eastAsia="tr-TR"/>
        </w:rPr>
        <w:t>(1) Vali tarafından İlçe GAMER kurulması uygun görülen ilçeler, bu Yönergede yer alan hükümler çerçevesinde yönergelerini hazırlar.</w:t>
      </w:r>
    </w:p>
    <w:p w:rsidR="00031F34" w:rsidRPr="00394692" w:rsidRDefault="00031F34" w:rsidP="00031F34">
      <w:pPr>
        <w:spacing w:after="0" w:line="240" w:lineRule="auto"/>
        <w:ind w:firstLine="567"/>
        <w:jc w:val="both"/>
        <w:rPr>
          <w:rFonts w:ascii="Times New Roman" w:eastAsia="Times New Roman" w:hAnsi="Times New Roman"/>
          <w:sz w:val="24"/>
          <w:szCs w:val="24"/>
          <w:lang w:eastAsia="tr-TR"/>
        </w:rPr>
      </w:pPr>
      <w:r w:rsidRPr="00394692">
        <w:rPr>
          <w:rFonts w:ascii="Times New Roman" w:eastAsia="Times New Roman" w:hAnsi="Times New Roman"/>
          <w:sz w:val="24"/>
          <w:szCs w:val="24"/>
          <w:lang w:eastAsia="tr-TR"/>
        </w:rPr>
        <w:t xml:space="preserve">(2) İl ve ilçe GAMER yönergeleri </w:t>
      </w:r>
      <w:r>
        <w:rPr>
          <w:rFonts w:ascii="Times New Roman" w:eastAsia="Times New Roman" w:hAnsi="Times New Roman"/>
          <w:sz w:val="24"/>
          <w:szCs w:val="24"/>
          <w:lang w:eastAsia="tr-TR"/>
        </w:rPr>
        <w:t>v</w:t>
      </w:r>
      <w:r w:rsidRPr="00394692">
        <w:rPr>
          <w:rFonts w:ascii="Times New Roman" w:eastAsia="Times New Roman" w:hAnsi="Times New Roman"/>
          <w:sz w:val="24"/>
          <w:szCs w:val="24"/>
          <w:lang w:eastAsia="tr-TR"/>
        </w:rPr>
        <w:t>ali onayı ile yürürlüğe girer.</w:t>
      </w:r>
    </w:p>
    <w:p w:rsidR="00031F34" w:rsidRPr="00394692" w:rsidRDefault="00031F34" w:rsidP="00031F34">
      <w:pPr>
        <w:spacing w:after="0" w:line="240" w:lineRule="auto"/>
        <w:ind w:firstLine="708"/>
        <w:jc w:val="both"/>
        <w:rPr>
          <w:rFonts w:ascii="Times New Roman" w:eastAsia="Times New Roman" w:hAnsi="Times New Roman"/>
          <w:sz w:val="24"/>
          <w:szCs w:val="24"/>
          <w:lang w:eastAsia="tr-TR"/>
        </w:rPr>
      </w:pPr>
    </w:p>
    <w:p w:rsidR="00031F34" w:rsidRPr="00394692" w:rsidRDefault="00031F34" w:rsidP="00031F34">
      <w:pPr>
        <w:spacing w:after="0" w:line="276" w:lineRule="auto"/>
        <w:ind w:firstLine="567"/>
        <w:jc w:val="both"/>
        <w:rPr>
          <w:rFonts w:ascii="Times New Roman" w:hAnsi="Times New Roman"/>
          <w:b/>
          <w:sz w:val="24"/>
          <w:szCs w:val="24"/>
        </w:rPr>
      </w:pPr>
      <w:r w:rsidRPr="00394692">
        <w:rPr>
          <w:rFonts w:ascii="Times New Roman" w:hAnsi="Times New Roman"/>
          <w:b/>
          <w:sz w:val="24"/>
          <w:szCs w:val="24"/>
        </w:rPr>
        <w:t>Yürürlükten Kaldırılan Mevzuat</w:t>
      </w:r>
    </w:p>
    <w:p w:rsidR="00031F34" w:rsidRPr="00394692" w:rsidRDefault="00031F34" w:rsidP="00031F34">
      <w:pPr>
        <w:spacing w:after="0" w:line="276" w:lineRule="auto"/>
        <w:ind w:firstLine="567"/>
        <w:jc w:val="both"/>
        <w:rPr>
          <w:rFonts w:ascii="Times New Roman" w:hAnsi="Times New Roman"/>
          <w:sz w:val="24"/>
          <w:szCs w:val="24"/>
        </w:rPr>
      </w:pPr>
      <w:r w:rsidRPr="00394692">
        <w:rPr>
          <w:rFonts w:ascii="Times New Roman" w:hAnsi="Times New Roman"/>
          <w:b/>
          <w:sz w:val="24"/>
          <w:szCs w:val="24"/>
        </w:rPr>
        <w:t>MADDE 24</w:t>
      </w:r>
      <w:r w:rsidRPr="00394692">
        <w:rPr>
          <w:rFonts w:ascii="Times New Roman" w:hAnsi="Times New Roman"/>
          <w:sz w:val="24"/>
          <w:szCs w:val="24"/>
        </w:rPr>
        <w:t>-(1)</w:t>
      </w:r>
      <w:r w:rsidRPr="00394692">
        <w:t xml:space="preserve"> </w:t>
      </w:r>
      <w:r w:rsidRPr="00394692">
        <w:rPr>
          <w:rFonts w:ascii="Times New Roman" w:hAnsi="Times New Roman"/>
          <w:sz w:val="24"/>
          <w:szCs w:val="24"/>
        </w:rPr>
        <w:t>24.08.2017 tarih ve 19382 sayılı İl Güvenlik ve Acil Durumlar Koordinasyon Merkezi Yönergesi yürürlükten kaldırılmıştır.</w:t>
      </w:r>
    </w:p>
    <w:p w:rsidR="00031F34" w:rsidRDefault="00031F34" w:rsidP="00947B72"/>
    <w:p w:rsidR="00031F34" w:rsidRPr="00394692" w:rsidRDefault="00031F34" w:rsidP="00031F34">
      <w:pPr>
        <w:spacing w:after="0" w:line="240" w:lineRule="auto"/>
        <w:ind w:firstLine="567"/>
        <w:jc w:val="both"/>
        <w:rPr>
          <w:rFonts w:ascii="Times New Roman" w:eastAsia="Times New Roman" w:hAnsi="Times New Roman"/>
          <w:b/>
          <w:sz w:val="24"/>
          <w:szCs w:val="24"/>
        </w:rPr>
      </w:pPr>
      <w:r w:rsidRPr="00394692">
        <w:rPr>
          <w:rFonts w:ascii="Times New Roman" w:eastAsia="Times New Roman" w:hAnsi="Times New Roman"/>
          <w:b/>
          <w:sz w:val="24"/>
          <w:szCs w:val="24"/>
        </w:rPr>
        <w:lastRenderedPageBreak/>
        <w:t>Yürürlük</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b/>
          <w:sz w:val="24"/>
          <w:szCs w:val="24"/>
        </w:rPr>
        <w:t>MADDE 25-</w:t>
      </w:r>
      <w:r w:rsidRPr="00394692">
        <w:rPr>
          <w:rFonts w:ascii="Times New Roman" w:eastAsia="Times New Roman" w:hAnsi="Times New Roman"/>
          <w:sz w:val="24"/>
          <w:szCs w:val="24"/>
        </w:rPr>
        <w:t xml:space="preserve"> (1) Bu Yönerge Konya Valisinin onayını müteakip yürürlüğe girer.</w:t>
      </w:r>
    </w:p>
    <w:p w:rsidR="00031F34" w:rsidRPr="00394692" w:rsidRDefault="00031F34" w:rsidP="00031F34">
      <w:pPr>
        <w:spacing w:after="0" w:line="240" w:lineRule="auto"/>
        <w:ind w:firstLine="708"/>
        <w:jc w:val="both"/>
        <w:rPr>
          <w:rFonts w:ascii="Times New Roman" w:eastAsia="Times New Roman" w:hAnsi="Times New Roman"/>
          <w:sz w:val="24"/>
          <w:szCs w:val="24"/>
        </w:rPr>
      </w:pPr>
    </w:p>
    <w:p w:rsidR="00031F34" w:rsidRPr="00394692" w:rsidRDefault="00031F34" w:rsidP="00031F34">
      <w:pPr>
        <w:spacing w:after="0" w:line="240" w:lineRule="auto"/>
        <w:ind w:firstLine="567"/>
        <w:jc w:val="both"/>
        <w:rPr>
          <w:rFonts w:ascii="Times New Roman" w:eastAsia="Times New Roman" w:hAnsi="Times New Roman"/>
          <w:b/>
          <w:sz w:val="24"/>
          <w:szCs w:val="24"/>
        </w:rPr>
      </w:pPr>
      <w:r w:rsidRPr="00394692">
        <w:rPr>
          <w:rFonts w:ascii="Times New Roman" w:eastAsia="Times New Roman" w:hAnsi="Times New Roman"/>
          <w:b/>
          <w:sz w:val="24"/>
          <w:szCs w:val="24"/>
        </w:rPr>
        <w:t xml:space="preserve">Yürütme </w:t>
      </w:r>
    </w:p>
    <w:p w:rsidR="00031F34" w:rsidRPr="00394692" w:rsidRDefault="00031F34" w:rsidP="00031F34">
      <w:pPr>
        <w:spacing w:after="0" w:line="240" w:lineRule="auto"/>
        <w:ind w:firstLine="567"/>
        <w:jc w:val="both"/>
        <w:rPr>
          <w:rFonts w:ascii="Times New Roman" w:eastAsia="Times New Roman" w:hAnsi="Times New Roman"/>
          <w:sz w:val="24"/>
          <w:szCs w:val="24"/>
        </w:rPr>
      </w:pPr>
      <w:r w:rsidRPr="00394692">
        <w:rPr>
          <w:rFonts w:ascii="Times New Roman" w:eastAsia="Times New Roman" w:hAnsi="Times New Roman"/>
          <w:b/>
          <w:sz w:val="24"/>
          <w:szCs w:val="24"/>
        </w:rPr>
        <w:t>MADDE 26-</w:t>
      </w:r>
      <w:r w:rsidRPr="00394692">
        <w:rPr>
          <w:rFonts w:ascii="Times New Roman" w:eastAsia="Times New Roman" w:hAnsi="Times New Roman"/>
          <w:sz w:val="24"/>
          <w:szCs w:val="24"/>
        </w:rPr>
        <w:t>(1) Bu Yönerge hükümlerini Konya Valisi yürütür.</w:t>
      </w:r>
    </w:p>
    <w:p w:rsidR="00031F34" w:rsidRPr="00394692" w:rsidRDefault="00031F34" w:rsidP="00031F34">
      <w:pPr>
        <w:spacing w:after="0" w:line="240" w:lineRule="auto"/>
        <w:ind w:firstLine="708"/>
        <w:jc w:val="both"/>
        <w:rPr>
          <w:rFonts w:ascii="Times New Roman" w:eastAsia="Times New Roman" w:hAnsi="Times New Roman"/>
          <w:sz w:val="24"/>
          <w:szCs w:val="24"/>
        </w:rPr>
      </w:pPr>
    </w:p>
    <w:p w:rsidR="00031F34" w:rsidRPr="00394692" w:rsidRDefault="00031F34" w:rsidP="00031F34">
      <w:pPr>
        <w:spacing w:after="0" w:line="240" w:lineRule="auto"/>
        <w:ind w:firstLine="708"/>
        <w:jc w:val="both"/>
        <w:rPr>
          <w:rFonts w:ascii="Times New Roman" w:eastAsia="Times New Roman" w:hAnsi="Times New Roman"/>
          <w:sz w:val="24"/>
          <w:szCs w:val="24"/>
        </w:rPr>
      </w:pPr>
    </w:p>
    <w:p w:rsidR="00031F34" w:rsidRPr="00394692" w:rsidRDefault="00031F34" w:rsidP="00031F34">
      <w:pPr>
        <w:spacing w:after="0" w:line="240" w:lineRule="auto"/>
        <w:ind w:firstLine="708"/>
        <w:jc w:val="center"/>
        <w:rPr>
          <w:rFonts w:ascii="Times New Roman" w:eastAsia="Times New Roman" w:hAnsi="Times New Roman"/>
          <w:b/>
          <w:sz w:val="24"/>
          <w:szCs w:val="24"/>
        </w:rPr>
      </w:pPr>
      <w:r w:rsidRPr="00394692">
        <w:rPr>
          <w:rFonts w:ascii="Times New Roman" w:eastAsia="Times New Roman" w:hAnsi="Times New Roman"/>
          <w:b/>
          <w:sz w:val="24"/>
          <w:szCs w:val="24"/>
        </w:rPr>
        <w:t>ONAY</w:t>
      </w:r>
    </w:p>
    <w:p w:rsidR="00031F34" w:rsidRPr="00394692" w:rsidRDefault="00031F34" w:rsidP="00031F34">
      <w:pPr>
        <w:spacing w:after="0" w:line="240" w:lineRule="auto"/>
        <w:ind w:firstLine="708"/>
        <w:jc w:val="center"/>
        <w:rPr>
          <w:rFonts w:ascii="Times New Roman" w:eastAsia="Times New Roman" w:hAnsi="Times New Roman"/>
          <w:sz w:val="24"/>
          <w:szCs w:val="24"/>
        </w:rPr>
      </w:pPr>
    </w:p>
    <w:p w:rsidR="00031F34" w:rsidRPr="00394692" w:rsidRDefault="00031F34" w:rsidP="00031F34">
      <w:pPr>
        <w:spacing w:after="0" w:line="240" w:lineRule="auto"/>
        <w:ind w:firstLine="708"/>
        <w:jc w:val="center"/>
        <w:rPr>
          <w:rFonts w:ascii="Times New Roman" w:eastAsia="Times New Roman" w:hAnsi="Times New Roman"/>
          <w:sz w:val="24"/>
          <w:szCs w:val="24"/>
        </w:rPr>
      </w:pPr>
      <w:r>
        <w:rPr>
          <w:rFonts w:ascii="Times New Roman" w:eastAsia="Times New Roman" w:hAnsi="Times New Roman"/>
          <w:sz w:val="24"/>
          <w:szCs w:val="24"/>
        </w:rPr>
        <w:t>16/06/</w:t>
      </w:r>
      <w:r w:rsidRPr="00394692">
        <w:rPr>
          <w:rFonts w:ascii="Times New Roman" w:eastAsia="Times New Roman" w:hAnsi="Times New Roman"/>
          <w:sz w:val="24"/>
          <w:szCs w:val="24"/>
        </w:rPr>
        <w:t>/2021</w:t>
      </w:r>
    </w:p>
    <w:p w:rsidR="00031F34" w:rsidRPr="00394692" w:rsidRDefault="00031F34" w:rsidP="00031F34">
      <w:pPr>
        <w:spacing w:after="0" w:line="240" w:lineRule="auto"/>
        <w:ind w:firstLine="708"/>
        <w:jc w:val="center"/>
        <w:rPr>
          <w:rFonts w:ascii="Times New Roman" w:eastAsia="Times New Roman" w:hAnsi="Times New Roman"/>
          <w:sz w:val="24"/>
          <w:szCs w:val="24"/>
        </w:rPr>
      </w:pPr>
    </w:p>
    <w:p w:rsidR="00031F34" w:rsidRPr="00394692" w:rsidRDefault="00031F34" w:rsidP="00031F34">
      <w:pPr>
        <w:spacing w:after="0" w:line="240" w:lineRule="auto"/>
        <w:ind w:firstLine="708"/>
        <w:jc w:val="center"/>
        <w:rPr>
          <w:rFonts w:ascii="Times New Roman" w:eastAsia="Times New Roman" w:hAnsi="Times New Roman"/>
          <w:sz w:val="24"/>
          <w:szCs w:val="24"/>
        </w:rPr>
      </w:pPr>
    </w:p>
    <w:p w:rsidR="00031F34" w:rsidRPr="00394692" w:rsidRDefault="00031F34" w:rsidP="00031F34">
      <w:pPr>
        <w:spacing w:after="0" w:line="240" w:lineRule="auto"/>
        <w:ind w:firstLine="708"/>
        <w:jc w:val="center"/>
        <w:rPr>
          <w:rFonts w:ascii="Times New Roman" w:eastAsia="Times New Roman" w:hAnsi="Times New Roman"/>
          <w:sz w:val="24"/>
          <w:szCs w:val="24"/>
        </w:rPr>
      </w:pPr>
      <w:r w:rsidRPr="00394692">
        <w:rPr>
          <w:rFonts w:ascii="Times New Roman" w:eastAsia="Times New Roman" w:hAnsi="Times New Roman"/>
          <w:sz w:val="24"/>
          <w:szCs w:val="24"/>
        </w:rPr>
        <w:t>Vahdettin ÖZKAN</w:t>
      </w:r>
    </w:p>
    <w:p w:rsidR="00031F34" w:rsidRPr="00394692" w:rsidRDefault="00031F34" w:rsidP="00031F34">
      <w:pPr>
        <w:spacing w:after="0" w:line="240" w:lineRule="auto"/>
        <w:ind w:firstLine="708"/>
        <w:jc w:val="center"/>
        <w:rPr>
          <w:rFonts w:ascii="Times New Roman" w:eastAsia="Times New Roman" w:hAnsi="Times New Roman"/>
          <w:sz w:val="24"/>
          <w:szCs w:val="24"/>
          <w:lang w:eastAsia="x-none"/>
        </w:rPr>
      </w:pPr>
      <w:r w:rsidRPr="00394692">
        <w:rPr>
          <w:rFonts w:ascii="Times New Roman" w:eastAsia="Times New Roman" w:hAnsi="Times New Roman"/>
          <w:sz w:val="24"/>
          <w:szCs w:val="24"/>
        </w:rPr>
        <w:t>Vali</w:t>
      </w:r>
    </w:p>
    <w:p w:rsidR="00031F34" w:rsidRPr="00394692" w:rsidRDefault="00031F34" w:rsidP="00031F34">
      <w:pPr>
        <w:spacing w:after="0" w:line="240" w:lineRule="auto"/>
        <w:ind w:firstLine="708"/>
        <w:jc w:val="both"/>
        <w:rPr>
          <w:rFonts w:ascii="Times New Roman" w:eastAsia="Times New Roman" w:hAnsi="Times New Roman"/>
          <w:b/>
          <w:sz w:val="24"/>
          <w:szCs w:val="24"/>
        </w:rPr>
      </w:pPr>
    </w:p>
    <w:p w:rsidR="00031F34" w:rsidRPr="00394692" w:rsidRDefault="00031F34" w:rsidP="00031F34">
      <w:pPr>
        <w:spacing w:after="0" w:line="240" w:lineRule="auto"/>
        <w:ind w:firstLine="708"/>
        <w:jc w:val="both"/>
        <w:rPr>
          <w:rFonts w:ascii="Times New Roman" w:eastAsia="Times New Roman" w:hAnsi="Times New Roman"/>
          <w:b/>
          <w:sz w:val="24"/>
          <w:szCs w:val="24"/>
        </w:rPr>
      </w:pPr>
    </w:p>
    <w:p w:rsidR="00031F34" w:rsidRPr="00394692" w:rsidRDefault="00031F34" w:rsidP="00031F34">
      <w:pPr>
        <w:spacing w:after="0" w:line="240" w:lineRule="auto"/>
        <w:ind w:firstLine="708"/>
        <w:jc w:val="both"/>
        <w:rPr>
          <w:rFonts w:ascii="Times New Roman" w:eastAsia="Times New Roman" w:hAnsi="Times New Roman"/>
          <w:b/>
          <w:sz w:val="24"/>
          <w:szCs w:val="24"/>
        </w:rPr>
      </w:pPr>
    </w:p>
    <w:p w:rsidR="00031F34" w:rsidRPr="00394692" w:rsidRDefault="00031F34" w:rsidP="00031F34">
      <w:pPr>
        <w:spacing w:after="0" w:line="240" w:lineRule="auto"/>
        <w:ind w:firstLine="708"/>
        <w:jc w:val="both"/>
        <w:rPr>
          <w:rFonts w:ascii="Times New Roman" w:eastAsia="Times New Roman" w:hAnsi="Times New Roman"/>
          <w:b/>
          <w:sz w:val="24"/>
          <w:szCs w:val="24"/>
        </w:rPr>
      </w:pPr>
    </w:p>
    <w:p w:rsidR="00031F34" w:rsidRPr="00394692" w:rsidRDefault="00031F34" w:rsidP="00031F34">
      <w:pPr>
        <w:spacing w:after="0" w:line="240" w:lineRule="auto"/>
        <w:ind w:firstLine="708"/>
        <w:jc w:val="both"/>
        <w:rPr>
          <w:rFonts w:ascii="Times New Roman" w:eastAsia="Times New Roman" w:hAnsi="Times New Roman"/>
          <w:b/>
          <w:sz w:val="24"/>
          <w:szCs w:val="24"/>
        </w:rPr>
      </w:pPr>
    </w:p>
    <w:p w:rsidR="00031F34" w:rsidRPr="00394692" w:rsidRDefault="00031F34" w:rsidP="00031F34">
      <w:pPr>
        <w:spacing w:after="0" w:line="240" w:lineRule="auto"/>
        <w:ind w:firstLine="708"/>
        <w:jc w:val="both"/>
        <w:rPr>
          <w:rFonts w:ascii="Times New Roman" w:eastAsia="Times New Roman" w:hAnsi="Times New Roman"/>
          <w:b/>
          <w:sz w:val="24"/>
          <w:szCs w:val="24"/>
        </w:rPr>
      </w:pPr>
    </w:p>
    <w:p w:rsidR="00031F34" w:rsidRPr="00394692" w:rsidRDefault="00031F34" w:rsidP="00031F34">
      <w:pPr>
        <w:spacing w:after="0" w:line="240" w:lineRule="auto"/>
        <w:ind w:firstLine="708"/>
        <w:jc w:val="both"/>
        <w:rPr>
          <w:rFonts w:ascii="Times New Roman" w:eastAsia="Times New Roman" w:hAnsi="Times New Roman"/>
          <w:b/>
          <w:sz w:val="24"/>
          <w:szCs w:val="24"/>
        </w:rPr>
      </w:pPr>
    </w:p>
    <w:p w:rsidR="00031F34" w:rsidRPr="00394692" w:rsidRDefault="00031F34" w:rsidP="00031F34">
      <w:pPr>
        <w:spacing w:after="0" w:line="240" w:lineRule="auto"/>
        <w:ind w:firstLine="567"/>
        <w:jc w:val="both"/>
        <w:rPr>
          <w:rFonts w:ascii="Times New Roman" w:eastAsia="Times New Roman" w:hAnsi="Times New Roman"/>
          <w:b/>
          <w:sz w:val="24"/>
          <w:szCs w:val="24"/>
        </w:rPr>
      </w:pPr>
      <w:r w:rsidRPr="00394692">
        <w:rPr>
          <w:rFonts w:ascii="Times New Roman" w:eastAsia="Times New Roman" w:hAnsi="Times New Roman"/>
          <w:b/>
          <w:sz w:val="24"/>
          <w:szCs w:val="24"/>
        </w:rPr>
        <w:t>EKLER</w:t>
      </w:r>
    </w:p>
    <w:p w:rsidR="00031F34" w:rsidRPr="00394692" w:rsidRDefault="00031F34" w:rsidP="00031F34">
      <w:pPr>
        <w:spacing w:after="0" w:line="240" w:lineRule="auto"/>
        <w:ind w:firstLine="567"/>
        <w:jc w:val="both"/>
        <w:rPr>
          <w:rFonts w:ascii="Times New Roman" w:eastAsia="Times New Roman" w:hAnsi="Times New Roman"/>
          <w:b/>
          <w:sz w:val="16"/>
          <w:szCs w:val="16"/>
          <w:lang w:eastAsia="x-none"/>
        </w:rPr>
      </w:pPr>
    </w:p>
    <w:p w:rsidR="00031F34" w:rsidRPr="00394692" w:rsidRDefault="00031F34" w:rsidP="00031F34">
      <w:pPr>
        <w:spacing w:after="0" w:line="240" w:lineRule="auto"/>
        <w:ind w:firstLine="567"/>
        <w:jc w:val="both"/>
        <w:rPr>
          <w:rFonts w:ascii="Times New Roman" w:eastAsia="Times New Roman" w:hAnsi="Times New Roman"/>
          <w:sz w:val="24"/>
          <w:szCs w:val="24"/>
          <w:lang w:eastAsia="x-none"/>
        </w:rPr>
      </w:pPr>
      <w:r w:rsidRPr="00394692">
        <w:rPr>
          <w:rFonts w:ascii="Times New Roman" w:eastAsia="Times New Roman" w:hAnsi="Times New Roman"/>
          <w:b/>
          <w:sz w:val="24"/>
          <w:szCs w:val="24"/>
          <w:lang w:eastAsia="x-none"/>
        </w:rPr>
        <w:t>Ek-</w:t>
      </w:r>
      <w:proofErr w:type="gramStart"/>
      <w:r w:rsidRPr="00394692">
        <w:rPr>
          <w:rFonts w:ascii="Times New Roman" w:eastAsia="Times New Roman" w:hAnsi="Times New Roman"/>
          <w:b/>
          <w:sz w:val="24"/>
          <w:szCs w:val="24"/>
          <w:lang w:eastAsia="x-none"/>
        </w:rPr>
        <w:t>1</w:t>
      </w:r>
      <w:r w:rsidRPr="00394692">
        <w:rPr>
          <w:rFonts w:ascii="Times New Roman" w:eastAsia="Times New Roman" w:hAnsi="Times New Roman"/>
          <w:sz w:val="24"/>
          <w:szCs w:val="24"/>
          <w:lang w:eastAsia="x-none"/>
        </w:rPr>
        <w:t xml:space="preserve">  İl</w:t>
      </w:r>
      <w:proofErr w:type="gramEnd"/>
      <w:r w:rsidRPr="00394692">
        <w:rPr>
          <w:rFonts w:ascii="Times New Roman" w:eastAsia="Times New Roman" w:hAnsi="Times New Roman"/>
          <w:sz w:val="24"/>
          <w:szCs w:val="24"/>
          <w:lang w:eastAsia="x-none"/>
        </w:rPr>
        <w:t xml:space="preserve"> GAMER Başkanlığı İşleyiş Şeması  </w:t>
      </w:r>
    </w:p>
    <w:p w:rsidR="00031F34" w:rsidRPr="00394692" w:rsidRDefault="00031F34" w:rsidP="00031F34">
      <w:pPr>
        <w:spacing w:after="0" w:line="240" w:lineRule="auto"/>
        <w:ind w:firstLine="567"/>
        <w:jc w:val="both"/>
        <w:rPr>
          <w:rFonts w:ascii="Times New Roman" w:eastAsia="Times New Roman" w:hAnsi="Times New Roman"/>
          <w:sz w:val="16"/>
          <w:szCs w:val="16"/>
          <w:lang w:eastAsia="x-none"/>
        </w:rPr>
      </w:pPr>
    </w:p>
    <w:p w:rsidR="00031F34" w:rsidRPr="00394692" w:rsidRDefault="00031F34" w:rsidP="00031F34">
      <w:pPr>
        <w:spacing w:after="0" w:line="240" w:lineRule="auto"/>
        <w:ind w:left="567"/>
        <w:jc w:val="both"/>
        <w:rPr>
          <w:rFonts w:ascii="Times New Roman" w:eastAsia="Times New Roman" w:hAnsi="Times New Roman"/>
          <w:sz w:val="24"/>
          <w:szCs w:val="24"/>
          <w:lang w:eastAsia="x-none"/>
        </w:rPr>
      </w:pPr>
      <w:r w:rsidRPr="00394692">
        <w:rPr>
          <w:rFonts w:ascii="Times New Roman" w:eastAsia="Times New Roman" w:hAnsi="Times New Roman"/>
          <w:b/>
          <w:sz w:val="24"/>
          <w:szCs w:val="24"/>
          <w:lang w:eastAsia="x-none"/>
        </w:rPr>
        <w:t>Ek-</w:t>
      </w:r>
      <w:proofErr w:type="gramStart"/>
      <w:r w:rsidRPr="00394692">
        <w:rPr>
          <w:rFonts w:ascii="Times New Roman" w:eastAsia="Times New Roman" w:hAnsi="Times New Roman"/>
          <w:b/>
          <w:sz w:val="24"/>
          <w:szCs w:val="24"/>
          <w:lang w:eastAsia="x-none"/>
        </w:rPr>
        <w:t xml:space="preserve">2  </w:t>
      </w:r>
      <w:r w:rsidRPr="00394692">
        <w:rPr>
          <w:rFonts w:ascii="Times New Roman" w:eastAsia="Times New Roman" w:hAnsi="Times New Roman"/>
          <w:sz w:val="24"/>
          <w:szCs w:val="24"/>
          <w:lang w:eastAsia="x-none"/>
        </w:rPr>
        <w:t>İl</w:t>
      </w:r>
      <w:proofErr w:type="gramEnd"/>
      <w:r w:rsidRPr="00394692">
        <w:rPr>
          <w:rFonts w:ascii="Times New Roman" w:eastAsia="Times New Roman" w:hAnsi="Times New Roman"/>
          <w:sz w:val="24"/>
          <w:szCs w:val="24"/>
          <w:lang w:eastAsia="x-none"/>
        </w:rPr>
        <w:t xml:space="preserve"> GAMER Başkanlığı İzleme, Değerlendirme ve Koordinasyon Kurulu</w:t>
      </w:r>
    </w:p>
    <w:p w:rsidR="00031F34" w:rsidRPr="00394692" w:rsidRDefault="00031F34" w:rsidP="00031F34">
      <w:pPr>
        <w:spacing w:after="0" w:line="240" w:lineRule="auto"/>
        <w:ind w:firstLine="708"/>
        <w:jc w:val="both"/>
        <w:rPr>
          <w:rFonts w:ascii="Times New Roman" w:eastAsia="Times New Roman" w:hAnsi="Times New Roman"/>
          <w:sz w:val="16"/>
          <w:szCs w:val="16"/>
          <w:lang w:eastAsia="x-none"/>
        </w:rPr>
      </w:pPr>
    </w:p>
    <w:p w:rsidR="00031F34" w:rsidRPr="00394692" w:rsidRDefault="00031F34" w:rsidP="00031F34">
      <w:pPr>
        <w:spacing w:after="0" w:line="240" w:lineRule="auto"/>
        <w:ind w:left="567"/>
        <w:jc w:val="both"/>
        <w:rPr>
          <w:rFonts w:ascii="Times New Roman" w:eastAsia="Times New Roman" w:hAnsi="Times New Roman"/>
          <w:sz w:val="24"/>
          <w:szCs w:val="24"/>
          <w:lang w:eastAsia="x-none"/>
        </w:rPr>
      </w:pPr>
      <w:r w:rsidRPr="00394692">
        <w:rPr>
          <w:rFonts w:ascii="Times New Roman" w:eastAsia="Times New Roman" w:hAnsi="Times New Roman"/>
          <w:b/>
          <w:sz w:val="24"/>
          <w:szCs w:val="24"/>
          <w:lang w:eastAsia="x-none"/>
        </w:rPr>
        <w:t>Ek-</w:t>
      </w:r>
      <w:proofErr w:type="gramStart"/>
      <w:r w:rsidRPr="00394692">
        <w:rPr>
          <w:rFonts w:ascii="Times New Roman" w:eastAsia="Times New Roman" w:hAnsi="Times New Roman"/>
          <w:b/>
          <w:sz w:val="24"/>
          <w:szCs w:val="24"/>
          <w:lang w:eastAsia="x-none"/>
        </w:rPr>
        <w:t xml:space="preserve">3  </w:t>
      </w:r>
      <w:r w:rsidRPr="00394692">
        <w:rPr>
          <w:rFonts w:ascii="Times New Roman" w:eastAsia="Times New Roman" w:hAnsi="Times New Roman"/>
          <w:sz w:val="24"/>
          <w:szCs w:val="24"/>
          <w:lang w:eastAsia="x-none"/>
        </w:rPr>
        <w:t>İl</w:t>
      </w:r>
      <w:proofErr w:type="gramEnd"/>
      <w:r w:rsidRPr="00394692">
        <w:rPr>
          <w:rFonts w:ascii="Times New Roman" w:eastAsia="Times New Roman" w:hAnsi="Times New Roman"/>
          <w:sz w:val="24"/>
          <w:szCs w:val="24"/>
          <w:lang w:eastAsia="x-none"/>
        </w:rPr>
        <w:t xml:space="preserve"> GAMER Başkanlığı Çekirdek Kadro </w:t>
      </w:r>
    </w:p>
    <w:p w:rsidR="00031F34" w:rsidRPr="00394692" w:rsidRDefault="00031F34" w:rsidP="00031F34">
      <w:pPr>
        <w:spacing w:after="0" w:line="240" w:lineRule="auto"/>
        <w:ind w:firstLine="708"/>
        <w:jc w:val="both"/>
        <w:rPr>
          <w:rFonts w:ascii="Times New Roman" w:eastAsia="Times New Roman" w:hAnsi="Times New Roman"/>
          <w:sz w:val="16"/>
          <w:szCs w:val="16"/>
          <w:lang w:eastAsia="x-none"/>
        </w:rPr>
      </w:pPr>
    </w:p>
    <w:p w:rsidR="00031F34" w:rsidRPr="00394692" w:rsidRDefault="00031F34" w:rsidP="00031F34">
      <w:pPr>
        <w:spacing w:after="0" w:line="240" w:lineRule="auto"/>
        <w:ind w:left="567"/>
        <w:jc w:val="both"/>
        <w:rPr>
          <w:rFonts w:ascii="Times New Roman" w:eastAsia="Times New Roman" w:hAnsi="Times New Roman"/>
          <w:sz w:val="24"/>
          <w:szCs w:val="24"/>
          <w:lang w:eastAsia="x-none"/>
        </w:rPr>
      </w:pPr>
      <w:r w:rsidRPr="00394692">
        <w:rPr>
          <w:rFonts w:ascii="Times New Roman" w:eastAsia="Times New Roman" w:hAnsi="Times New Roman"/>
          <w:b/>
          <w:sz w:val="24"/>
          <w:szCs w:val="24"/>
          <w:lang w:eastAsia="x-none"/>
        </w:rPr>
        <w:t>Ek-</w:t>
      </w:r>
      <w:proofErr w:type="gramStart"/>
      <w:r w:rsidRPr="00394692">
        <w:rPr>
          <w:rFonts w:ascii="Times New Roman" w:eastAsia="Times New Roman" w:hAnsi="Times New Roman"/>
          <w:b/>
          <w:sz w:val="24"/>
          <w:szCs w:val="24"/>
          <w:lang w:eastAsia="x-none"/>
        </w:rPr>
        <w:t xml:space="preserve">4  </w:t>
      </w:r>
      <w:r w:rsidRPr="00394692">
        <w:rPr>
          <w:rFonts w:ascii="Times New Roman" w:eastAsia="Times New Roman" w:hAnsi="Times New Roman"/>
          <w:sz w:val="24"/>
          <w:szCs w:val="24"/>
          <w:lang w:eastAsia="x-none"/>
        </w:rPr>
        <w:t>İl</w:t>
      </w:r>
      <w:proofErr w:type="gramEnd"/>
      <w:r w:rsidRPr="00394692">
        <w:rPr>
          <w:rFonts w:ascii="Times New Roman" w:eastAsia="Times New Roman" w:hAnsi="Times New Roman"/>
          <w:sz w:val="24"/>
          <w:szCs w:val="24"/>
          <w:lang w:eastAsia="x-none"/>
        </w:rPr>
        <w:t xml:space="preserve"> GAMER Başkanlığı Tam Kadro </w:t>
      </w:r>
    </w:p>
    <w:p w:rsidR="00031F34" w:rsidRPr="00394692" w:rsidRDefault="00031F34" w:rsidP="00031F34">
      <w:pPr>
        <w:spacing w:after="0" w:line="240" w:lineRule="auto"/>
        <w:ind w:firstLine="708"/>
        <w:jc w:val="both"/>
        <w:rPr>
          <w:rFonts w:ascii="Times New Roman" w:eastAsia="Times New Roman" w:hAnsi="Times New Roman"/>
          <w:sz w:val="16"/>
          <w:szCs w:val="16"/>
          <w:lang w:eastAsia="x-none"/>
        </w:rPr>
      </w:pPr>
    </w:p>
    <w:p w:rsidR="00031F34" w:rsidRPr="00394692" w:rsidRDefault="00031F34" w:rsidP="00031F34">
      <w:pPr>
        <w:spacing w:after="0" w:line="240" w:lineRule="auto"/>
        <w:ind w:firstLine="567"/>
        <w:jc w:val="both"/>
        <w:rPr>
          <w:rFonts w:ascii="Times New Roman" w:eastAsia="Times New Roman" w:hAnsi="Times New Roman"/>
          <w:sz w:val="24"/>
          <w:szCs w:val="24"/>
          <w:lang w:eastAsia="x-none"/>
        </w:rPr>
      </w:pPr>
      <w:r w:rsidRPr="00394692">
        <w:rPr>
          <w:rFonts w:ascii="Times New Roman" w:eastAsia="Times New Roman" w:hAnsi="Times New Roman"/>
          <w:b/>
          <w:sz w:val="24"/>
          <w:szCs w:val="24"/>
          <w:lang w:eastAsia="x-none"/>
        </w:rPr>
        <w:t>Ek-</w:t>
      </w:r>
      <w:proofErr w:type="gramStart"/>
      <w:r w:rsidRPr="00394692">
        <w:rPr>
          <w:rFonts w:ascii="Times New Roman" w:eastAsia="Times New Roman" w:hAnsi="Times New Roman"/>
          <w:b/>
          <w:sz w:val="24"/>
          <w:szCs w:val="24"/>
          <w:lang w:eastAsia="x-none"/>
        </w:rPr>
        <w:t>5</w:t>
      </w:r>
      <w:r w:rsidRPr="00394692">
        <w:rPr>
          <w:rFonts w:ascii="Times New Roman" w:eastAsia="Times New Roman" w:hAnsi="Times New Roman"/>
          <w:sz w:val="24"/>
          <w:szCs w:val="24"/>
          <w:lang w:eastAsia="x-none"/>
        </w:rPr>
        <w:t xml:space="preserve">  Olay</w:t>
      </w:r>
      <w:proofErr w:type="gramEnd"/>
      <w:r w:rsidRPr="00394692">
        <w:rPr>
          <w:rFonts w:ascii="Times New Roman" w:eastAsia="Times New Roman" w:hAnsi="Times New Roman"/>
          <w:sz w:val="24"/>
          <w:szCs w:val="24"/>
          <w:lang w:eastAsia="x-none"/>
        </w:rPr>
        <w:t xml:space="preserve"> Akış Çizelgesi (Ceride Formu)</w:t>
      </w:r>
    </w:p>
    <w:p w:rsidR="00031F34" w:rsidRPr="00394692" w:rsidRDefault="00031F34" w:rsidP="00031F34">
      <w:pPr>
        <w:spacing w:after="0" w:line="240" w:lineRule="auto"/>
        <w:ind w:firstLine="708"/>
        <w:jc w:val="both"/>
        <w:rPr>
          <w:rFonts w:ascii="Times New Roman" w:eastAsia="Times New Roman" w:hAnsi="Times New Roman"/>
          <w:sz w:val="16"/>
          <w:szCs w:val="16"/>
        </w:rPr>
      </w:pPr>
    </w:p>
    <w:p w:rsidR="00031F34" w:rsidRPr="00394692" w:rsidRDefault="00031F34" w:rsidP="00031F34">
      <w:pPr>
        <w:spacing w:after="0" w:line="240" w:lineRule="auto"/>
        <w:ind w:left="567"/>
        <w:rPr>
          <w:rFonts w:ascii="Times New Roman" w:eastAsia="Times New Roman" w:hAnsi="Times New Roman"/>
          <w:sz w:val="24"/>
          <w:szCs w:val="24"/>
          <w:lang w:eastAsia="x-none"/>
        </w:rPr>
      </w:pPr>
      <w:r w:rsidRPr="00394692">
        <w:rPr>
          <w:rFonts w:ascii="Times New Roman" w:eastAsia="Times New Roman" w:hAnsi="Times New Roman"/>
          <w:b/>
          <w:sz w:val="24"/>
          <w:szCs w:val="24"/>
          <w:lang w:eastAsia="x-none"/>
        </w:rPr>
        <w:t>Ek-</w:t>
      </w:r>
      <w:proofErr w:type="gramStart"/>
      <w:r w:rsidRPr="00394692">
        <w:rPr>
          <w:rFonts w:ascii="Times New Roman" w:eastAsia="Times New Roman" w:hAnsi="Times New Roman"/>
          <w:b/>
          <w:sz w:val="24"/>
          <w:szCs w:val="24"/>
          <w:lang w:eastAsia="x-none"/>
        </w:rPr>
        <w:t xml:space="preserve">6 </w:t>
      </w:r>
      <w:r w:rsidRPr="00394692">
        <w:rPr>
          <w:rFonts w:ascii="Times New Roman" w:eastAsia="Times New Roman" w:hAnsi="Times New Roman"/>
          <w:sz w:val="24"/>
          <w:szCs w:val="24"/>
          <w:lang w:eastAsia="x-none"/>
        </w:rPr>
        <w:t xml:space="preserve"> Mesaj</w:t>
      </w:r>
      <w:proofErr w:type="gramEnd"/>
      <w:r w:rsidRPr="00394692">
        <w:rPr>
          <w:rFonts w:ascii="Times New Roman" w:eastAsia="Times New Roman" w:hAnsi="Times New Roman"/>
          <w:sz w:val="24"/>
          <w:szCs w:val="24"/>
          <w:lang w:eastAsia="x-none"/>
        </w:rPr>
        <w:t xml:space="preserve"> Formu, Mesaj Formunun Doldurulması ve Gönderilmesine İlişkin </w:t>
      </w:r>
      <w:r w:rsidRPr="00394692">
        <w:rPr>
          <w:rFonts w:ascii="Times New Roman" w:eastAsia="Times New Roman" w:hAnsi="Times New Roman"/>
          <w:sz w:val="24"/>
          <w:szCs w:val="24"/>
          <w:lang w:eastAsia="x-none"/>
        </w:rPr>
        <w:br/>
        <w:t xml:space="preserve">          Açıklama</w:t>
      </w:r>
    </w:p>
    <w:p w:rsidR="00031F34" w:rsidRPr="00394692" w:rsidRDefault="00031F34" w:rsidP="00031F34">
      <w:pPr>
        <w:spacing w:after="0" w:line="240" w:lineRule="auto"/>
        <w:ind w:firstLine="708"/>
        <w:jc w:val="both"/>
        <w:rPr>
          <w:rFonts w:ascii="Times New Roman" w:eastAsia="Times New Roman" w:hAnsi="Times New Roman"/>
          <w:sz w:val="16"/>
          <w:szCs w:val="16"/>
        </w:rPr>
      </w:pPr>
    </w:p>
    <w:p w:rsidR="00031F34" w:rsidRPr="00394692" w:rsidRDefault="00031F34" w:rsidP="00031F34">
      <w:pPr>
        <w:spacing w:after="0" w:line="240" w:lineRule="auto"/>
        <w:ind w:firstLine="567"/>
        <w:jc w:val="both"/>
        <w:rPr>
          <w:rFonts w:ascii="Times New Roman" w:eastAsia="Times New Roman" w:hAnsi="Times New Roman"/>
          <w:sz w:val="24"/>
          <w:szCs w:val="24"/>
          <w:lang w:eastAsia="x-none"/>
        </w:rPr>
      </w:pPr>
      <w:r w:rsidRPr="00394692">
        <w:rPr>
          <w:rFonts w:ascii="Times New Roman" w:eastAsia="Times New Roman" w:hAnsi="Times New Roman"/>
          <w:b/>
          <w:sz w:val="24"/>
          <w:szCs w:val="24"/>
          <w:lang w:eastAsia="x-none"/>
        </w:rPr>
        <w:t>Ek-</w:t>
      </w:r>
      <w:proofErr w:type="gramStart"/>
      <w:r w:rsidRPr="00394692">
        <w:rPr>
          <w:rFonts w:ascii="Times New Roman" w:eastAsia="Times New Roman" w:hAnsi="Times New Roman"/>
          <w:b/>
          <w:sz w:val="24"/>
          <w:szCs w:val="24"/>
          <w:lang w:eastAsia="x-none"/>
        </w:rPr>
        <w:t>7</w:t>
      </w:r>
      <w:r w:rsidRPr="00394692">
        <w:rPr>
          <w:rFonts w:ascii="Times New Roman" w:eastAsia="Times New Roman" w:hAnsi="Times New Roman"/>
          <w:sz w:val="24"/>
          <w:szCs w:val="24"/>
          <w:lang w:eastAsia="x-none"/>
        </w:rPr>
        <w:t xml:space="preserve">  Güvenlik</w:t>
      </w:r>
      <w:proofErr w:type="gramEnd"/>
      <w:r w:rsidRPr="00394692">
        <w:rPr>
          <w:rFonts w:ascii="Times New Roman" w:eastAsia="Times New Roman" w:hAnsi="Times New Roman"/>
          <w:sz w:val="24"/>
          <w:szCs w:val="24"/>
          <w:lang w:eastAsia="x-none"/>
        </w:rPr>
        <w:t xml:space="preserve"> ve Acil Durum Raporu ve Doldurulmasına İlişkin Açıklama</w:t>
      </w:r>
    </w:p>
    <w:p w:rsidR="00031F34" w:rsidRPr="00394692" w:rsidRDefault="00031F34" w:rsidP="00031F34">
      <w:pPr>
        <w:spacing w:after="0" w:line="240" w:lineRule="auto"/>
        <w:jc w:val="both"/>
        <w:rPr>
          <w:rFonts w:ascii="Times New Roman" w:eastAsia="Times New Roman" w:hAnsi="Times New Roman"/>
          <w:sz w:val="16"/>
          <w:szCs w:val="16"/>
          <w:lang w:eastAsia="x-none"/>
        </w:rPr>
      </w:pPr>
    </w:p>
    <w:p w:rsidR="00031F34" w:rsidRPr="00394692" w:rsidRDefault="00031F34" w:rsidP="00031F34">
      <w:pPr>
        <w:spacing w:after="0" w:line="240" w:lineRule="auto"/>
        <w:ind w:firstLine="567"/>
        <w:jc w:val="both"/>
        <w:rPr>
          <w:rFonts w:ascii="Times New Roman" w:eastAsia="Times New Roman" w:hAnsi="Times New Roman"/>
          <w:sz w:val="24"/>
          <w:szCs w:val="24"/>
          <w:lang w:eastAsia="x-none"/>
        </w:rPr>
      </w:pPr>
      <w:r w:rsidRPr="00394692">
        <w:rPr>
          <w:rFonts w:ascii="Times New Roman" w:eastAsia="Times New Roman" w:hAnsi="Times New Roman"/>
          <w:b/>
          <w:sz w:val="24"/>
          <w:szCs w:val="24"/>
          <w:lang w:eastAsia="x-none"/>
        </w:rPr>
        <w:t>Ek-</w:t>
      </w:r>
      <w:proofErr w:type="gramStart"/>
      <w:r w:rsidRPr="00394692">
        <w:rPr>
          <w:rFonts w:ascii="Times New Roman" w:eastAsia="Times New Roman" w:hAnsi="Times New Roman"/>
          <w:b/>
          <w:sz w:val="24"/>
          <w:szCs w:val="24"/>
          <w:lang w:eastAsia="x-none"/>
        </w:rPr>
        <w:t>8</w:t>
      </w:r>
      <w:r w:rsidRPr="00394692">
        <w:rPr>
          <w:rFonts w:ascii="Times New Roman" w:eastAsia="Times New Roman" w:hAnsi="Times New Roman"/>
          <w:sz w:val="24"/>
          <w:szCs w:val="24"/>
          <w:lang w:eastAsia="x-none"/>
        </w:rPr>
        <w:t xml:space="preserve">  Vefat</w:t>
      </w:r>
      <w:proofErr w:type="gramEnd"/>
      <w:r w:rsidRPr="00394692">
        <w:rPr>
          <w:rFonts w:ascii="Times New Roman" w:eastAsia="Times New Roman" w:hAnsi="Times New Roman"/>
          <w:sz w:val="24"/>
          <w:szCs w:val="24"/>
          <w:lang w:eastAsia="x-none"/>
        </w:rPr>
        <w:t xml:space="preserve"> Bildirim Formu</w:t>
      </w:r>
    </w:p>
    <w:p w:rsidR="00031F34" w:rsidRPr="00394692" w:rsidRDefault="00031F34" w:rsidP="00031F34">
      <w:pPr>
        <w:spacing w:after="0" w:line="240" w:lineRule="auto"/>
        <w:jc w:val="both"/>
        <w:rPr>
          <w:rFonts w:ascii="Times New Roman" w:eastAsia="Times New Roman" w:hAnsi="Times New Roman"/>
          <w:sz w:val="16"/>
          <w:szCs w:val="16"/>
        </w:rPr>
      </w:pPr>
    </w:p>
    <w:p w:rsidR="00031F34" w:rsidRPr="00394692" w:rsidRDefault="00031F34" w:rsidP="00031F34">
      <w:pPr>
        <w:spacing w:after="0" w:line="240" w:lineRule="auto"/>
        <w:ind w:firstLine="567"/>
        <w:jc w:val="both"/>
        <w:rPr>
          <w:rFonts w:ascii="Times New Roman" w:eastAsia="Times New Roman" w:hAnsi="Times New Roman"/>
          <w:sz w:val="24"/>
          <w:szCs w:val="24"/>
          <w:lang w:eastAsia="x-none"/>
        </w:rPr>
      </w:pPr>
      <w:r w:rsidRPr="00394692">
        <w:rPr>
          <w:rFonts w:ascii="Times New Roman" w:eastAsia="Times New Roman" w:hAnsi="Times New Roman"/>
          <w:b/>
          <w:sz w:val="24"/>
          <w:szCs w:val="24"/>
          <w:lang w:eastAsia="x-none"/>
        </w:rPr>
        <w:t>Ek-</w:t>
      </w:r>
      <w:proofErr w:type="gramStart"/>
      <w:r w:rsidRPr="00394692">
        <w:rPr>
          <w:rFonts w:ascii="Times New Roman" w:eastAsia="Times New Roman" w:hAnsi="Times New Roman"/>
          <w:b/>
          <w:sz w:val="24"/>
          <w:szCs w:val="24"/>
          <w:lang w:eastAsia="x-none"/>
        </w:rPr>
        <w:t>9</w:t>
      </w:r>
      <w:r w:rsidRPr="00394692">
        <w:rPr>
          <w:rFonts w:ascii="Times New Roman" w:eastAsia="Times New Roman" w:hAnsi="Times New Roman"/>
          <w:sz w:val="24"/>
          <w:szCs w:val="24"/>
          <w:lang w:eastAsia="x-none"/>
        </w:rPr>
        <w:t xml:space="preserve">  Yaralı</w:t>
      </w:r>
      <w:proofErr w:type="gramEnd"/>
      <w:r w:rsidRPr="00394692">
        <w:rPr>
          <w:rFonts w:ascii="Times New Roman" w:eastAsia="Times New Roman" w:hAnsi="Times New Roman"/>
          <w:sz w:val="24"/>
          <w:szCs w:val="24"/>
          <w:lang w:eastAsia="x-none"/>
        </w:rPr>
        <w:t xml:space="preserve"> Bildirim Formu</w:t>
      </w:r>
    </w:p>
    <w:p w:rsidR="00031F34" w:rsidRPr="00394692" w:rsidRDefault="00031F34" w:rsidP="00031F34">
      <w:pPr>
        <w:spacing w:after="0" w:line="240" w:lineRule="auto"/>
        <w:jc w:val="both"/>
        <w:rPr>
          <w:rFonts w:ascii="Times New Roman" w:eastAsia="Times New Roman" w:hAnsi="Times New Roman"/>
          <w:sz w:val="16"/>
          <w:szCs w:val="16"/>
          <w:lang w:eastAsia="x-none"/>
        </w:rPr>
      </w:pPr>
    </w:p>
    <w:p w:rsidR="00031F34" w:rsidRPr="00394692" w:rsidRDefault="00031F34" w:rsidP="00031F34">
      <w:pPr>
        <w:spacing w:after="0" w:line="240" w:lineRule="auto"/>
        <w:ind w:firstLine="566"/>
        <w:jc w:val="both"/>
        <w:rPr>
          <w:rFonts w:ascii="Times New Roman" w:eastAsia="Times New Roman" w:hAnsi="Times New Roman"/>
          <w:sz w:val="24"/>
          <w:szCs w:val="24"/>
          <w:lang w:eastAsia="x-none"/>
        </w:rPr>
      </w:pPr>
      <w:r w:rsidRPr="00394692">
        <w:rPr>
          <w:rFonts w:ascii="Times New Roman" w:eastAsia="Times New Roman" w:hAnsi="Times New Roman"/>
          <w:b/>
          <w:sz w:val="24"/>
          <w:szCs w:val="24"/>
          <w:lang w:eastAsia="x-none"/>
        </w:rPr>
        <w:t>Ek-10</w:t>
      </w:r>
      <w:r w:rsidRPr="00394692">
        <w:rPr>
          <w:rFonts w:ascii="Times New Roman" w:eastAsia="Times New Roman" w:hAnsi="Times New Roman"/>
          <w:sz w:val="24"/>
          <w:szCs w:val="24"/>
          <w:lang w:eastAsia="x-none"/>
        </w:rPr>
        <w:t xml:space="preserve"> Acil Durum Planlaması ve Esasları</w:t>
      </w:r>
    </w:p>
    <w:p w:rsidR="00031F34" w:rsidRPr="00394692" w:rsidRDefault="00031F34" w:rsidP="00031F34">
      <w:pPr>
        <w:spacing w:after="0" w:line="240" w:lineRule="auto"/>
        <w:jc w:val="both"/>
        <w:rPr>
          <w:rFonts w:ascii="Times New Roman" w:eastAsia="Times New Roman" w:hAnsi="Times New Roman"/>
          <w:sz w:val="16"/>
          <w:szCs w:val="16"/>
          <w:lang w:eastAsia="x-none"/>
        </w:rPr>
      </w:pPr>
    </w:p>
    <w:p w:rsidR="00031F34" w:rsidRPr="00394692" w:rsidRDefault="00031F34" w:rsidP="00031F34">
      <w:pPr>
        <w:spacing w:after="0" w:line="240" w:lineRule="auto"/>
        <w:ind w:firstLine="566"/>
        <w:jc w:val="both"/>
        <w:rPr>
          <w:rFonts w:ascii="Times New Roman" w:eastAsia="Times New Roman" w:hAnsi="Times New Roman"/>
          <w:bCs/>
          <w:sz w:val="24"/>
          <w:szCs w:val="24"/>
          <w:lang w:eastAsia="tr-TR"/>
        </w:rPr>
      </w:pPr>
      <w:r w:rsidRPr="00394692">
        <w:rPr>
          <w:rFonts w:ascii="Times New Roman" w:eastAsia="Times New Roman" w:hAnsi="Times New Roman"/>
          <w:b/>
          <w:sz w:val="24"/>
          <w:szCs w:val="24"/>
          <w:lang w:eastAsia="x-none"/>
        </w:rPr>
        <w:t xml:space="preserve">Ek-11 </w:t>
      </w:r>
      <w:r w:rsidRPr="00394692">
        <w:rPr>
          <w:rFonts w:ascii="Times New Roman" w:eastAsia="Times New Roman" w:hAnsi="Times New Roman"/>
          <w:bCs/>
          <w:sz w:val="24"/>
          <w:szCs w:val="24"/>
          <w:lang w:eastAsia="tr-TR"/>
        </w:rPr>
        <w:t>Teknik Donanım, Bilgi Sistemleri, Mimari ve Yerleşim Yerlerine İlişkin Esaslar</w:t>
      </w:r>
    </w:p>
    <w:p w:rsidR="00031F34" w:rsidRPr="00394692" w:rsidRDefault="00031F34" w:rsidP="00031F34">
      <w:pPr>
        <w:spacing w:after="0" w:line="240" w:lineRule="auto"/>
        <w:ind w:firstLine="566"/>
        <w:jc w:val="both"/>
        <w:rPr>
          <w:rFonts w:ascii="Times New Roman" w:eastAsia="Times New Roman" w:hAnsi="Times New Roman"/>
          <w:bCs/>
          <w:sz w:val="16"/>
          <w:szCs w:val="16"/>
          <w:lang w:eastAsia="tr-TR"/>
        </w:rPr>
      </w:pPr>
    </w:p>
    <w:p w:rsidR="00031F34" w:rsidRPr="00394692" w:rsidRDefault="00031F34" w:rsidP="00031F34">
      <w:pPr>
        <w:spacing w:after="0" w:line="240" w:lineRule="auto"/>
        <w:ind w:firstLine="566"/>
        <w:jc w:val="both"/>
        <w:rPr>
          <w:rFonts w:ascii="Times New Roman" w:eastAsia="Times New Roman" w:hAnsi="Times New Roman"/>
          <w:bCs/>
          <w:sz w:val="24"/>
          <w:szCs w:val="24"/>
          <w:lang w:eastAsia="tr-TR"/>
        </w:rPr>
      </w:pPr>
      <w:r w:rsidRPr="00394692">
        <w:rPr>
          <w:rFonts w:ascii="Times New Roman" w:eastAsia="Times New Roman" w:hAnsi="Times New Roman"/>
          <w:b/>
          <w:bCs/>
          <w:sz w:val="24"/>
          <w:szCs w:val="24"/>
          <w:lang w:eastAsia="tr-TR"/>
        </w:rPr>
        <w:t xml:space="preserve">Ek-12 </w:t>
      </w:r>
      <w:r w:rsidRPr="00394692">
        <w:rPr>
          <w:rFonts w:ascii="Times New Roman" w:eastAsia="Times New Roman" w:hAnsi="Times New Roman"/>
          <w:bCs/>
          <w:sz w:val="24"/>
          <w:szCs w:val="24"/>
          <w:lang w:eastAsia="tr-TR"/>
        </w:rPr>
        <w:t xml:space="preserve">İl </w:t>
      </w:r>
      <w:proofErr w:type="spellStart"/>
      <w:r w:rsidRPr="00394692">
        <w:rPr>
          <w:rFonts w:ascii="Times New Roman" w:eastAsia="Times New Roman" w:hAnsi="Times New Roman"/>
          <w:bCs/>
          <w:sz w:val="24"/>
          <w:szCs w:val="24"/>
          <w:lang w:eastAsia="tr-TR"/>
        </w:rPr>
        <w:t>GAMER’de</w:t>
      </w:r>
      <w:proofErr w:type="spellEnd"/>
      <w:r w:rsidRPr="00394692">
        <w:rPr>
          <w:rFonts w:ascii="Times New Roman" w:eastAsia="Times New Roman" w:hAnsi="Times New Roman"/>
          <w:bCs/>
          <w:sz w:val="24"/>
          <w:szCs w:val="24"/>
          <w:lang w:eastAsia="tr-TR"/>
        </w:rPr>
        <w:t xml:space="preserve"> Görevlendirilecek Personel Kıstaslarına İlişkin Esaslar</w:t>
      </w:r>
    </w:p>
    <w:p w:rsidR="00031F34" w:rsidRPr="00394692" w:rsidRDefault="00031F34" w:rsidP="00031F34">
      <w:pPr>
        <w:spacing w:after="0" w:line="240" w:lineRule="auto"/>
        <w:ind w:firstLine="566"/>
        <w:jc w:val="both"/>
        <w:rPr>
          <w:rFonts w:ascii="Times New Roman" w:eastAsia="Times New Roman" w:hAnsi="Times New Roman"/>
          <w:b/>
          <w:bCs/>
          <w:sz w:val="16"/>
          <w:szCs w:val="16"/>
          <w:lang w:eastAsia="tr-TR"/>
        </w:rPr>
      </w:pPr>
    </w:p>
    <w:p w:rsidR="00031F34" w:rsidRPr="00394692" w:rsidRDefault="00031F34" w:rsidP="00031F34">
      <w:pPr>
        <w:spacing w:after="0" w:line="240" w:lineRule="auto"/>
        <w:ind w:firstLine="566"/>
        <w:jc w:val="both"/>
        <w:rPr>
          <w:rFonts w:ascii="Times New Roman" w:eastAsia="Times New Roman" w:hAnsi="Times New Roman"/>
          <w:bCs/>
          <w:sz w:val="24"/>
          <w:szCs w:val="24"/>
          <w:lang w:eastAsia="tr-TR"/>
        </w:rPr>
      </w:pPr>
      <w:r w:rsidRPr="00394692">
        <w:rPr>
          <w:rFonts w:ascii="Times New Roman" w:eastAsia="Times New Roman" w:hAnsi="Times New Roman"/>
          <w:b/>
          <w:bCs/>
          <w:sz w:val="24"/>
          <w:szCs w:val="24"/>
          <w:lang w:eastAsia="tr-TR"/>
        </w:rPr>
        <w:t>Ek-13</w:t>
      </w:r>
      <w:r w:rsidRPr="00394692">
        <w:rPr>
          <w:rFonts w:ascii="Times New Roman" w:eastAsia="Times New Roman" w:hAnsi="Times New Roman"/>
          <w:bCs/>
          <w:sz w:val="24"/>
          <w:szCs w:val="24"/>
          <w:lang w:eastAsia="tr-TR"/>
        </w:rPr>
        <w:t xml:space="preserve"> İl GAMER Logosu  </w:t>
      </w:r>
    </w:p>
    <w:p w:rsidR="00031F34" w:rsidRDefault="00031F34" w:rsidP="00947B72"/>
    <w:p w:rsidR="00031F34" w:rsidRDefault="00031F34" w:rsidP="00947B72"/>
    <w:p w:rsidR="00031F34" w:rsidRDefault="00031F34" w:rsidP="00947B72"/>
    <w:p w:rsidR="00031F34" w:rsidRDefault="00031F34" w:rsidP="00947B72"/>
    <w:p w:rsidR="00031F34" w:rsidRPr="00091331" w:rsidRDefault="00031F34" w:rsidP="00031F34">
      <w:pPr>
        <w:spacing w:after="200"/>
        <w:ind w:left="10" w:right="-15"/>
        <w:jc w:val="right"/>
      </w:pPr>
      <w:r w:rsidRPr="00091331">
        <w:rPr>
          <w:rFonts w:ascii="Times New Roman" w:eastAsia="Times New Roman" w:hAnsi="Times New Roman"/>
          <w:b/>
          <w:sz w:val="24"/>
          <w:szCs w:val="24"/>
          <w:lang w:eastAsia="tr-TR"/>
        </w:rPr>
        <w:lastRenderedPageBreak/>
        <w:tab/>
      </w:r>
      <w:r w:rsidRPr="00091331">
        <w:rPr>
          <w:rFonts w:ascii="Times New Roman" w:eastAsia="Times New Roman" w:hAnsi="Times New Roman"/>
          <w:b/>
          <w:sz w:val="24"/>
          <w:szCs w:val="24"/>
          <w:lang w:eastAsia="tr-TR"/>
        </w:rPr>
        <w:tab/>
        <w:t>Ek-1</w:t>
      </w:r>
    </w:p>
    <w:p w:rsidR="00031F34" w:rsidRPr="00091331" w:rsidRDefault="00031F34" w:rsidP="00031F34">
      <w:pPr>
        <w:spacing w:after="0" w:line="276" w:lineRule="auto"/>
        <w:ind w:left="10"/>
        <w:jc w:val="center"/>
        <w:rPr>
          <w:rFonts w:ascii="Times New Roman" w:hAnsi="Times New Roman"/>
          <w:b/>
          <w:color w:val="009999"/>
          <w:sz w:val="30"/>
          <w:szCs w:val="30"/>
        </w:rPr>
      </w:pPr>
      <w:r w:rsidRPr="00091331">
        <w:rPr>
          <w:rFonts w:ascii="Times New Roman" w:hAnsi="Times New Roman"/>
          <w:b/>
          <w:color w:val="009999"/>
          <w:sz w:val="30"/>
          <w:szCs w:val="30"/>
        </w:rPr>
        <w:t>İL GÜVENLİK VE ACİL DURUMLAR KOORDİNASYON</w:t>
      </w:r>
      <w:r>
        <w:rPr>
          <w:rFonts w:ascii="Times New Roman" w:hAnsi="Times New Roman"/>
          <w:b/>
          <w:color w:val="009999"/>
          <w:sz w:val="30"/>
          <w:szCs w:val="30"/>
        </w:rPr>
        <w:t xml:space="preserve"> M</w:t>
      </w:r>
      <w:r w:rsidRPr="00091331">
        <w:rPr>
          <w:rFonts w:ascii="Times New Roman" w:hAnsi="Times New Roman"/>
          <w:b/>
          <w:color w:val="009999"/>
          <w:sz w:val="30"/>
          <w:szCs w:val="30"/>
        </w:rPr>
        <w:t>ERKEZİ</w:t>
      </w:r>
      <w:r>
        <w:rPr>
          <w:rFonts w:ascii="Times New Roman" w:hAnsi="Times New Roman"/>
          <w:b/>
          <w:color w:val="009999"/>
          <w:sz w:val="30"/>
          <w:szCs w:val="30"/>
        </w:rPr>
        <w:t xml:space="preserve"> </w:t>
      </w:r>
      <w:r w:rsidRPr="00091331">
        <w:rPr>
          <w:rFonts w:ascii="Times New Roman" w:hAnsi="Times New Roman"/>
          <w:b/>
          <w:color w:val="009999"/>
          <w:sz w:val="30"/>
          <w:szCs w:val="30"/>
        </w:rPr>
        <w:t>TEŞKİLAT İŞLEYİŞ ŞEMASI</w:t>
      </w:r>
    </w:p>
    <w:p w:rsidR="00031F34" w:rsidRDefault="00031F34" w:rsidP="00031F34">
      <w:pPr>
        <w:tabs>
          <w:tab w:val="left" w:pos="2517"/>
          <w:tab w:val="center" w:pos="4153"/>
          <w:tab w:val="right" w:pos="8306"/>
          <w:tab w:val="right" w:pos="9072"/>
        </w:tabs>
        <w:spacing w:after="0" w:line="240" w:lineRule="auto"/>
        <w:rPr>
          <w:rFonts w:ascii="Times New Roman" w:eastAsia="Times New Roman" w:hAnsi="Times New Roman"/>
          <w:b/>
          <w:sz w:val="24"/>
          <w:szCs w:val="24"/>
        </w:rPr>
      </w:pPr>
      <w:r>
        <w:rPr>
          <w:noProof/>
          <w:lang w:eastAsia="tr-TR"/>
        </w:rPr>
        <w:drawing>
          <wp:anchor distT="0" distB="0" distL="114300" distR="114300" simplePos="0" relativeHeight="251661312" behindDoc="0" locked="0" layoutInCell="1" allowOverlap="1">
            <wp:simplePos x="0" y="0"/>
            <wp:positionH relativeFrom="column">
              <wp:posOffset>1179830</wp:posOffset>
            </wp:positionH>
            <wp:positionV relativeFrom="paragraph">
              <wp:posOffset>121285</wp:posOffset>
            </wp:positionV>
            <wp:extent cx="3526155" cy="1184910"/>
            <wp:effectExtent l="0" t="0" r="0" b="0"/>
            <wp:wrapNone/>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6155"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4"/>
          <w:szCs w:val="24"/>
        </w:rPr>
        <w:tab/>
      </w:r>
    </w:p>
    <w:p w:rsidR="00031F34" w:rsidRDefault="00031F34" w:rsidP="00031F34">
      <w:pPr>
        <w:tabs>
          <w:tab w:val="left" w:pos="2517"/>
          <w:tab w:val="center" w:pos="4153"/>
          <w:tab w:val="right" w:pos="8306"/>
          <w:tab w:val="right" w:pos="9072"/>
        </w:tabs>
        <w:spacing w:after="0" w:line="240" w:lineRule="auto"/>
        <w:rPr>
          <w:rFonts w:ascii="Times New Roman" w:eastAsia="Times New Roman" w:hAnsi="Times New Roman"/>
          <w:b/>
          <w:sz w:val="24"/>
          <w:szCs w:val="24"/>
        </w:rPr>
      </w:pPr>
    </w:p>
    <w:p w:rsidR="00031F34" w:rsidRDefault="00031F34" w:rsidP="00031F34">
      <w:pPr>
        <w:tabs>
          <w:tab w:val="left" w:pos="2517"/>
          <w:tab w:val="center" w:pos="4153"/>
          <w:tab w:val="right" w:pos="8306"/>
          <w:tab w:val="right" w:pos="9072"/>
        </w:tabs>
        <w:spacing w:after="0" w:line="240" w:lineRule="auto"/>
        <w:rPr>
          <w:rFonts w:ascii="Times New Roman" w:eastAsia="Times New Roman" w:hAnsi="Times New Roman"/>
          <w:b/>
          <w:sz w:val="24"/>
          <w:szCs w:val="24"/>
        </w:rPr>
      </w:pPr>
    </w:p>
    <w:p w:rsidR="00031F34" w:rsidRDefault="00031F34" w:rsidP="00031F34">
      <w:pPr>
        <w:tabs>
          <w:tab w:val="center" w:pos="4153"/>
          <w:tab w:val="right" w:pos="8306"/>
        </w:tabs>
        <w:spacing w:after="0" w:line="240" w:lineRule="auto"/>
        <w:jc w:val="right"/>
        <w:rPr>
          <w:rFonts w:ascii="Times New Roman" w:eastAsia="Times New Roman" w:hAnsi="Times New Roman"/>
          <w:b/>
          <w:sz w:val="24"/>
          <w:szCs w:val="24"/>
        </w:rPr>
      </w:pPr>
    </w:p>
    <w:p w:rsidR="00031F34" w:rsidRDefault="00031F34" w:rsidP="00031F34">
      <w:pPr>
        <w:tabs>
          <w:tab w:val="center" w:pos="4153"/>
          <w:tab w:val="right" w:pos="8306"/>
        </w:tabs>
        <w:spacing w:after="0" w:line="240" w:lineRule="auto"/>
        <w:jc w:val="right"/>
        <w:rPr>
          <w:rFonts w:ascii="Times New Roman" w:eastAsia="Times New Roman" w:hAnsi="Times New Roman"/>
          <w:b/>
          <w:sz w:val="24"/>
          <w:szCs w:val="24"/>
        </w:rPr>
      </w:pPr>
    </w:p>
    <w:p w:rsidR="00031F34" w:rsidRDefault="00031F34" w:rsidP="00031F34">
      <w:pPr>
        <w:tabs>
          <w:tab w:val="center" w:pos="4153"/>
          <w:tab w:val="right" w:pos="8306"/>
        </w:tabs>
        <w:spacing w:after="0" w:line="240" w:lineRule="auto"/>
        <w:jc w:val="right"/>
        <w:rPr>
          <w:rFonts w:ascii="Times New Roman" w:eastAsia="Times New Roman" w:hAnsi="Times New Roman"/>
          <w:b/>
          <w:sz w:val="24"/>
          <w:szCs w:val="24"/>
        </w:rPr>
      </w:pPr>
    </w:p>
    <w:p w:rsidR="00031F34" w:rsidRDefault="00031F34" w:rsidP="00031F34">
      <w:pPr>
        <w:tabs>
          <w:tab w:val="center" w:pos="4153"/>
          <w:tab w:val="right" w:pos="8306"/>
        </w:tabs>
        <w:spacing w:after="0" w:line="240" w:lineRule="auto"/>
        <w:jc w:val="right"/>
        <w:rPr>
          <w:rFonts w:ascii="Times New Roman" w:eastAsia="Times New Roman" w:hAnsi="Times New Roman"/>
          <w:b/>
          <w:sz w:val="24"/>
          <w:szCs w:val="24"/>
        </w:rPr>
      </w:pPr>
    </w:p>
    <w:p w:rsidR="00031F34" w:rsidRDefault="00031F34" w:rsidP="00031F34">
      <w:pPr>
        <w:tabs>
          <w:tab w:val="center" w:pos="4153"/>
          <w:tab w:val="right" w:pos="8306"/>
        </w:tabs>
        <w:spacing w:after="0" w:line="240" w:lineRule="auto"/>
        <w:jc w:val="right"/>
        <w:rPr>
          <w:rFonts w:ascii="Times New Roman" w:eastAsia="Times New Roman" w:hAnsi="Times New Roman"/>
          <w:b/>
          <w:sz w:val="24"/>
          <w:szCs w:val="24"/>
        </w:rPr>
      </w:pPr>
      <w:r>
        <w:rPr>
          <w:rFonts w:ascii="Times New Roman" w:eastAsia="Times New Roman" w:hAnsi="Times New Roman"/>
          <w:b/>
          <w:noProof/>
          <w:sz w:val="24"/>
          <w:szCs w:val="24"/>
          <w:lang w:eastAsia="tr-TR"/>
        </w:rPr>
        <mc:AlternateContent>
          <mc:Choice Requires="wps">
            <w:drawing>
              <wp:anchor distT="0" distB="0" distL="114300" distR="114300" simplePos="0" relativeHeight="251669504" behindDoc="0" locked="0" layoutInCell="1" allowOverlap="1">
                <wp:simplePos x="0" y="0"/>
                <wp:positionH relativeFrom="column">
                  <wp:posOffset>3060065</wp:posOffset>
                </wp:positionH>
                <wp:positionV relativeFrom="paragraph">
                  <wp:posOffset>15240</wp:posOffset>
                </wp:positionV>
                <wp:extent cx="3810" cy="1082040"/>
                <wp:effectExtent l="73660" t="20320" r="74930" b="12065"/>
                <wp:wrapNone/>
                <wp:docPr id="35" name="Düz Ok Bağlayıcısı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1082040"/>
                        </a:xfrm>
                        <a:prstGeom prst="straightConnector1">
                          <a:avLst/>
                        </a:prstGeom>
                        <a:noFill/>
                        <a:ln w="127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35" o:spid="_x0000_s1026" type="#_x0000_t32" style="position:absolute;margin-left:240.95pt;margin-top:1.2pt;width:.3pt;height:85.2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" strokecolor="red" strokeweight="1pt">
                <v:stroke endarrow="open"/>
              </v:shape>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w:drawing>
          <wp:anchor distT="0" distB="0" distL="114300" distR="114300" simplePos="0" relativeHeight="251683840" behindDoc="0" locked="0" layoutInCell="1" allowOverlap="1">
            <wp:simplePos x="0" y="0"/>
            <wp:positionH relativeFrom="column">
              <wp:posOffset>596900</wp:posOffset>
            </wp:positionH>
            <wp:positionV relativeFrom="paragraph">
              <wp:posOffset>156210</wp:posOffset>
            </wp:positionV>
            <wp:extent cx="379730" cy="379095"/>
            <wp:effectExtent l="0" t="0" r="1270" b="1905"/>
            <wp:wrapNone/>
            <wp:docPr id="34" name="Resim 34" desc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973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noProof/>
          <w:sz w:val="24"/>
          <w:szCs w:val="24"/>
          <w:lang w:eastAsia="tr-TR"/>
        </w:rPr>
        <mc:AlternateContent>
          <mc:Choice Requires="wps">
            <w:drawing>
              <wp:anchor distT="0" distB="0" distL="114300" distR="114300" simplePos="0" relativeHeight="251681792" behindDoc="0" locked="0" layoutInCell="1" allowOverlap="1">
                <wp:simplePos x="0" y="0"/>
                <wp:positionH relativeFrom="column">
                  <wp:posOffset>255905</wp:posOffset>
                </wp:positionH>
                <wp:positionV relativeFrom="paragraph">
                  <wp:posOffset>81915</wp:posOffset>
                </wp:positionV>
                <wp:extent cx="1060450" cy="992505"/>
                <wp:effectExtent l="3175" t="5080" r="3175" b="254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992505"/>
                        </a:xfrm>
                        <a:prstGeom prst="ellipse">
                          <a:avLst/>
                        </a:prstGeom>
                        <a:solidFill>
                          <a:srgbClr val="4F81BD"/>
                        </a:solidFill>
                        <a:ln>
                          <a:noFill/>
                        </a:ln>
                        <a:extLst>
                          <a:ext uri="{91240B29-F687-4F45-9708-019B960494DF}">
                            <a14:hiddenLine xmlns:a14="http://schemas.microsoft.com/office/drawing/2010/main" w="25400" algn="ctr">
                              <a:solidFill>
                                <a:srgbClr val="385D8A"/>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20.15pt;margin-top:6.45pt;width:83.5pt;height:7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" fillcolor="#4f81bd" stroked="f" strokecolor="#385d8a" strokeweight="2pt"/>
            </w:pict>
          </mc:Fallback>
        </mc:AlternateContent>
      </w:r>
      <w:r>
        <w:rPr>
          <w:rFonts w:eastAsia="Times New Roman" w:cs="Calibri"/>
          <w:b/>
          <w:noProof/>
          <w:sz w:val="24"/>
          <w:szCs w:val="24"/>
          <w:lang w:eastAsia="tr-TR"/>
        </w:rPr>
        <mc:AlternateContent>
          <mc:Choice Requires="wps">
            <w:drawing>
              <wp:anchor distT="0" distB="0" distL="114300" distR="114300" simplePos="0" relativeHeight="251675648" behindDoc="0" locked="0" layoutInCell="1" allowOverlap="1">
                <wp:simplePos x="0" y="0"/>
                <wp:positionH relativeFrom="column">
                  <wp:posOffset>4625975</wp:posOffset>
                </wp:positionH>
                <wp:positionV relativeFrom="paragraph">
                  <wp:posOffset>81915</wp:posOffset>
                </wp:positionV>
                <wp:extent cx="1060450" cy="992505"/>
                <wp:effectExtent l="1270" t="5080" r="5080" b="254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992505"/>
                        </a:xfrm>
                        <a:prstGeom prst="ellipse">
                          <a:avLst/>
                        </a:prstGeom>
                        <a:solidFill>
                          <a:srgbClr val="C3D69B"/>
                        </a:solidFill>
                        <a:ln>
                          <a:noFill/>
                        </a:ln>
                        <a:extLst>
                          <a:ext uri="{91240B29-F687-4F45-9708-019B960494DF}">
                            <a14:hiddenLine xmlns:a14="http://schemas.microsoft.com/office/drawing/2010/main" w="25400" algn="ctr">
                              <a:solidFill>
                                <a:srgbClr val="385D8A"/>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32" o:spid="_x0000_s1026" style="position:absolute;margin-left:364.25pt;margin-top:6.45pt;width:83.5pt;height:7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" fillcolor="#c3d69b" stroked="f" strokecolor="#385d8a" strokeweight="2pt"/>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w:drawing>
          <wp:anchor distT="0" distB="0" distL="114300" distR="114300" simplePos="0" relativeHeight="251677696" behindDoc="0" locked="0" layoutInCell="1" allowOverlap="1">
            <wp:simplePos x="0" y="0"/>
            <wp:positionH relativeFrom="column">
              <wp:posOffset>4881245</wp:posOffset>
            </wp:positionH>
            <wp:positionV relativeFrom="paragraph">
              <wp:posOffset>38735</wp:posOffset>
            </wp:positionV>
            <wp:extent cx="549910" cy="165100"/>
            <wp:effectExtent l="0" t="0" r="2540" b="6350"/>
            <wp:wrapNone/>
            <wp:docPr id="31" name="Resim 31" descr="C:\Users\GAMER\Desktop\ortak klasör\04 GAMER İSTATİSTİK VE BRİFİNG\Nüfus_ve_Vatandaşlık_İşleri_Genel_Müdürlüğü_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AMER\Desktop\ortak klasör\04 GAMER İSTATİSTİK VE BRİFİNG\Nüfus_ve_Vatandaşlık_İşleri_Genel_Müdürlüğü_Logos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 cy="16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mc:AlternateContent>
          <mc:Choice Requires="wps">
            <w:drawing>
              <wp:anchor distT="0" distB="0" distL="114300" distR="114300" simplePos="0" relativeHeight="251682816" behindDoc="0" locked="0" layoutInCell="1" allowOverlap="1">
                <wp:simplePos x="0" y="0"/>
                <wp:positionH relativeFrom="column">
                  <wp:posOffset>235585</wp:posOffset>
                </wp:positionH>
                <wp:positionV relativeFrom="paragraph">
                  <wp:posOffset>179705</wp:posOffset>
                </wp:positionV>
                <wp:extent cx="1123315" cy="324485"/>
                <wp:effectExtent l="1905" t="0" r="0" b="635"/>
                <wp:wrapNone/>
                <wp:docPr id="30" name="Dikdörtge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FFFFFF"/>
                                <w:kern w:val="24"/>
                                <w:sz w:val="18"/>
                                <w:szCs w:val="18"/>
                              </w:rPr>
                              <w:t>İL JANDARMA KOMUTANLIĞI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0" o:spid="_x0000_s1026" style="position:absolute;margin-left:18.55pt;margin-top:14.15pt;width:88.45pt;height:25.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" filled="f" stroked="f" strokeweight="1pt">
                <v:stroke miterlimit="4"/>
                <v:textbox inset="0,0,0,0">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FFFFFF"/>
                          <w:kern w:val="24"/>
                          <w:sz w:val="18"/>
                          <w:szCs w:val="18"/>
                        </w:rPr>
                        <w:t>İL JANDARMA KOMUTANLIĞI</w:t>
                      </w:r>
                    </w:p>
                  </w:txbxContent>
                </v:textbox>
              </v:rect>
            </w:pict>
          </mc:Fallback>
        </mc:AlternateContent>
      </w:r>
      <w:r>
        <w:rPr>
          <w:rFonts w:eastAsia="Times New Roman" w:cs="Calibri"/>
          <w:b/>
          <w:noProof/>
          <w:sz w:val="24"/>
          <w:szCs w:val="24"/>
          <w:lang w:eastAsia="tr-TR"/>
        </w:rPr>
        <mc:AlternateContent>
          <mc:Choice Requires="wps">
            <w:drawing>
              <wp:anchor distT="0" distB="0" distL="114300" distR="114300" simplePos="0" relativeHeight="251676672" behindDoc="0" locked="0" layoutInCell="1" allowOverlap="1">
                <wp:simplePos x="0" y="0"/>
                <wp:positionH relativeFrom="column">
                  <wp:posOffset>4594860</wp:posOffset>
                </wp:positionH>
                <wp:positionV relativeFrom="paragraph">
                  <wp:posOffset>81915</wp:posOffset>
                </wp:positionV>
                <wp:extent cx="1123315" cy="486410"/>
                <wp:effectExtent l="0" t="0" r="1905" b="3175"/>
                <wp:wrapNone/>
                <wp:docPr id="29" name="Dikdörtge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000000"/>
                                <w:kern w:val="24"/>
                                <w:sz w:val="18"/>
                                <w:szCs w:val="18"/>
                              </w:rPr>
                              <w:t>İL NÜFUS VE VATANDAŞLIK MÜDÜRLÜĞÜ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9" o:spid="_x0000_s1027" style="position:absolute;margin-left:361.8pt;margin-top:6.45pt;width:88.45pt;height:3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" filled="f" stroked="f" strokeweight="1pt">
                <v:stroke miterlimit="4"/>
                <v:textbox inset="0,0,0,0">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000000"/>
                          <w:kern w:val="24"/>
                          <w:sz w:val="18"/>
                          <w:szCs w:val="18"/>
                        </w:rPr>
                        <w:t>İL NÜFUS VE VATANDAŞLIK MÜDÜRLÜĞÜ</w:t>
                      </w:r>
                    </w:p>
                  </w:txbxContent>
                </v:textbox>
              </v:rect>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mc:AlternateContent>
          <mc:Choice Requires="wps">
            <w:drawing>
              <wp:anchor distT="0" distB="0" distL="114300" distR="114300" simplePos="0" relativeHeight="251662336" behindDoc="0" locked="0" layoutInCell="1" allowOverlap="1">
                <wp:simplePos x="0" y="0"/>
                <wp:positionH relativeFrom="column">
                  <wp:posOffset>1264920</wp:posOffset>
                </wp:positionH>
                <wp:positionV relativeFrom="paragraph">
                  <wp:posOffset>177800</wp:posOffset>
                </wp:positionV>
                <wp:extent cx="363220" cy="248920"/>
                <wp:effectExtent l="12065" t="6985" r="53340" b="67945"/>
                <wp:wrapNone/>
                <wp:docPr id="28" name="Düz Ok Bağlayıcısı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 cy="248920"/>
                        </a:xfrm>
                        <a:prstGeom prst="straightConnector1">
                          <a:avLst/>
                        </a:prstGeom>
                        <a:noFill/>
                        <a:ln w="127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8" o:spid="_x0000_s1026" type="#_x0000_t32" style="position:absolute;margin-left:99.6pt;margin-top:14pt;width:28.6pt;height:1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" strokecolor="red" strokeweight="1pt">
                <v:stroke endarrow="open"/>
              </v:shape>
            </w:pict>
          </mc:Fallback>
        </mc:AlternateContent>
      </w:r>
      <w:r>
        <w:rPr>
          <w:rFonts w:eastAsia="Times New Roman" w:cs="Calibri"/>
          <w:b/>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2235835</wp:posOffset>
                </wp:positionH>
                <wp:positionV relativeFrom="paragraph">
                  <wp:posOffset>221615</wp:posOffset>
                </wp:positionV>
                <wp:extent cx="220980" cy="92710"/>
                <wp:effectExtent l="18415" t="15240" r="12700" b="11430"/>
                <wp:wrapNone/>
                <wp:docPr id="27" name="Sağ O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29663">
                          <a:off x="0" y="0"/>
                          <a:ext cx="220980" cy="92710"/>
                        </a:xfrm>
                        <a:prstGeom prst="rightArrow">
                          <a:avLst>
                            <a:gd name="adj1" fmla="val 25352"/>
                            <a:gd name="adj2" fmla="val 91524"/>
                          </a:avLst>
                        </a:prstGeom>
                        <a:solidFill>
                          <a:srgbClr val="FFFFFF"/>
                        </a:solidFill>
                        <a:ln w="9525">
                          <a:solidFill>
                            <a:srgbClr val="FFFFFF"/>
                          </a:solidFill>
                          <a:miter lim="400000"/>
                          <a:headEnd/>
                          <a:tailEnd/>
                        </a:ln>
                      </wps:spPr>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7" o:spid="_x0000_s1026" type="#_x0000_t13" style="position:absolute;margin-left:176.05pt;margin-top:17.45pt;width:17.4pt;height:7.3pt;rotation:-5930640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" adj="13306,8062" strokecolor="white">
                <v:stroke miterlimit="4"/>
                <v:textbox inset="0,0,0,0"/>
              </v:shape>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4334510</wp:posOffset>
                </wp:positionH>
                <wp:positionV relativeFrom="paragraph">
                  <wp:posOffset>10160</wp:posOffset>
                </wp:positionV>
                <wp:extent cx="371475" cy="264160"/>
                <wp:effectExtent l="62230" t="6350" r="13970" b="72390"/>
                <wp:wrapNone/>
                <wp:docPr id="26" name="Düz Ok Bağlayıcıs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264160"/>
                        </a:xfrm>
                        <a:prstGeom prst="straightConnector1">
                          <a:avLst/>
                        </a:prstGeom>
                        <a:noFill/>
                        <a:ln w="127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6" o:spid="_x0000_s1026" type="#_x0000_t32" style="position:absolute;margin-left:341.3pt;margin-top:.8pt;width:29.25pt;height:20.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" strokecolor="red" strokeweight="1pt">
                <v:stroke endarrow="open"/>
              </v:shape>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w:drawing>
          <wp:anchor distT="0" distB="0" distL="114300" distR="114300" simplePos="0" relativeHeight="251691008" behindDoc="1" locked="0" layoutInCell="1" allowOverlap="1">
            <wp:simplePos x="0" y="0"/>
            <wp:positionH relativeFrom="column">
              <wp:posOffset>1668145</wp:posOffset>
            </wp:positionH>
            <wp:positionV relativeFrom="paragraph">
              <wp:posOffset>62865</wp:posOffset>
            </wp:positionV>
            <wp:extent cx="2705735" cy="994410"/>
            <wp:effectExtent l="0" t="0" r="0" b="0"/>
            <wp:wrapTight wrapText="bothSides">
              <wp:wrapPolygon edited="0">
                <wp:start x="0" y="0"/>
                <wp:lineTo x="0" y="21103"/>
                <wp:lineTo x="21443" y="21103"/>
                <wp:lineTo x="21443"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735" cy="994410"/>
                    </a:xfrm>
                    <a:prstGeom prst="rect">
                      <a:avLst/>
                    </a:prstGeom>
                    <a:noFill/>
                  </pic:spPr>
                </pic:pic>
              </a:graphicData>
            </a:graphic>
            <wp14:sizeRelH relativeFrom="page">
              <wp14:pctWidth>0</wp14:pctWidth>
            </wp14:sizeRelH>
            <wp14:sizeRelV relativeFrom="page">
              <wp14:pctHeight>0</wp14:pctHeight>
            </wp14:sizeRelV>
          </wp:anchor>
        </w:drawing>
      </w: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mc:AlternateContent>
          <mc:Choice Requires="wps">
            <w:drawing>
              <wp:anchor distT="0" distB="0" distL="114300" distR="114300" simplePos="0" relativeHeight="251687936" behindDoc="0" locked="0" layoutInCell="1" allowOverlap="1">
                <wp:simplePos x="0" y="0"/>
                <wp:positionH relativeFrom="column">
                  <wp:posOffset>4817745</wp:posOffset>
                </wp:positionH>
                <wp:positionV relativeFrom="paragraph">
                  <wp:posOffset>168275</wp:posOffset>
                </wp:positionV>
                <wp:extent cx="1059815" cy="993775"/>
                <wp:effectExtent l="2540" t="3175" r="4445" b="317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993775"/>
                        </a:xfrm>
                        <a:prstGeom prst="ellipse">
                          <a:avLst/>
                        </a:prstGeom>
                        <a:solidFill>
                          <a:srgbClr val="C3D69B"/>
                        </a:solidFill>
                        <a:ln>
                          <a:noFill/>
                        </a:ln>
                        <a:extLst>
                          <a:ext uri="{91240B29-F687-4F45-9708-019B960494DF}">
                            <a14:hiddenLine xmlns:a14="http://schemas.microsoft.com/office/drawing/2010/main" w="25400" algn="ctr">
                              <a:solidFill>
                                <a:srgbClr val="385D8A"/>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4" o:spid="_x0000_s1026" style="position:absolute;margin-left:379.35pt;margin-top:13.25pt;width:83.45pt;height:7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" fillcolor="#c3d69b" stroked="f" strokecolor="#385d8a" strokeweight="2pt"/>
            </w:pict>
          </mc:Fallback>
        </mc:AlternateContent>
      </w:r>
      <w:r>
        <w:rPr>
          <w:rFonts w:eastAsia="Times New Roman" w:cs="Calibri"/>
          <w:b/>
          <w:noProof/>
          <w:sz w:val="24"/>
          <w:szCs w:val="24"/>
          <w:lang w:eastAsia="tr-TR"/>
        </w:rPr>
        <mc:AlternateContent>
          <mc:Choice Requires="wps">
            <w:drawing>
              <wp:anchor distT="0" distB="0" distL="114300" distR="114300" simplePos="0" relativeHeight="251684864" behindDoc="0" locked="0" layoutInCell="1" allowOverlap="1">
                <wp:simplePos x="0" y="0"/>
                <wp:positionH relativeFrom="column">
                  <wp:posOffset>36830</wp:posOffset>
                </wp:positionH>
                <wp:positionV relativeFrom="paragraph">
                  <wp:posOffset>168910</wp:posOffset>
                </wp:positionV>
                <wp:extent cx="1059815" cy="993775"/>
                <wp:effectExtent l="3175" t="3810" r="3810" b="254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993775"/>
                        </a:xfrm>
                        <a:prstGeom prst="ellipse">
                          <a:avLst/>
                        </a:prstGeom>
                        <a:solidFill>
                          <a:srgbClr val="4F81BD"/>
                        </a:solidFill>
                        <a:ln>
                          <a:noFill/>
                        </a:ln>
                        <a:extLst>
                          <a:ext uri="{91240B29-F687-4F45-9708-019B960494DF}">
                            <a14:hiddenLine xmlns:a14="http://schemas.microsoft.com/office/drawing/2010/main" w="25400" algn="ctr">
                              <a:solidFill>
                                <a:srgbClr val="385D8A"/>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6" style="position:absolute;margin-left:2.9pt;margin-top:13.3pt;width:83.45pt;height:7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" fillcolor="#4f81bd" stroked="f" strokecolor="#385d8a" strokeweight="2pt"/>
            </w:pict>
          </mc:Fallback>
        </mc:AlternateContent>
      </w:r>
    </w:p>
    <w:p w:rsidR="00031F34" w:rsidRDefault="00031F34" w:rsidP="00031F34">
      <w:pPr>
        <w:tabs>
          <w:tab w:val="center" w:pos="4536"/>
        </w:tabs>
        <w:spacing w:after="0" w:line="240" w:lineRule="auto"/>
        <w:rPr>
          <w:rFonts w:eastAsia="Times New Roman" w:cs="Calibri"/>
          <w:b/>
          <w:sz w:val="24"/>
          <w:szCs w:val="24"/>
        </w:rPr>
      </w:pPr>
      <w:r>
        <w:rPr>
          <w:rFonts w:eastAsia="Times New Roman" w:cs="Calibri"/>
          <w:b/>
          <w:noProof/>
          <w:sz w:val="24"/>
          <w:szCs w:val="24"/>
          <w:lang w:eastAsia="tr-TR"/>
        </w:rPr>
        <w:drawing>
          <wp:anchor distT="0" distB="0" distL="114300" distR="114300" simplePos="0" relativeHeight="251689984" behindDoc="0" locked="0" layoutInCell="1" allowOverlap="1">
            <wp:simplePos x="0" y="0"/>
            <wp:positionH relativeFrom="column">
              <wp:posOffset>5151755</wp:posOffset>
            </wp:positionH>
            <wp:positionV relativeFrom="paragraph">
              <wp:posOffset>100330</wp:posOffset>
            </wp:positionV>
            <wp:extent cx="381635" cy="329565"/>
            <wp:effectExtent l="0" t="0" r="0" b="0"/>
            <wp:wrapNone/>
            <wp:docPr id="22" name="Resim 22" descr="Göç-İdaresi-Genel-Müdürlüğü-Logo-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öç-İdaresi-Genel-Müdürlüğü-Logo-Amble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635" cy="329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noProof/>
          <w:sz w:val="24"/>
          <w:szCs w:val="24"/>
          <w:lang w:eastAsia="tr-TR"/>
        </w:rPr>
        <w:drawing>
          <wp:anchor distT="0" distB="0" distL="114300" distR="114300" simplePos="0" relativeHeight="251685888" behindDoc="0" locked="0" layoutInCell="1" allowOverlap="1">
            <wp:simplePos x="0" y="0"/>
            <wp:positionH relativeFrom="column">
              <wp:posOffset>367665</wp:posOffset>
            </wp:positionH>
            <wp:positionV relativeFrom="paragraph">
              <wp:posOffset>6985</wp:posOffset>
            </wp:positionV>
            <wp:extent cx="400050" cy="501650"/>
            <wp:effectExtent l="0" t="0" r="0" b="0"/>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50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sz w:val="24"/>
          <w:szCs w:val="24"/>
        </w:rPr>
        <w:tab/>
      </w: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mc:AlternateContent>
          <mc:Choice Requires="wps">
            <w:drawing>
              <wp:anchor distT="0" distB="0" distL="114300" distR="114300" simplePos="0" relativeHeight="251667456" behindDoc="0" locked="0" layoutInCell="1" allowOverlap="1">
                <wp:simplePos x="0" y="0"/>
                <wp:positionH relativeFrom="column">
                  <wp:posOffset>4373880</wp:posOffset>
                </wp:positionH>
                <wp:positionV relativeFrom="paragraph">
                  <wp:posOffset>39370</wp:posOffset>
                </wp:positionV>
                <wp:extent cx="423545" cy="65405"/>
                <wp:effectExtent l="34925" t="74930" r="8255" b="12065"/>
                <wp:wrapNone/>
                <wp:docPr id="20" name="Düz Ok Bağlayıcısı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3545" cy="65405"/>
                        </a:xfrm>
                        <a:prstGeom prst="straightConnector1">
                          <a:avLst/>
                        </a:prstGeom>
                        <a:noFill/>
                        <a:ln w="127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20" o:spid="_x0000_s1026" type="#_x0000_t32" style="position:absolute;margin-left:344.4pt;margin-top:3.1pt;width:33.35pt;height:5.1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" strokecolor="red" strokeweight="1pt">
                <v:stroke endarrow="open"/>
              </v:shape>
            </w:pict>
          </mc:Fallback>
        </mc:AlternateContent>
      </w:r>
      <w:r>
        <w:rPr>
          <w:rFonts w:eastAsia="Times New Roman" w:cs="Calibri"/>
          <w:b/>
          <w:noProof/>
          <w:sz w:val="24"/>
          <w:szCs w:val="24"/>
          <w:lang w:eastAsia="tr-TR"/>
        </w:rPr>
        <mc:AlternateContent>
          <mc:Choice Requires="wps">
            <w:drawing>
              <wp:anchor distT="0" distB="0" distL="114300" distR="114300" simplePos="0" relativeHeight="251663360" behindDoc="0" locked="0" layoutInCell="1" allowOverlap="1">
                <wp:simplePos x="0" y="0"/>
                <wp:positionH relativeFrom="column">
                  <wp:posOffset>1139190</wp:posOffset>
                </wp:positionH>
                <wp:positionV relativeFrom="paragraph">
                  <wp:posOffset>104775</wp:posOffset>
                </wp:positionV>
                <wp:extent cx="413385" cy="78740"/>
                <wp:effectExtent l="10160" t="73660" r="33655" b="9525"/>
                <wp:wrapNone/>
                <wp:docPr id="19" name="Düz Ok Bağlayıcısı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78740"/>
                        </a:xfrm>
                        <a:prstGeom prst="straightConnector1">
                          <a:avLst/>
                        </a:prstGeom>
                        <a:noFill/>
                        <a:ln w="127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9" o:spid="_x0000_s1026" type="#_x0000_t32" style="position:absolute;margin-left:89.7pt;margin-top:8.25pt;width:32.55pt;height:6.2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" strokecolor="red" strokeweight="1pt">
                <v:stroke endarrow="open"/>
              </v:shape>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mc:AlternateContent>
          <mc:Choice Requires="wps">
            <w:drawing>
              <wp:anchor distT="0" distB="0" distL="114300" distR="114300" simplePos="0" relativeHeight="251688960" behindDoc="0" locked="0" layoutInCell="1" allowOverlap="1">
                <wp:simplePos x="0" y="0"/>
                <wp:positionH relativeFrom="column">
                  <wp:posOffset>4797425</wp:posOffset>
                </wp:positionH>
                <wp:positionV relativeFrom="paragraph">
                  <wp:posOffset>126365</wp:posOffset>
                </wp:positionV>
                <wp:extent cx="1122680" cy="361950"/>
                <wp:effectExtent l="1270" t="0" r="0" b="4445"/>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000000"/>
                                <w:kern w:val="24"/>
                                <w:sz w:val="18"/>
                                <w:szCs w:val="18"/>
                              </w:rPr>
                              <w:t>İL GÖÇ İDARESİ MÜDÜRLÜĞÜ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8" o:spid="_x0000_s1028" style="position:absolute;margin-left:377.75pt;margin-top:9.95pt;width:88.4pt;height:2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" filled="f" stroked="f" strokeweight="1pt">
                <v:stroke miterlimit="4"/>
                <v:textbox inset="0,0,0,0">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000000"/>
                          <w:kern w:val="24"/>
                          <w:sz w:val="18"/>
                          <w:szCs w:val="18"/>
                        </w:rPr>
                        <w:t>İL GÖÇ İDARESİ MÜDÜRLÜĞÜ</w:t>
                      </w:r>
                    </w:p>
                  </w:txbxContent>
                </v:textbox>
              </v:rect>
            </w:pict>
          </mc:Fallback>
        </mc:AlternateContent>
      </w:r>
      <w:r>
        <w:rPr>
          <w:rFonts w:eastAsia="Times New Roman" w:cs="Calibri"/>
          <w:b/>
          <w:noProof/>
          <w:sz w:val="24"/>
          <w:szCs w:val="24"/>
          <w:lang w:eastAsia="tr-TR"/>
        </w:rPr>
        <mc:AlternateContent>
          <mc:Choice Requires="wps">
            <w:drawing>
              <wp:anchor distT="0" distB="0" distL="114300" distR="114300" simplePos="0" relativeHeight="251686912" behindDoc="0" locked="0" layoutInCell="1" allowOverlap="1">
                <wp:simplePos x="0" y="0"/>
                <wp:positionH relativeFrom="column">
                  <wp:posOffset>16510</wp:posOffset>
                </wp:positionH>
                <wp:positionV relativeFrom="paragraph">
                  <wp:posOffset>102235</wp:posOffset>
                </wp:positionV>
                <wp:extent cx="1122680" cy="324485"/>
                <wp:effectExtent l="1905" t="0" r="0" b="0"/>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FFFFFF"/>
                                <w:kern w:val="24"/>
                                <w:sz w:val="18"/>
                                <w:szCs w:val="18"/>
                              </w:rPr>
                              <w:t>İL EMNİYET MÜDÜRLÜĞÜ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7" o:spid="_x0000_s1029" style="position:absolute;margin-left:1.3pt;margin-top:8.05pt;width:88.4pt;height:25.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" filled="f" stroked="f" strokeweight="1pt">
                <v:stroke miterlimit="4"/>
                <v:textbox inset="0,0,0,0">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FFFFFF"/>
                          <w:kern w:val="24"/>
                          <w:sz w:val="18"/>
                          <w:szCs w:val="18"/>
                        </w:rPr>
                        <w:t>İL EMNİYET MÜDÜRLÜĞÜ</w:t>
                      </w:r>
                    </w:p>
                  </w:txbxContent>
                </v:textbox>
              </v:rect>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mc:AlternateContent>
          <mc:Choice Requires="wps">
            <w:drawing>
              <wp:anchor distT="0" distB="0" distL="114300" distR="114300" simplePos="0" relativeHeight="251666432" behindDoc="0" locked="0" layoutInCell="1" allowOverlap="1">
                <wp:simplePos x="0" y="0"/>
                <wp:positionH relativeFrom="column">
                  <wp:posOffset>4069715</wp:posOffset>
                </wp:positionH>
                <wp:positionV relativeFrom="paragraph">
                  <wp:posOffset>-7620</wp:posOffset>
                </wp:positionV>
                <wp:extent cx="172085" cy="341630"/>
                <wp:effectExtent l="73660" t="48260" r="11430" b="10160"/>
                <wp:wrapNone/>
                <wp:docPr id="16" name="Düz Ok Bağlayıcısı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2085" cy="341630"/>
                        </a:xfrm>
                        <a:prstGeom prst="straightConnector1">
                          <a:avLst/>
                        </a:prstGeom>
                        <a:noFill/>
                        <a:ln w="127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6" o:spid="_x0000_s1026" type="#_x0000_t32" style="position:absolute;margin-left:320.45pt;margin-top:-.6pt;width:13.55pt;height:26.9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" strokecolor="red" strokeweight="1pt">
                <v:stroke endarrow="open"/>
              </v:shape>
            </w:pict>
          </mc:Fallback>
        </mc:AlternateContent>
      </w:r>
      <w:r>
        <w:rPr>
          <w:rFonts w:eastAsia="Times New Roman" w:cs="Calibri"/>
          <w:b/>
          <w:noProof/>
          <w:sz w:val="24"/>
          <w:szCs w:val="24"/>
          <w:lang w:eastAsia="tr-TR"/>
        </w:rPr>
        <mc:AlternateContent>
          <mc:Choice Requires="wps">
            <w:drawing>
              <wp:anchor distT="0" distB="0" distL="114300" distR="114300" simplePos="0" relativeHeight="251664384" behindDoc="0" locked="0" layoutInCell="1" allowOverlap="1">
                <wp:simplePos x="0" y="0"/>
                <wp:positionH relativeFrom="column">
                  <wp:posOffset>1727200</wp:posOffset>
                </wp:positionH>
                <wp:positionV relativeFrom="paragraph">
                  <wp:posOffset>46355</wp:posOffset>
                </wp:positionV>
                <wp:extent cx="156845" cy="351155"/>
                <wp:effectExtent l="7620" t="45085" r="73660" b="13335"/>
                <wp:wrapNone/>
                <wp:docPr id="15" name="Düz Ok Bağlayıcıs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6845" cy="351155"/>
                        </a:xfrm>
                        <a:prstGeom prst="straightConnector1">
                          <a:avLst/>
                        </a:prstGeom>
                        <a:noFill/>
                        <a:ln w="127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5" o:spid="_x0000_s1026" type="#_x0000_t32" style="position:absolute;margin-left:136pt;margin-top:3.65pt;width:12.35pt;height:27.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" strokecolor="red" strokeweight="1pt">
                <v:stroke endarrow="open"/>
              </v:shape>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w:drawing>
          <wp:anchor distT="0" distB="0" distL="114300" distR="114300" simplePos="0" relativeHeight="251680768" behindDoc="0" locked="0" layoutInCell="1" allowOverlap="1">
            <wp:simplePos x="0" y="0"/>
            <wp:positionH relativeFrom="column">
              <wp:posOffset>1210310</wp:posOffset>
            </wp:positionH>
            <wp:positionV relativeFrom="paragraph">
              <wp:posOffset>107315</wp:posOffset>
            </wp:positionV>
            <wp:extent cx="417195" cy="394970"/>
            <wp:effectExtent l="0" t="0" r="1905" b="5080"/>
            <wp:wrapNone/>
            <wp:docPr id="14" name="Resim 14" descr="C:\Users\GAMER\Desktop\ortak klasör\04 GAMER İSTATİSTİK VE BRİFİNG\112-Acil-cagri-Merkezi-logo kı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AMER\Desktop\ortak klasör\04 GAMER İSTATİSTİK VE BRİFİNG\112-Acil-cagri-Merkezi-logo kıs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195" cy="3949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noProof/>
          <w:sz w:val="24"/>
          <w:szCs w:val="24"/>
          <w:lang w:eastAsia="tr-TR"/>
        </w:rPr>
        <mc:AlternateContent>
          <mc:Choice Requires="wps">
            <w:drawing>
              <wp:anchor distT="0" distB="0" distL="114300" distR="114300" simplePos="0" relativeHeight="251678720" behindDoc="0" locked="0" layoutInCell="1" allowOverlap="1">
                <wp:simplePos x="0" y="0"/>
                <wp:positionH relativeFrom="column">
                  <wp:posOffset>878205</wp:posOffset>
                </wp:positionH>
                <wp:positionV relativeFrom="paragraph">
                  <wp:posOffset>21590</wp:posOffset>
                </wp:positionV>
                <wp:extent cx="1059815" cy="993775"/>
                <wp:effectExtent l="6350" t="1905" r="635" b="444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993775"/>
                        </a:xfrm>
                        <a:prstGeom prst="ellipse">
                          <a:avLst/>
                        </a:prstGeom>
                        <a:solidFill>
                          <a:srgbClr val="4F81BD"/>
                        </a:solidFill>
                        <a:ln>
                          <a:noFill/>
                        </a:ln>
                        <a:extLst>
                          <a:ext uri="{91240B29-F687-4F45-9708-019B960494DF}">
                            <a14:hiddenLine xmlns:a14="http://schemas.microsoft.com/office/drawing/2010/main" w="25400" algn="ctr">
                              <a:solidFill>
                                <a:srgbClr val="385D8A"/>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69.15pt;margin-top:1.7pt;width:83.45pt;height:7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" fillcolor="#4f81bd" stroked="f" strokecolor="#385d8a" strokeweight="2pt"/>
            </w:pict>
          </mc:Fallback>
        </mc:AlternateContent>
      </w:r>
      <w:r>
        <w:rPr>
          <w:rFonts w:eastAsia="Times New Roman" w:cs="Calibri"/>
          <w:b/>
          <w:noProof/>
          <w:sz w:val="24"/>
          <w:szCs w:val="24"/>
          <w:lang w:eastAsia="tr-TR"/>
        </w:rPr>
        <mc:AlternateContent>
          <mc:Choice Requires="wps">
            <w:drawing>
              <wp:anchor distT="0" distB="0" distL="114300" distR="114300" simplePos="0" relativeHeight="251670528" behindDoc="0" locked="0" layoutInCell="1" allowOverlap="1">
                <wp:simplePos x="0" y="0"/>
                <wp:positionH relativeFrom="column">
                  <wp:posOffset>3949065</wp:posOffset>
                </wp:positionH>
                <wp:positionV relativeFrom="paragraph">
                  <wp:posOffset>25400</wp:posOffset>
                </wp:positionV>
                <wp:extent cx="1059815" cy="992505"/>
                <wp:effectExtent l="635" t="5715" r="6350" b="190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9815" cy="992505"/>
                        </a:xfrm>
                        <a:prstGeom prst="ellipse">
                          <a:avLst/>
                        </a:prstGeom>
                        <a:solidFill>
                          <a:srgbClr val="C3D69B"/>
                        </a:solidFill>
                        <a:ln>
                          <a:noFill/>
                        </a:ln>
                        <a:extLst>
                          <a:ext uri="{91240B29-F687-4F45-9708-019B960494DF}">
                            <a14:hiddenLine xmlns:a14="http://schemas.microsoft.com/office/drawing/2010/main" w="25400" algn="ctr">
                              <a:solidFill>
                                <a:srgbClr val="385D8A"/>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10.95pt;margin-top:2pt;width:83.45pt;height:7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" fillcolor="#c3d69b" stroked="f" strokecolor="#385d8a" strokeweight="2pt"/>
            </w:pict>
          </mc:Fallback>
        </mc:AlternateContent>
      </w:r>
      <w:r>
        <w:rPr>
          <w:rFonts w:eastAsia="Times New Roman" w:cs="Calibri"/>
          <w:b/>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2957195</wp:posOffset>
                </wp:positionH>
                <wp:positionV relativeFrom="paragraph">
                  <wp:posOffset>107315</wp:posOffset>
                </wp:positionV>
                <wp:extent cx="3810" cy="337820"/>
                <wp:effectExtent l="75565" t="20955" r="73025" b="12700"/>
                <wp:wrapNone/>
                <wp:docPr id="11" name="Düz Ok Bağlayıcıs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337820"/>
                        </a:xfrm>
                        <a:prstGeom prst="straightConnector1">
                          <a:avLst/>
                        </a:prstGeom>
                        <a:noFill/>
                        <a:ln w="12700" algn="ctr">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Düz Ok Bağlayıcısı 11" o:spid="_x0000_s1026" type="#_x0000_t32" style="position:absolute;margin-left:232.85pt;margin-top:8.45pt;width:.3pt;height:26.6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" strokecolor="red" strokeweight="1pt">
                <v:stroke endarrow="open"/>
              </v:shape>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mc:AlternateContent>
          <mc:Choice Requires="wps">
            <w:drawing>
              <wp:anchor distT="0" distB="0" distL="114300" distR="114300" simplePos="0" relativeHeight="251671552" behindDoc="0" locked="0" layoutInCell="1" allowOverlap="1">
                <wp:simplePos x="0" y="0"/>
                <wp:positionH relativeFrom="column">
                  <wp:posOffset>4044315</wp:posOffset>
                </wp:positionH>
                <wp:positionV relativeFrom="paragraph">
                  <wp:posOffset>76200</wp:posOffset>
                </wp:positionV>
                <wp:extent cx="889000" cy="574675"/>
                <wp:effectExtent l="635" t="4445" r="0" b="1905"/>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0" cy="57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000000"/>
                                <w:kern w:val="24"/>
                                <w:sz w:val="18"/>
                                <w:szCs w:val="18"/>
                              </w:rPr>
                              <w:t>İLDE BULUNAN KAMU KURUM VE KURULUŞLARI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0" o:spid="_x0000_s1030" style="position:absolute;margin-left:318.45pt;margin-top:6pt;width:70pt;height:4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" filled="f" stroked="f" strokeweight="1pt">
                <v:stroke miterlimit="4"/>
                <v:textbox inset="0,0,0,0">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000000"/>
                          <w:kern w:val="24"/>
                          <w:sz w:val="18"/>
                          <w:szCs w:val="18"/>
                        </w:rPr>
                        <w:t>İLDE BULUNAN KAMU KURUM VE KURULUŞLARI</w:t>
                      </w:r>
                    </w:p>
                  </w:txbxContent>
                </v:textbox>
              </v:rect>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mc:AlternateContent>
          <mc:Choice Requires="wps">
            <w:drawing>
              <wp:anchor distT="0" distB="0" distL="114300" distR="114300" simplePos="0" relativeHeight="251679744" behindDoc="0" locked="0" layoutInCell="1" allowOverlap="1">
                <wp:simplePos x="0" y="0"/>
                <wp:positionH relativeFrom="column">
                  <wp:posOffset>857885</wp:posOffset>
                </wp:positionH>
                <wp:positionV relativeFrom="paragraph">
                  <wp:posOffset>4445</wp:posOffset>
                </wp:positionV>
                <wp:extent cx="1122680" cy="324485"/>
                <wp:effectExtent l="0" t="0" r="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68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FFFFFF"/>
                                <w:kern w:val="24"/>
                                <w:sz w:val="18"/>
                                <w:szCs w:val="18"/>
                              </w:rPr>
                              <w:t>112 ACİL ÇAĞRI MERKEZİ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9" o:spid="_x0000_s1031" style="position:absolute;margin-left:67.55pt;margin-top:.35pt;width:88.4pt;height:2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" filled="f" stroked="f" strokeweight="1pt">
                <v:stroke miterlimit="4"/>
                <v:textbox inset="0,0,0,0">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FFFFFF"/>
                          <w:kern w:val="24"/>
                          <w:sz w:val="18"/>
                          <w:szCs w:val="18"/>
                        </w:rPr>
                        <w:t>112 ACİL ÇAĞRI MERKEZİ</w:t>
                      </w:r>
                    </w:p>
                  </w:txbxContent>
                </v:textbox>
              </v:rect>
            </w:pict>
          </mc:Fallback>
        </mc:AlternateContent>
      </w:r>
      <w:r>
        <w:rPr>
          <w:rFonts w:eastAsia="Times New Roman" w:cs="Calibri"/>
          <w:b/>
          <w:noProof/>
          <w:sz w:val="24"/>
          <w:szCs w:val="24"/>
          <w:lang w:eastAsia="tr-TR"/>
        </w:rPr>
        <w:drawing>
          <wp:anchor distT="0" distB="0" distL="114300" distR="114300" simplePos="0" relativeHeight="251674624" behindDoc="0" locked="0" layoutInCell="1" allowOverlap="1">
            <wp:simplePos x="0" y="0"/>
            <wp:positionH relativeFrom="column">
              <wp:posOffset>2668270</wp:posOffset>
            </wp:positionH>
            <wp:positionV relativeFrom="paragraph">
              <wp:posOffset>37465</wp:posOffset>
            </wp:positionV>
            <wp:extent cx="537210" cy="276860"/>
            <wp:effectExtent l="0" t="0" r="0" b="8890"/>
            <wp:wrapNone/>
            <wp:docPr id="8" name="Resim 8" descr="C:\Users\GAMER\Desktop\ortak klasör\04 GAMER İSTATİSTİK VE BRİFİNG\AFAD-Logo-Renkli kı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MER\Desktop\ortak klasör\04 GAMER İSTATİSTİK VE BRİFİNG\AFAD-Logo-Renkli kı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 cy="276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Calibri"/>
          <w:b/>
          <w:noProof/>
          <w:sz w:val="24"/>
          <w:szCs w:val="24"/>
          <w:lang w:eastAsia="tr-TR"/>
        </w:rPr>
        <mc:AlternateContent>
          <mc:Choice Requires="wps">
            <w:drawing>
              <wp:anchor distT="0" distB="0" distL="114300" distR="114300" simplePos="0" relativeHeight="251672576" behindDoc="0" locked="0" layoutInCell="1" allowOverlap="1">
                <wp:simplePos x="0" y="0"/>
                <wp:positionH relativeFrom="column">
                  <wp:posOffset>2416810</wp:posOffset>
                </wp:positionH>
                <wp:positionV relativeFrom="paragraph">
                  <wp:posOffset>-8255</wp:posOffset>
                </wp:positionV>
                <wp:extent cx="1060450" cy="992505"/>
                <wp:effectExtent l="1905" t="5715" r="4445" b="190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992505"/>
                        </a:xfrm>
                        <a:prstGeom prst="ellipse">
                          <a:avLst/>
                        </a:prstGeom>
                        <a:solidFill>
                          <a:srgbClr val="4F81BD"/>
                        </a:solidFill>
                        <a:ln>
                          <a:noFill/>
                        </a:ln>
                        <a:extLst>
                          <a:ext uri="{91240B29-F687-4F45-9708-019B960494DF}">
                            <a14:hiddenLine xmlns:a14="http://schemas.microsoft.com/office/drawing/2010/main" w="25400" algn="ctr">
                              <a:solidFill>
                                <a:srgbClr val="385D8A"/>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90.3pt;margin-top:-.65pt;width:83.5pt;height:7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" fillcolor="#4f81bd" stroked="f" strokecolor="#385d8a" strokeweight="2pt"/>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r>
        <w:rPr>
          <w:rFonts w:eastAsia="Times New Roman" w:cs="Calibri"/>
          <w:b/>
          <w:noProof/>
          <w:sz w:val="24"/>
          <w:szCs w:val="24"/>
          <w:lang w:eastAsia="tr-TR"/>
        </w:rPr>
        <mc:AlternateContent>
          <mc:Choice Requires="wps">
            <w:drawing>
              <wp:anchor distT="0" distB="0" distL="114300" distR="114300" simplePos="0" relativeHeight="251673600" behindDoc="0" locked="0" layoutInCell="1" allowOverlap="1">
                <wp:simplePos x="0" y="0"/>
                <wp:positionH relativeFrom="column">
                  <wp:posOffset>2495550</wp:posOffset>
                </wp:positionH>
                <wp:positionV relativeFrom="paragraph">
                  <wp:posOffset>151130</wp:posOffset>
                </wp:positionV>
                <wp:extent cx="902335" cy="451485"/>
                <wp:effectExtent l="4445" t="0" r="0" b="0"/>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FFFFFF"/>
                                <w:kern w:val="24"/>
                                <w:sz w:val="18"/>
                                <w:szCs w:val="18"/>
                              </w:rPr>
                              <w:t>İL AFET VE ACİL DURUM MÜDÜRLÜĞÜ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6" o:spid="_x0000_s1032" style="position:absolute;margin-left:196.5pt;margin-top:11.9pt;width:71.05pt;height:3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" filled="f" stroked="f" strokeweight="1pt">
                <v:stroke miterlimit="4"/>
                <v:textbox inset="0,0,0,0">
                  <w:txbxContent>
                    <w:p w:rsidR="00031F34" w:rsidRPr="007C7F99" w:rsidRDefault="00031F34" w:rsidP="00031F34">
                      <w:pPr>
                        <w:pStyle w:val="NormalWeb"/>
                        <w:spacing w:before="0" w:beforeAutospacing="0" w:after="0" w:afterAutospacing="0"/>
                        <w:jc w:val="center"/>
                        <w:rPr>
                          <w:sz w:val="18"/>
                          <w:szCs w:val="18"/>
                        </w:rPr>
                      </w:pPr>
                      <w:r w:rsidRPr="007C7F99">
                        <w:rPr>
                          <w:rFonts w:ascii="Calibri" w:hAnsi="Calibri" w:cs="Arial"/>
                          <w:b/>
                          <w:bCs/>
                          <w:color w:val="FFFFFF"/>
                          <w:kern w:val="24"/>
                          <w:sz w:val="18"/>
                          <w:szCs w:val="18"/>
                        </w:rPr>
                        <w:t>İL AFET VE ACİL DURUM MÜDÜRLÜĞÜ</w:t>
                      </w:r>
                    </w:p>
                  </w:txbxContent>
                </v:textbox>
              </v:rect>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r>
        <w:rPr>
          <w:noProof/>
          <w:lang w:eastAsia="tr-TR"/>
        </w:rPr>
        <mc:AlternateContent>
          <mc:Choice Requires="wpg">
            <w:drawing>
              <wp:anchor distT="0" distB="0" distL="114300" distR="114300" simplePos="0" relativeHeight="251660288" behindDoc="0" locked="0" layoutInCell="1" allowOverlap="1">
                <wp:simplePos x="0" y="0"/>
                <wp:positionH relativeFrom="column">
                  <wp:posOffset>-98425</wp:posOffset>
                </wp:positionH>
                <wp:positionV relativeFrom="paragraph">
                  <wp:posOffset>83185</wp:posOffset>
                </wp:positionV>
                <wp:extent cx="3707765" cy="702310"/>
                <wp:effectExtent l="1270" t="0" r="0" b="381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7765" cy="702310"/>
                          <a:chOff x="1262" y="12839"/>
                          <a:chExt cx="5839" cy="1106"/>
                        </a:xfrm>
                      </wpg:grpSpPr>
                      <wps:wsp>
                        <wps:cNvPr id="2" name="Metin kutusu 6"/>
                        <wps:cNvSpPr txBox="1">
                          <a:spLocks noChangeArrowheads="1"/>
                        </wps:cNvSpPr>
                        <wps:spPr bwMode="auto">
                          <a:xfrm>
                            <a:off x="1417" y="12839"/>
                            <a:ext cx="5684"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F34" w:rsidRDefault="00031F34" w:rsidP="00031F34">
                              <w:pPr>
                                <w:pStyle w:val="NormalWeb"/>
                                <w:spacing w:before="0" w:beforeAutospacing="0" w:after="0" w:afterAutospacing="0"/>
                                <w:rPr>
                                  <w:rFonts w:ascii="Calibri" w:hAnsi="Calibri"/>
                                  <w:color w:val="000000"/>
                                  <w:kern w:val="24"/>
                                  <w:sz w:val="20"/>
                                  <w:szCs w:val="20"/>
                                </w:rPr>
                              </w:pPr>
                              <w:r w:rsidRPr="00F407E3">
                                <w:rPr>
                                  <w:rFonts w:ascii="Calibri" w:hAnsi="Calibri"/>
                                  <w:color w:val="000000"/>
                                  <w:kern w:val="24"/>
                                  <w:sz w:val="20"/>
                                  <w:szCs w:val="20"/>
                                </w:rPr>
                                <w:t xml:space="preserve">     Kesintisiz, </w:t>
                              </w:r>
                              <w:r>
                                <w:rPr>
                                  <w:rFonts w:ascii="Calibri" w:hAnsi="Calibri"/>
                                  <w:color w:val="000000"/>
                                  <w:kern w:val="24"/>
                                  <w:sz w:val="20"/>
                                  <w:szCs w:val="20"/>
                                </w:rPr>
                                <w:t>g</w:t>
                              </w:r>
                              <w:r w:rsidRPr="00F407E3">
                                <w:rPr>
                                  <w:rFonts w:ascii="Calibri" w:hAnsi="Calibri"/>
                                  <w:color w:val="000000"/>
                                  <w:kern w:val="24"/>
                                  <w:sz w:val="20"/>
                                  <w:szCs w:val="20"/>
                                </w:rPr>
                                <w:t xml:space="preserve">üvenilir </w:t>
                              </w:r>
                              <w:r>
                                <w:rPr>
                                  <w:rFonts w:ascii="Calibri" w:hAnsi="Calibri"/>
                                  <w:color w:val="000000"/>
                                  <w:kern w:val="24"/>
                                  <w:sz w:val="20"/>
                                  <w:szCs w:val="20"/>
                                </w:rPr>
                                <w:t>b</w:t>
                              </w:r>
                              <w:r w:rsidRPr="00F407E3">
                                <w:rPr>
                                  <w:rFonts w:ascii="Calibri" w:hAnsi="Calibri"/>
                                  <w:color w:val="000000"/>
                                  <w:kern w:val="24"/>
                                  <w:sz w:val="20"/>
                                  <w:szCs w:val="20"/>
                                </w:rPr>
                                <w:t xml:space="preserve">ilgi ve </w:t>
                              </w:r>
                              <w:r>
                                <w:rPr>
                                  <w:rFonts w:ascii="Calibri" w:hAnsi="Calibri"/>
                                  <w:color w:val="000000"/>
                                  <w:kern w:val="24"/>
                                  <w:sz w:val="20"/>
                                  <w:szCs w:val="20"/>
                                </w:rPr>
                                <w:t>v</w:t>
                              </w:r>
                              <w:r w:rsidRPr="00F407E3">
                                <w:rPr>
                                  <w:rFonts w:ascii="Calibri" w:hAnsi="Calibri"/>
                                  <w:color w:val="000000"/>
                                  <w:kern w:val="24"/>
                                  <w:sz w:val="20"/>
                                  <w:szCs w:val="20"/>
                                </w:rPr>
                                <w:t xml:space="preserve">eri </w:t>
                              </w:r>
                              <w:r>
                                <w:rPr>
                                  <w:rFonts w:ascii="Calibri" w:hAnsi="Calibri"/>
                                  <w:color w:val="000000"/>
                                  <w:kern w:val="24"/>
                                  <w:sz w:val="20"/>
                                  <w:szCs w:val="20"/>
                                </w:rPr>
                                <w:t>a</w:t>
                              </w:r>
                              <w:r w:rsidRPr="00F407E3">
                                <w:rPr>
                                  <w:rFonts w:ascii="Calibri" w:hAnsi="Calibri"/>
                                  <w:color w:val="000000"/>
                                  <w:kern w:val="24"/>
                                  <w:sz w:val="20"/>
                                  <w:szCs w:val="20"/>
                                </w:rPr>
                                <w:t>kışı</w:t>
                              </w:r>
                            </w:p>
                            <w:p w:rsidR="00031F34" w:rsidRPr="00F407E3" w:rsidRDefault="00031F34" w:rsidP="00031F34">
                              <w:pPr>
                                <w:pStyle w:val="NormalWeb"/>
                                <w:spacing w:before="0" w:beforeAutospacing="0" w:after="0" w:afterAutospacing="0"/>
                                <w:rPr>
                                  <w:sz w:val="10"/>
                                  <w:szCs w:val="10"/>
                                </w:rPr>
                              </w:pPr>
                            </w:p>
                            <w:p w:rsidR="00031F34" w:rsidRDefault="00031F34" w:rsidP="00031F34">
                              <w:pPr>
                                <w:pStyle w:val="NormalWeb"/>
                                <w:spacing w:before="0" w:beforeAutospacing="0" w:after="0" w:afterAutospacing="0"/>
                                <w:rPr>
                                  <w:rFonts w:ascii="Calibri" w:hAnsi="Calibri"/>
                                  <w:color w:val="000000"/>
                                  <w:kern w:val="24"/>
                                  <w:sz w:val="20"/>
                                  <w:szCs w:val="20"/>
                                </w:rPr>
                              </w:pPr>
                              <w:r w:rsidRPr="00F407E3">
                                <w:rPr>
                                  <w:rFonts w:ascii="Calibri" w:hAnsi="Calibri"/>
                                  <w:color w:val="000000"/>
                                  <w:kern w:val="24"/>
                                  <w:sz w:val="20"/>
                                  <w:szCs w:val="20"/>
                                </w:rPr>
                                <w:t xml:space="preserve">     İl </w:t>
                              </w:r>
                              <w:proofErr w:type="spellStart"/>
                              <w:r w:rsidRPr="00F407E3">
                                <w:rPr>
                                  <w:rFonts w:ascii="Calibri" w:hAnsi="Calibri"/>
                                  <w:color w:val="000000"/>
                                  <w:kern w:val="24"/>
                                  <w:sz w:val="20"/>
                                  <w:szCs w:val="20"/>
                                </w:rPr>
                                <w:t>GAMER’in</w:t>
                              </w:r>
                              <w:proofErr w:type="spellEnd"/>
                              <w:r w:rsidRPr="00F407E3">
                                <w:rPr>
                                  <w:rFonts w:ascii="Calibri" w:hAnsi="Calibri"/>
                                  <w:color w:val="000000"/>
                                  <w:kern w:val="24"/>
                                  <w:sz w:val="20"/>
                                  <w:szCs w:val="20"/>
                                </w:rPr>
                                <w:t xml:space="preserve"> </w:t>
                              </w:r>
                              <w:r>
                                <w:rPr>
                                  <w:rFonts w:ascii="Calibri" w:hAnsi="Calibri"/>
                                  <w:color w:val="000000"/>
                                  <w:kern w:val="24"/>
                                  <w:sz w:val="20"/>
                                  <w:szCs w:val="20"/>
                                </w:rPr>
                                <w:t>t</w:t>
                              </w:r>
                              <w:r w:rsidRPr="00F407E3">
                                <w:rPr>
                                  <w:rFonts w:ascii="Calibri" w:hAnsi="Calibri"/>
                                  <w:color w:val="000000"/>
                                  <w:kern w:val="24"/>
                                  <w:sz w:val="20"/>
                                  <w:szCs w:val="20"/>
                                </w:rPr>
                                <w:t xml:space="preserve">emel </w:t>
                              </w:r>
                              <w:r>
                                <w:rPr>
                                  <w:rFonts w:ascii="Calibri" w:hAnsi="Calibri"/>
                                  <w:color w:val="000000"/>
                                  <w:kern w:val="24"/>
                                  <w:sz w:val="20"/>
                                  <w:szCs w:val="20"/>
                                </w:rPr>
                                <w:t>h</w:t>
                              </w:r>
                              <w:r w:rsidRPr="00F407E3">
                                <w:rPr>
                                  <w:rFonts w:ascii="Calibri" w:hAnsi="Calibri"/>
                                  <w:color w:val="000000"/>
                                  <w:kern w:val="24"/>
                                  <w:sz w:val="20"/>
                                  <w:szCs w:val="20"/>
                                </w:rPr>
                                <w:t xml:space="preserve">aber </w:t>
                              </w:r>
                              <w:r>
                                <w:rPr>
                                  <w:rFonts w:ascii="Calibri" w:hAnsi="Calibri"/>
                                  <w:color w:val="000000"/>
                                  <w:kern w:val="24"/>
                                  <w:sz w:val="20"/>
                                  <w:szCs w:val="20"/>
                                </w:rPr>
                                <w:t>k</w:t>
                              </w:r>
                              <w:r w:rsidRPr="00F407E3">
                                <w:rPr>
                                  <w:rFonts w:ascii="Calibri" w:hAnsi="Calibri"/>
                                  <w:color w:val="000000"/>
                                  <w:kern w:val="24"/>
                                  <w:sz w:val="20"/>
                                  <w:szCs w:val="20"/>
                                </w:rPr>
                                <w:t>aynakları</w:t>
                              </w:r>
                            </w:p>
                            <w:p w:rsidR="00031F34" w:rsidRPr="00F407E3" w:rsidRDefault="00031F34" w:rsidP="00031F34">
                              <w:pPr>
                                <w:pStyle w:val="NormalWeb"/>
                                <w:spacing w:before="0" w:beforeAutospacing="0" w:after="0" w:afterAutospacing="0"/>
                                <w:rPr>
                                  <w:sz w:val="10"/>
                                  <w:szCs w:val="10"/>
                                </w:rPr>
                              </w:pPr>
                            </w:p>
                            <w:p w:rsidR="00031F34" w:rsidRDefault="00031F34" w:rsidP="00031F34">
                              <w:pPr>
                                <w:pStyle w:val="NormalWeb"/>
                                <w:spacing w:before="0" w:beforeAutospacing="0" w:after="0" w:afterAutospacing="0"/>
                              </w:pPr>
                              <w:r w:rsidRPr="00F407E3">
                                <w:rPr>
                                  <w:rFonts w:ascii="Calibri" w:hAnsi="Calibri"/>
                                  <w:color w:val="000000"/>
                                  <w:kern w:val="24"/>
                                  <w:sz w:val="20"/>
                                  <w:szCs w:val="20"/>
                                </w:rPr>
                                <w:t xml:space="preserve">     Güvenlik </w:t>
                              </w:r>
                              <w:r>
                                <w:rPr>
                                  <w:rFonts w:ascii="Calibri" w:hAnsi="Calibri"/>
                                  <w:color w:val="000000"/>
                                  <w:kern w:val="24"/>
                                  <w:sz w:val="20"/>
                                  <w:szCs w:val="20"/>
                                </w:rPr>
                                <w:t>o</w:t>
                              </w:r>
                              <w:r w:rsidRPr="00F407E3">
                                <w:rPr>
                                  <w:rFonts w:ascii="Calibri" w:hAnsi="Calibri"/>
                                  <w:color w:val="000000"/>
                                  <w:kern w:val="24"/>
                                  <w:sz w:val="20"/>
                                  <w:szCs w:val="20"/>
                                </w:rPr>
                                <w:t xml:space="preserve">daklı </w:t>
                              </w:r>
                              <w:r>
                                <w:rPr>
                                  <w:rFonts w:ascii="Calibri" w:hAnsi="Calibri"/>
                                  <w:color w:val="000000"/>
                                  <w:kern w:val="24"/>
                                  <w:sz w:val="20"/>
                                  <w:szCs w:val="20"/>
                                </w:rPr>
                                <w:t>a</w:t>
                              </w:r>
                              <w:r w:rsidRPr="00F407E3">
                                <w:rPr>
                                  <w:rFonts w:ascii="Calibri" w:hAnsi="Calibri"/>
                                  <w:color w:val="000000"/>
                                  <w:kern w:val="24"/>
                                  <w:sz w:val="20"/>
                                  <w:szCs w:val="20"/>
                                </w:rPr>
                                <w:t xml:space="preserve">cil </w:t>
                              </w:r>
                              <w:r>
                                <w:rPr>
                                  <w:rFonts w:ascii="Calibri" w:hAnsi="Calibri"/>
                                  <w:color w:val="000000"/>
                                  <w:kern w:val="24"/>
                                  <w:sz w:val="20"/>
                                  <w:szCs w:val="20"/>
                                </w:rPr>
                                <w:t>d</w:t>
                              </w:r>
                              <w:r w:rsidRPr="00F407E3">
                                <w:rPr>
                                  <w:rFonts w:ascii="Calibri" w:hAnsi="Calibri"/>
                                  <w:color w:val="000000"/>
                                  <w:kern w:val="24"/>
                                  <w:sz w:val="20"/>
                                  <w:szCs w:val="20"/>
                                </w:rPr>
                                <w:t xml:space="preserve">urumlarda İl </w:t>
                              </w:r>
                              <w:proofErr w:type="spellStart"/>
                              <w:r w:rsidRPr="00F407E3">
                                <w:rPr>
                                  <w:rFonts w:ascii="Calibri" w:hAnsi="Calibri"/>
                                  <w:color w:val="000000"/>
                                  <w:kern w:val="24"/>
                                  <w:sz w:val="20"/>
                                  <w:szCs w:val="20"/>
                                </w:rPr>
                                <w:t>GAMER’in</w:t>
                              </w:r>
                              <w:proofErr w:type="spellEnd"/>
                              <w:r w:rsidRPr="00F407E3">
                                <w:rPr>
                                  <w:rFonts w:ascii="Calibri" w:hAnsi="Calibri"/>
                                  <w:color w:val="000000"/>
                                  <w:kern w:val="24"/>
                                  <w:sz w:val="20"/>
                                  <w:szCs w:val="20"/>
                                </w:rPr>
                                <w:t xml:space="preserve"> </w:t>
                              </w:r>
                              <w:r>
                                <w:rPr>
                                  <w:rFonts w:ascii="Calibri" w:hAnsi="Calibri"/>
                                  <w:color w:val="000000"/>
                                  <w:kern w:val="24"/>
                                  <w:sz w:val="20"/>
                                  <w:szCs w:val="20"/>
                                </w:rPr>
                                <w:t>h</w:t>
                              </w:r>
                              <w:r w:rsidRPr="00F407E3">
                                <w:rPr>
                                  <w:rFonts w:ascii="Calibri" w:hAnsi="Calibri"/>
                                  <w:color w:val="000000"/>
                                  <w:kern w:val="24"/>
                                  <w:sz w:val="20"/>
                                  <w:szCs w:val="20"/>
                                </w:rPr>
                                <w:t xml:space="preserve">aber </w:t>
                              </w:r>
                              <w:r>
                                <w:rPr>
                                  <w:rFonts w:ascii="Calibri" w:hAnsi="Calibri"/>
                                  <w:color w:val="000000"/>
                                  <w:kern w:val="24"/>
                                  <w:sz w:val="20"/>
                                  <w:szCs w:val="20"/>
                                </w:rPr>
                                <w:t>k</w:t>
                              </w:r>
                              <w:r w:rsidRPr="00F407E3">
                                <w:rPr>
                                  <w:rFonts w:ascii="Calibri" w:hAnsi="Calibri"/>
                                  <w:color w:val="000000"/>
                                  <w:kern w:val="24"/>
                                  <w:sz w:val="20"/>
                                  <w:szCs w:val="20"/>
                                </w:rPr>
                                <w:t>aynakları</w:t>
                              </w:r>
                            </w:p>
                          </w:txbxContent>
                        </wps:txbx>
                        <wps:bodyPr rot="0" vert="horz" wrap="square" lIns="91440" tIns="45720" rIns="91440" bIns="45720" anchor="t" anchorCtr="0" upright="1">
                          <a:spAutoFit/>
                        </wps:bodyPr>
                      </wps:wsp>
                      <wps:wsp>
                        <wps:cNvPr id="3" name="Oval 109"/>
                        <wps:cNvSpPr>
                          <a:spLocks noChangeArrowheads="1"/>
                        </wps:cNvSpPr>
                        <wps:spPr bwMode="auto">
                          <a:xfrm>
                            <a:off x="1274" y="13224"/>
                            <a:ext cx="326" cy="288"/>
                          </a:xfrm>
                          <a:prstGeom prst="ellipse">
                            <a:avLst/>
                          </a:prstGeom>
                          <a:solidFill>
                            <a:srgbClr val="4F81BD"/>
                          </a:solidFill>
                          <a:ln>
                            <a:noFill/>
                          </a:ln>
                          <a:extLst>
                            <a:ext uri="{91240B29-F687-4F45-9708-019B960494DF}">
                              <a14:hiddenLine xmlns:a14="http://schemas.microsoft.com/office/drawing/2010/main" w="25400" algn="ctr">
                                <a:solidFill>
                                  <a:srgbClr val="385D8A"/>
                                </a:solidFill>
                                <a:round/>
                                <a:headEnd/>
                                <a:tailEnd/>
                              </a14:hiddenLine>
                            </a:ext>
                          </a:extLst>
                        </wps:spPr>
                        <wps:bodyPr rot="0" vert="horz" wrap="square" lIns="91440" tIns="45720" rIns="91440" bIns="45720" anchor="ctr" anchorCtr="0" upright="1">
                          <a:noAutofit/>
                        </wps:bodyPr>
                      </wps:wsp>
                      <wps:wsp>
                        <wps:cNvPr id="4" name="Oval 110"/>
                        <wps:cNvSpPr>
                          <a:spLocks noChangeArrowheads="1"/>
                        </wps:cNvSpPr>
                        <wps:spPr bwMode="auto">
                          <a:xfrm>
                            <a:off x="1262" y="13621"/>
                            <a:ext cx="326" cy="288"/>
                          </a:xfrm>
                          <a:prstGeom prst="ellipse">
                            <a:avLst/>
                          </a:prstGeom>
                          <a:solidFill>
                            <a:srgbClr val="C3D69B"/>
                          </a:solidFill>
                          <a:ln>
                            <a:noFill/>
                          </a:ln>
                          <a:extLst>
                            <a:ext uri="{91240B29-F687-4F45-9708-019B960494DF}">
                              <a14:hiddenLine xmlns:a14="http://schemas.microsoft.com/office/drawing/2010/main" w="25400" algn="ctr">
                                <a:solidFill>
                                  <a:srgbClr val="385D8A"/>
                                </a:solidFill>
                                <a:round/>
                                <a:headEnd/>
                                <a:tailEnd/>
                              </a14:hiddenLine>
                            </a:ext>
                          </a:extLst>
                        </wps:spPr>
                        <wps:bodyPr rot="0" vert="horz" wrap="square" lIns="91440" tIns="45720" rIns="91440" bIns="45720" anchor="ctr" anchorCtr="0" upright="1">
                          <a:noAutofit/>
                        </wps:bodyPr>
                      </wps:wsp>
                      <wps:wsp>
                        <wps:cNvPr id="5" name="Düz Ok Bağlayıcısı 111"/>
                        <wps:cNvCnPr>
                          <a:cxnSpLocks noChangeShapeType="1"/>
                        </wps:cNvCnPr>
                        <wps:spPr bwMode="auto">
                          <a:xfrm>
                            <a:off x="1270" y="13040"/>
                            <a:ext cx="444" cy="0"/>
                          </a:xfrm>
                          <a:prstGeom prst="straightConnector1">
                            <a:avLst/>
                          </a:prstGeom>
                          <a:noFill/>
                          <a:ln w="12700" algn="ctr">
                            <a:solidFill>
                              <a:srgbClr val="FF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up 1" o:spid="_x0000_s1033" style="position:absolute;margin-left:-7.75pt;margin-top:6.55pt;width:291.95pt;height:55.3pt;z-index:251660288" coordorigin="1262,12839" coordsize="5839,1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">
                <v:shapetype id="_x0000_t202" coordsize="21600,21600" o:spt="202" path="m,l,21600r21600,l21600,xe">
                  <v:stroke joinstyle="miter"/>
                  <v:path gradientshapeok="t" o:connecttype="rect"/>
                </v:shapetype>
                <v:shape id="Metin kutusu 6" o:spid="_x0000_s1034" type="#_x0000_t202" style="position:absolute;left:1417;top:12839;width:5684;height:1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z+8EA&#10;AADaAAAADwAAAGRycy9kb3ducmV2LnhtbESPQWvCQBSE70L/w/IEb7pRqJTUNQTbggcv2vT+yL5m&#10;Q7NvQ/bVxH/vCoUeh5n5htkVk+/UlYbYBjawXmWgiOtgW24MVJ8fyxdQUZAtdoHJwI0iFPun2Q5z&#10;G0Y+0/UijUoQjjkacCJ9rnWsHXmMq9ATJ+87DB4lyaHRdsAxwX2nN1m21R5bTgsOezo4qn8uv96A&#10;iC3Xt+rdx+PXdHobXVY/Y2XMYj6Vr6CEJvkP/7WP1sAGHlfSDdD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us/vBAAAA2gAAAA8AAAAAAAAAAAAAAAAAmAIAAGRycy9kb3du&#10;cmV2LnhtbFBLBQYAAAAABAAEAPUAAACGAwAAAAA=&#10;" filled="f" stroked="f">
                  <v:textbox style="mso-fit-shape-to-text:t">
                    <w:txbxContent>
                      <w:p w:rsidR="00031F34" w:rsidRDefault="00031F34" w:rsidP="00031F34">
                        <w:pPr>
                          <w:pStyle w:val="NormalWeb"/>
                          <w:spacing w:before="0" w:beforeAutospacing="0" w:after="0" w:afterAutospacing="0"/>
                          <w:rPr>
                            <w:rFonts w:ascii="Calibri" w:hAnsi="Calibri"/>
                            <w:color w:val="000000"/>
                            <w:kern w:val="24"/>
                            <w:sz w:val="20"/>
                            <w:szCs w:val="20"/>
                          </w:rPr>
                        </w:pPr>
                        <w:r w:rsidRPr="00F407E3">
                          <w:rPr>
                            <w:rFonts w:ascii="Calibri" w:hAnsi="Calibri"/>
                            <w:color w:val="000000"/>
                            <w:kern w:val="24"/>
                            <w:sz w:val="20"/>
                            <w:szCs w:val="20"/>
                          </w:rPr>
                          <w:t xml:space="preserve">     Kesintisiz, </w:t>
                        </w:r>
                        <w:r>
                          <w:rPr>
                            <w:rFonts w:ascii="Calibri" w:hAnsi="Calibri"/>
                            <w:color w:val="000000"/>
                            <w:kern w:val="24"/>
                            <w:sz w:val="20"/>
                            <w:szCs w:val="20"/>
                          </w:rPr>
                          <w:t>g</w:t>
                        </w:r>
                        <w:r w:rsidRPr="00F407E3">
                          <w:rPr>
                            <w:rFonts w:ascii="Calibri" w:hAnsi="Calibri"/>
                            <w:color w:val="000000"/>
                            <w:kern w:val="24"/>
                            <w:sz w:val="20"/>
                            <w:szCs w:val="20"/>
                          </w:rPr>
                          <w:t xml:space="preserve">üvenilir </w:t>
                        </w:r>
                        <w:r>
                          <w:rPr>
                            <w:rFonts w:ascii="Calibri" w:hAnsi="Calibri"/>
                            <w:color w:val="000000"/>
                            <w:kern w:val="24"/>
                            <w:sz w:val="20"/>
                            <w:szCs w:val="20"/>
                          </w:rPr>
                          <w:t>b</w:t>
                        </w:r>
                        <w:r w:rsidRPr="00F407E3">
                          <w:rPr>
                            <w:rFonts w:ascii="Calibri" w:hAnsi="Calibri"/>
                            <w:color w:val="000000"/>
                            <w:kern w:val="24"/>
                            <w:sz w:val="20"/>
                            <w:szCs w:val="20"/>
                          </w:rPr>
                          <w:t xml:space="preserve">ilgi ve </w:t>
                        </w:r>
                        <w:r>
                          <w:rPr>
                            <w:rFonts w:ascii="Calibri" w:hAnsi="Calibri"/>
                            <w:color w:val="000000"/>
                            <w:kern w:val="24"/>
                            <w:sz w:val="20"/>
                            <w:szCs w:val="20"/>
                          </w:rPr>
                          <w:t>v</w:t>
                        </w:r>
                        <w:r w:rsidRPr="00F407E3">
                          <w:rPr>
                            <w:rFonts w:ascii="Calibri" w:hAnsi="Calibri"/>
                            <w:color w:val="000000"/>
                            <w:kern w:val="24"/>
                            <w:sz w:val="20"/>
                            <w:szCs w:val="20"/>
                          </w:rPr>
                          <w:t xml:space="preserve">eri </w:t>
                        </w:r>
                        <w:r>
                          <w:rPr>
                            <w:rFonts w:ascii="Calibri" w:hAnsi="Calibri"/>
                            <w:color w:val="000000"/>
                            <w:kern w:val="24"/>
                            <w:sz w:val="20"/>
                            <w:szCs w:val="20"/>
                          </w:rPr>
                          <w:t>a</w:t>
                        </w:r>
                        <w:r w:rsidRPr="00F407E3">
                          <w:rPr>
                            <w:rFonts w:ascii="Calibri" w:hAnsi="Calibri"/>
                            <w:color w:val="000000"/>
                            <w:kern w:val="24"/>
                            <w:sz w:val="20"/>
                            <w:szCs w:val="20"/>
                          </w:rPr>
                          <w:t>kışı</w:t>
                        </w:r>
                      </w:p>
                      <w:p w:rsidR="00031F34" w:rsidRPr="00F407E3" w:rsidRDefault="00031F34" w:rsidP="00031F34">
                        <w:pPr>
                          <w:pStyle w:val="NormalWeb"/>
                          <w:spacing w:before="0" w:beforeAutospacing="0" w:after="0" w:afterAutospacing="0"/>
                          <w:rPr>
                            <w:sz w:val="10"/>
                            <w:szCs w:val="10"/>
                          </w:rPr>
                        </w:pPr>
                      </w:p>
                      <w:p w:rsidR="00031F34" w:rsidRDefault="00031F34" w:rsidP="00031F34">
                        <w:pPr>
                          <w:pStyle w:val="NormalWeb"/>
                          <w:spacing w:before="0" w:beforeAutospacing="0" w:after="0" w:afterAutospacing="0"/>
                          <w:rPr>
                            <w:rFonts w:ascii="Calibri" w:hAnsi="Calibri"/>
                            <w:color w:val="000000"/>
                            <w:kern w:val="24"/>
                            <w:sz w:val="20"/>
                            <w:szCs w:val="20"/>
                          </w:rPr>
                        </w:pPr>
                        <w:r w:rsidRPr="00F407E3">
                          <w:rPr>
                            <w:rFonts w:ascii="Calibri" w:hAnsi="Calibri"/>
                            <w:color w:val="000000"/>
                            <w:kern w:val="24"/>
                            <w:sz w:val="20"/>
                            <w:szCs w:val="20"/>
                          </w:rPr>
                          <w:t xml:space="preserve">     İl </w:t>
                        </w:r>
                        <w:proofErr w:type="spellStart"/>
                        <w:r w:rsidRPr="00F407E3">
                          <w:rPr>
                            <w:rFonts w:ascii="Calibri" w:hAnsi="Calibri"/>
                            <w:color w:val="000000"/>
                            <w:kern w:val="24"/>
                            <w:sz w:val="20"/>
                            <w:szCs w:val="20"/>
                          </w:rPr>
                          <w:t>GAMER’in</w:t>
                        </w:r>
                        <w:proofErr w:type="spellEnd"/>
                        <w:r w:rsidRPr="00F407E3">
                          <w:rPr>
                            <w:rFonts w:ascii="Calibri" w:hAnsi="Calibri"/>
                            <w:color w:val="000000"/>
                            <w:kern w:val="24"/>
                            <w:sz w:val="20"/>
                            <w:szCs w:val="20"/>
                          </w:rPr>
                          <w:t xml:space="preserve"> </w:t>
                        </w:r>
                        <w:r>
                          <w:rPr>
                            <w:rFonts w:ascii="Calibri" w:hAnsi="Calibri"/>
                            <w:color w:val="000000"/>
                            <w:kern w:val="24"/>
                            <w:sz w:val="20"/>
                            <w:szCs w:val="20"/>
                          </w:rPr>
                          <w:t>t</w:t>
                        </w:r>
                        <w:r w:rsidRPr="00F407E3">
                          <w:rPr>
                            <w:rFonts w:ascii="Calibri" w:hAnsi="Calibri"/>
                            <w:color w:val="000000"/>
                            <w:kern w:val="24"/>
                            <w:sz w:val="20"/>
                            <w:szCs w:val="20"/>
                          </w:rPr>
                          <w:t xml:space="preserve">emel </w:t>
                        </w:r>
                        <w:r>
                          <w:rPr>
                            <w:rFonts w:ascii="Calibri" w:hAnsi="Calibri"/>
                            <w:color w:val="000000"/>
                            <w:kern w:val="24"/>
                            <w:sz w:val="20"/>
                            <w:szCs w:val="20"/>
                          </w:rPr>
                          <w:t>h</w:t>
                        </w:r>
                        <w:r w:rsidRPr="00F407E3">
                          <w:rPr>
                            <w:rFonts w:ascii="Calibri" w:hAnsi="Calibri"/>
                            <w:color w:val="000000"/>
                            <w:kern w:val="24"/>
                            <w:sz w:val="20"/>
                            <w:szCs w:val="20"/>
                          </w:rPr>
                          <w:t xml:space="preserve">aber </w:t>
                        </w:r>
                        <w:r>
                          <w:rPr>
                            <w:rFonts w:ascii="Calibri" w:hAnsi="Calibri"/>
                            <w:color w:val="000000"/>
                            <w:kern w:val="24"/>
                            <w:sz w:val="20"/>
                            <w:szCs w:val="20"/>
                          </w:rPr>
                          <w:t>k</w:t>
                        </w:r>
                        <w:r w:rsidRPr="00F407E3">
                          <w:rPr>
                            <w:rFonts w:ascii="Calibri" w:hAnsi="Calibri"/>
                            <w:color w:val="000000"/>
                            <w:kern w:val="24"/>
                            <w:sz w:val="20"/>
                            <w:szCs w:val="20"/>
                          </w:rPr>
                          <w:t>aynakları</w:t>
                        </w:r>
                      </w:p>
                      <w:p w:rsidR="00031F34" w:rsidRPr="00F407E3" w:rsidRDefault="00031F34" w:rsidP="00031F34">
                        <w:pPr>
                          <w:pStyle w:val="NormalWeb"/>
                          <w:spacing w:before="0" w:beforeAutospacing="0" w:after="0" w:afterAutospacing="0"/>
                          <w:rPr>
                            <w:sz w:val="10"/>
                            <w:szCs w:val="10"/>
                          </w:rPr>
                        </w:pPr>
                      </w:p>
                      <w:p w:rsidR="00031F34" w:rsidRDefault="00031F34" w:rsidP="00031F34">
                        <w:pPr>
                          <w:pStyle w:val="NormalWeb"/>
                          <w:spacing w:before="0" w:beforeAutospacing="0" w:after="0" w:afterAutospacing="0"/>
                        </w:pPr>
                        <w:r w:rsidRPr="00F407E3">
                          <w:rPr>
                            <w:rFonts w:ascii="Calibri" w:hAnsi="Calibri"/>
                            <w:color w:val="000000"/>
                            <w:kern w:val="24"/>
                            <w:sz w:val="20"/>
                            <w:szCs w:val="20"/>
                          </w:rPr>
                          <w:t xml:space="preserve">     Güvenlik </w:t>
                        </w:r>
                        <w:r>
                          <w:rPr>
                            <w:rFonts w:ascii="Calibri" w:hAnsi="Calibri"/>
                            <w:color w:val="000000"/>
                            <w:kern w:val="24"/>
                            <w:sz w:val="20"/>
                            <w:szCs w:val="20"/>
                          </w:rPr>
                          <w:t>o</w:t>
                        </w:r>
                        <w:r w:rsidRPr="00F407E3">
                          <w:rPr>
                            <w:rFonts w:ascii="Calibri" w:hAnsi="Calibri"/>
                            <w:color w:val="000000"/>
                            <w:kern w:val="24"/>
                            <w:sz w:val="20"/>
                            <w:szCs w:val="20"/>
                          </w:rPr>
                          <w:t xml:space="preserve">daklı </w:t>
                        </w:r>
                        <w:r>
                          <w:rPr>
                            <w:rFonts w:ascii="Calibri" w:hAnsi="Calibri"/>
                            <w:color w:val="000000"/>
                            <w:kern w:val="24"/>
                            <w:sz w:val="20"/>
                            <w:szCs w:val="20"/>
                          </w:rPr>
                          <w:t>a</w:t>
                        </w:r>
                        <w:r w:rsidRPr="00F407E3">
                          <w:rPr>
                            <w:rFonts w:ascii="Calibri" w:hAnsi="Calibri"/>
                            <w:color w:val="000000"/>
                            <w:kern w:val="24"/>
                            <w:sz w:val="20"/>
                            <w:szCs w:val="20"/>
                          </w:rPr>
                          <w:t xml:space="preserve">cil </w:t>
                        </w:r>
                        <w:r>
                          <w:rPr>
                            <w:rFonts w:ascii="Calibri" w:hAnsi="Calibri"/>
                            <w:color w:val="000000"/>
                            <w:kern w:val="24"/>
                            <w:sz w:val="20"/>
                            <w:szCs w:val="20"/>
                          </w:rPr>
                          <w:t>d</w:t>
                        </w:r>
                        <w:r w:rsidRPr="00F407E3">
                          <w:rPr>
                            <w:rFonts w:ascii="Calibri" w:hAnsi="Calibri"/>
                            <w:color w:val="000000"/>
                            <w:kern w:val="24"/>
                            <w:sz w:val="20"/>
                            <w:szCs w:val="20"/>
                          </w:rPr>
                          <w:t xml:space="preserve">urumlarda İl </w:t>
                        </w:r>
                        <w:proofErr w:type="spellStart"/>
                        <w:r w:rsidRPr="00F407E3">
                          <w:rPr>
                            <w:rFonts w:ascii="Calibri" w:hAnsi="Calibri"/>
                            <w:color w:val="000000"/>
                            <w:kern w:val="24"/>
                            <w:sz w:val="20"/>
                            <w:szCs w:val="20"/>
                          </w:rPr>
                          <w:t>GAMER’in</w:t>
                        </w:r>
                        <w:proofErr w:type="spellEnd"/>
                        <w:r w:rsidRPr="00F407E3">
                          <w:rPr>
                            <w:rFonts w:ascii="Calibri" w:hAnsi="Calibri"/>
                            <w:color w:val="000000"/>
                            <w:kern w:val="24"/>
                            <w:sz w:val="20"/>
                            <w:szCs w:val="20"/>
                          </w:rPr>
                          <w:t xml:space="preserve"> </w:t>
                        </w:r>
                        <w:r>
                          <w:rPr>
                            <w:rFonts w:ascii="Calibri" w:hAnsi="Calibri"/>
                            <w:color w:val="000000"/>
                            <w:kern w:val="24"/>
                            <w:sz w:val="20"/>
                            <w:szCs w:val="20"/>
                          </w:rPr>
                          <w:t>h</w:t>
                        </w:r>
                        <w:r w:rsidRPr="00F407E3">
                          <w:rPr>
                            <w:rFonts w:ascii="Calibri" w:hAnsi="Calibri"/>
                            <w:color w:val="000000"/>
                            <w:kern w:val="24"/>
                            <w:sz w:val="20"/>
                            <w:szCs w:val="20"/>
                          </w:rPr>
                          <w:t xml:space="preserve">aber </w:t>
                        </w:r>
                        <w:r>
                          <w:rPr>
                            <w:rFonts w:ascii="Calibri" w:hAnsi="Calibri"/>
                            <w:color w:val="000000"/>
                            <w:kern w:val="24"/>
                            <w:sz w:val="20"/>
                            <w:szCs w:val="20"/>
                          </w:rPr>
                          <w:t>k</w:t>
                        </w:r>
                        <w:r w:rsidRPr="00F407E3">
                          <w:rPr>
                            <w:rFonts w:ascii="Calibri" w:hAnsi="Calibri"/>
                            <w:color w:val="000000"/>
                            <w:kern w:val="24"/>
                            <w:sz w:val="20"/>
                            <w:szCs w:val="20"/>
                          </w:rPr>
                          <w:t>aynakları</w:t>
                        </w:r>
                      </w:p>
                    </w:txbxContent>
                  </v:textbox>
                </v:shape>
                <v:oval id="Oval 109" o:spid="_x0000_s1035" style="position:absolute;left:1274;top:13224;width:326;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ecEA&#10;AADaAAAADwAAAGRycy9kb3ducmV2LnhtbESPT4vCMBTE78J+h/CEvWmqCyLVtIgg7ElY/4C9PZu3&#10;TdnmpTSxdr+9EQSPw8z8hlnng21ET52vHSuYTRMQxKXTNVcKTsfdZAnCB2SNjWNS8E8e8uxjtMZU&#10;uzv/UH8IlYgQ9ikqMCG0qZS+NGTRT11LHL1f11kMUXaV1B3eI9w2cp4kC2mx5rhgsKWtofLvcLMK&#10;5ie5v9RXa6g4b1vqN4Mtdkapz/GwWYEINIR3+NX+1gq+4Hkl3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A3nBAAAA2gAAAA8AAAAAAAAAAAAAAAAAmAIAAGRycy9kb3du&#10;cmV2LnhtbFBLBQYAAAAABAAEAPUAAACGAwAAAAA=&#10;" fillcolor="#4f81bd" stroked="f" strokecolor="#385d8a" strokeweight="2pt"/>
                <v:oval id="Oval 110" o:spid="_x0000_s1036" style="position:absolute;left:1262;top:13621;width:326;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O3y8MA&#10;AADaAAAADwAAAGRycy9kb3ducmV2LnhtbESPQUsDMRSE74L/ITyhN5u1isi2aSlCaQu9WLX0+Ni8&#10;JttuXpbNc7v+eyMIHoeZ+YaZLYbQqJ66VEc28DAuQBFX0dbsDHy8r+5fQCVBtthEJgPflGAxv72Z&#10;YWnjld+o34tTGcKpRANepC21TpWngGkcW+LsnWIXULLsnLYdXjM8NHpSFM86YM15wWNLr56qy/4r&#10;GHDr7YXccaU358ed+L6Vw+5TjBndDcspKKFB/sN/7Y018AS/V/IN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O3y8MAAADaAAAADwAAAAAAAAAAAAAAAACYAgAAZHJzL2Rv&#10;d25yZXYueG1sUEsFBgAAAAAEAAQA9QAAAIgDAAAAAA==&#10;" fillcolor="#c3d69b" stroked="f" strokecolor="#385d8a" strokeweight="2pt"/>
                <v:shape id="Düz Ok Bağlayıcısı 111" o:spid="_x0000_s1037" type="#_x0000_t32" style="position:absolute;left:1270;top:13040;width:4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iuPMIAAADaAAAADwAAAGRycy9kb3ducmV2LnhtbESPQYvCMBSE74L/ITzBm6Yr6rpdo4go&#10;iBexCnp8NG/b7jYvpYla/fVGEPY4zMw3zHTemFJcqXaFZQUf/QgEcWp1wZmC42Hdm4BwHlljaZkU&#10;3MnBfNZuTTHW9sZ7uiY+EwHCLkYFufdVLKVLczLo+rYiDt6PrQ36IOtM6hpvAW5KOYiisTRYcFjI&#10;saJlTulfcjEKzOryOLjkc1vsqdrh1+mcpL9DpbqdZvENwlPj/8Pv9kYrGMHrSr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iuPMIAAADaAAAADwAAAAAAAAAAAAAA&#10;AAChAgAAZHJzL2Rvd25yZXYueG1sUEsFBgAAAAAEAAQA+QAAAJADAAAAAA==&#10;" strokecolor="red" strokeweight="1pt">
                  <v:stroke endarrow="open"/>
                </v:shape>
              </v:group>
            </w:pict>
          </mc:Fallback>
        </mc:AlternateContent>
      </w: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031F34">
      <w:pPr>
        <w:tabs>
          <w:tab w:val="center" w:pos="4153"/>
          <w:tab w:val="right" w:pos="8306"/>
        </w:tabs>
        <w:spacing w:after="0" w:line="240" w:lineRule="auto"/>
        <w:rPr>
          <w:rFonts w:eastAsia="Times New Roman" w:cs="Calibri"/>
          <w:b/>
          <w:sz w:val="24"/>
          <w:szCs w:val="24"/>
        </w:rPr>
      </w:pPr>
    </w:p>
    <w:p w:rsidR="00031F34" w:rsidRDefault="00031F34" w:rsidP="00947B72"/>
    <w:p w:rsidR="00031F34" w:rsidRDefault="00031F34" w:rsidP="00947B72"/>
    <w:p w:rsidR="00031F34" w:rsidRDefault="00031F34" w:rsidP="00031F34">
      <w:pPr>
        <w:widowControl w:val="0"/>
        <w:suppressAutoHyphens/>
        <w:spacing w:after="0" w:line="240" w:lineRule="auto"/>
        <w:ind w:left="5670" w:firstLine="567"/>
        <w:textAlignment w:val="baseline"/>
        <w:rPr>
          <w:rFonts w:ascii="Times New Roman" w:eastAsia="Andale Sans UI" w:hAnsi="Times New Roman"/>
          <w:b/>
          <w:kern w:val="1"/>
          <w:sz w:val="24"/>
          <w:szCs w:val="24"/>
          <w:lang w:val="en-US" w:eastAsia="zh-CN" w:bidi="en-US"/>
        </w:rPr>
      </w:pPr>
      <w:r>
        <w:rPr>
          <w:rFonts w:ascii="Times New Roman" w:eastAsia="Andale Sans UI" w:hAnsi="Times New Roman"/>
          <w:b/>
          <w:kern w:val="1"/>
          <w:sz w:val="24"/>
          <w:szCs w:val="24"/>
          <w:lang w:val="en-US" w:eastAsia="zh-CN" w:bidi="en-US"/>
        </w:rPr>
        <w:lastRenderedPageBreak/>
        <w:t xml:space="preserve">        </w:t>
      </w:r>
      <w:r>
        <w:rPr>
          <w:rFonts w:ascii="Times New Roman" w:eastAsia="Andale Sans UI" w:hAnsi="Times New Roman"/>
          <w:b/>
          <w:kern w:val="1"/>
          <w:sz w:val="24"/>
          <w:szCs w:val="24"/>
          <w:lang w:val="en-US" w:eastAsia="zh-CN" w:bidi="en-US"/>
        </w:rPr>
        <w:tab/>
      </w:r>
      <w:r>
        <w:rPr>
          <w:rFonts w:ascii="Times New Roman" w:eastAsia="Andale Sans UI" w:hAnsi="Times New Roman"/>
          <w:b/>
          <w:kern w:val="1"/>
          <w:sz w:val="24"/>
          <w:szCs w:val="24"/>
          <w:lang w:val="en-US" w:eastAsia="zh-CN" w:bidi="en-US"/>
        </w:rPr>
        <w:tab/>
      </w:r>
      <w:r>
        <w:rPr>
          <w:rFonts w:ascii="Times New Roman" w:eastAsia="Andale Sans UI" w:hAnsi="Times New Roman"/>
          <w:b/>
          <w:kern w:val="1"/>
          <w:sz w:val="24"/>
          <w:szCs w:val="24"/>
          <w:lang w:val="en-US" w:eastAsia="zh-CN" w:bidi="en-US"/>
        </w:rPr>
        <w:tab/>
      </w:r>
      <w:r w:rsidRPr="00C65535">
        <w:rPr>
          <w:rFonts w:ascii="Times New Roman" w:eastAsia="Andale Sans UI" w:hAnsi="Times New Roman"/>
          <w:b/>
          <w:kern w:val="1"/>
          <w:sz w:val="24"/>
          <w:szCs w:val="24"/>
          <w:lang w:val="en-US" w:eastAsia="zh-CN" w:bidi="en-US"/>
        </w:rPr>
        <w:t xml:space="preserve"> </w:t>
      </w:r>
      <w:r w:rsidRPr="00D13ACE">
        <w:rPr>
          <w:rFonts w:ascii="Times New Roman" w:eastAsia="Andale Sans UI" w:hAnsi="Times New Roman"/>
          <w:b/>
          <w:kern w:val="1"/>
          <w:sz w:val="24"/>
          <w:szCs w:val="24"/>
          <w:lang w:val="en-US" w:eastAsia="zh-CN" w:bidi="en-US"/>
        </w:rPr>
        <w:t>Ek-2</w:t>
      </w:r>
      <w:r>
        <w:rPr>
          <w:rFonts w:ascii="Times New Roman" w:eastAsia="Andale Sans UI" w:hAnsi="Times New Roman"/>
          <w:b/>
          <w:kern w:val="1"/>
          <w:sz w:val="24"/>
          <w:szCs w:val="24"/>
          <w:lang w:val="en-US" w:eastAsia="zh-CN" w:bidi="en-US"/>
        </w:rPr>
        <w:t xml:space="preserve"> </w:t>
      </w:r>
    </w:p>
    <w:p w:rsidR="00031F34" w:rsidRPr="00D13ACE" w:rsidRDefault="00031F34" w:rsidP="00031F34">
      <w:pPr>
        <w:widowControl w:val="0"/>
        <w:suppressAutoHyphens/>
        <w:spacing w:after="0" w:line="240" w:lineRule="auto"/>
        <w:ind w:left="5670" w:firstLine="567"/>
        <w:textAlignment w:val="baseline"/>
        <w:rPr>
          <w:rFonts w:ascii="Times New Roman" w:eastAsia="Andale Sans UI" w:hAnsi="Times New Roman"/>
          <w:b/>
          <w:color w:val="FF0000"/>
          <w:kern w:val="1"/>
          <w:sz w:val="24"/>
          <w:szCs w:val="24"/>
          <w:lang w:val="en-US" w:eastAsia="zh-CN" w:bidi="en-US"/>
        </w:rPr>
      </w:pPr>
    </w:p>
    <w:p w:rsidR="00031F34" w:rsidRPr="009460C5" w:rsidRDefault="00031F34" w:rsidP="00031F34">
      <w:pPr>
        <w:spacing w:after="0" w:line="240" w:lineRule="auto"/>
        <w:ind w:right="113"/>
        <w:jc w:val="center"/>
        <w:rPr>
          <w:rFonts w:ascii="Times New Roman" w:eastAsia="Times New Roman" w:hAnsi="Times New Roman"/>
          <w:b/>
          <w:color w:val="0070C0"/>
          <w:sz w:val="24"/>
          <w:szCs w:val="24"/>
        </w:rPr>
      </w:pPr>
      <w:r w:rsidRPr="009460C5">
        <w:rPr>
          <w:rFonts w:ascii="Times New Roman" w:eastAsia="Times New Roman" w:hAnsi="Times New Roman"/>
          <w:b/>
          <w:color w:val="0070C0"/>
          <w:sz w:val="24"/>
          <w:szCs w:val="24"/>
        </w:rPr>
        <w:t>İL GÜVENLİK VE ACİL DURUMLAR KOORDİNASYON MERKEZİ İZLEME, DEĞERLENDİRME VE KOORDİNASYON KURULU</w:t>
      </w:r>
    </w:p>
    <w:p w:rsidR="00031F34" w:rsidRPr="00D13ACE" w:rsidRDefault="00031F34" w:rsidP="00031F34">
      <w:pPr>
        <w:spacing w:after="0" w:line="240" w:lineRule="auto"/>
        <w:ind w:right="113"/>
        <w:jc w:val="center"/>
        <w:rPr>
          <w:rFonts w:ascii="Times New Roman" w:eastAsia="Times New Roman" w:hAnsi="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4536"/>
      </w:tblGrid>
      <w:tr w:rsidR="00031F34" w:rsidRPr="00D13ACE" w:rsidTr="009270E9">
        <w:trPr>
          <w:trHeight w:val="700"/>
        </w:trPr>
        <w:tc>
          <w:tcPr>
            <w:tcW w:w="2093" w:type="dxa"/>
            <w:shd w:val="clear" w:color="auto" w:fill="B8CCE4"/>
          </w:tcPr>
          <w:p w:rsidR="00031F34" w:rsidRPr="00D13ACE" w:rsidRDefault="00031F34" w:rsidP="009270E9">
            <w:pPr>
              <w:spacing w:after="0" w:line="240" w:lineRule="auto"/>
              <w:ind w:right="113"/>
              <w:jc w:val="center"/>
              <w:rPr>
                <w:rFonts w:eastAsia="Times New Roman"/>
                <w:b/>
              </w:rPr>
            </w:pPr>
          </w:p>
          <w:p w:rsidR="00031F34" w:rsidRPr="00D13ACE" w:rsidRDefault="00031F34" w:rsidP="009270E9">
            <w:pPr>
              <w:spacing w:after="0" w:line="240" w:lineRule="auto"/>
              <w:ind w:right="113"/>
              <w:jc w:val="center"/>
              <w:rPr>
                <w:rFonts w:eastAsia="Times New Roman"/>
                <w:b/>
              </w:rPr>
            </w:pPr>
            <w:r w:rsidRPr="00D13ACE">
              <w:rPr>
                <w:rFonts w:eastAsia="Times New Roman"/>
                <w:b/>
              </w:rPr>
              <w:t>GÖREV</w:t>
            </w:r>
          </w:p>
        </w:tc>
        <w:tc>
          <w:tcPr>
            <w:tcW w:w="3402" w:type="dxa"/>
            <w:shd w:val="clear" w:color="auto" w:fill="B8CCE4"/>
          </w:tcPr>
          <w:p w:rsidR="00031F34" w:rsidRPr="00D13ACE" w:rsidRDefault="00031F34" w:rsidP="009270E9">
            <w:pPr>
              <w:spacing w:after="0" w:line="240" w:lineRule="auto"/>
              <w:ind w:right="113"/>
              <w:jc w:val="center"/>
              <w:rPr>
                <w:rFonts w:eastAsia="Times New Roman"/>
                <w:b/>
              </w:rPr>
            </w:pPr>
          </w:p>
          <w:p w:rsidR="00031F34" w:rsidRPr="00D13ACE" w:rsidRDefault="00031F34" w:rsidP="009270E9">
            <w:pPr>
              <w:spacing w:after="0" w:line="240" w:lineRule="auto"/>
              <w:ind w:right="113"/>
              <w:jc w:val="center"/>
              <w:rPr>
                <w:rFonts w:eastAsia="Times New Roman"/>
                <w:b/>
              </w:rPr>
            </w:pPr>
            <w:r w:rsidRPr="00D13ACE">
              <w:rPr>
                <w:rFonts w:eastAsia="Times New Roman"/>
                <w:b/>
              </w:rPr>
              <w:t>UNVAN</w:t>
            </w:r>
          </w:p>
        </w:tc>
        <w:tc>
          <w:tcPr>
            <w:tcW w:w="4536" w:type="dxa"/>
            <w:shd w:val="clear" w:color="auto" w:fill="B8CCE4"/>
            <w:vAlign w:val="center"/>
          </w:tcPr>
          <w:p w:rsidR="00031F34" w:rsidRPr="00D13ACE" w:rsidRDefault="00031F34" w:rsidP="009270E9">
            <w:pPr>
              <w:spacing w:after="0" w:line="240" w:lineRule="auto"/>
              <w:ind w:right="113"/>
              <w:rPr>
                <w:rFonts w:eastAsia="Times New Roman"/>
                <w:b/>
              </w:rPr>
            </w:pPr>
          </w:p>
        </w:tc>
      </w:tr>
      <w:tr w:rsidR="00031F34" w:rsidRPr="00D13ACE" w:rsidTr="009270E9">
        <w:trPr>
          <w:trHeight w:val="48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Başkan</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sidRPr="00D13ACE">
              <w:rPr>
                <w:rFonts w:ascii="Times New Roman" w:eastAsia="Times New Roman" w:hAnsi="Times New Roman"/>
                <w:b/>
              </w:rPr>
              <w:t>Vali /Vali Yardımcısı</w:t>
            </w:r>
          </w:p>
        </w:tc>
        <w:tc>
          <w:tcPr>
            <w:tcW w:w="4536" w:type="dxa"/>
            <w:vAlign w:val="center"/>
          </w:tcPr>
          <w:p w:rsidR="00031F34" w:rsidRPr="00D13ACE" w:rsidRDefault="00031F34" w:rsidP="009270E9">
            <w:pPr>
              <w:spacing w:after="0" w:line="240" w:lineRule="auto"/>
              <w:ind w:right="113"/>
              <w:rPr>
                <w:rFonts w:ascii="Times New Roman" w:eastAsia="Times New Roman" w:hAnsi="Times New Roman"/>
                <w:b/>
              </w:rPr>
            </w:pPr>
          </w:p>
        </w:tc>
      </w:tr>
      <w:tr w:rsidR="00031F34" w:rsidRPr="00D13ACE" w:rsidTr="009270E9">
        <w:trPr>
          <w:trHeight w:val="48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Kaymakamlar</w:t>
            </w:r>
          </w:p>
        </w:tc>
        <w:tc>
          <w:tcPr>
            <w:tcW w:w="4536" w:type="dxa"/>
            <w:vAlign w:val="center"/>
          </w:tcPr>
          <w:p w:rsidR="00031F34" w:rsidRPr="00D13ACE" w:rsidRDefault="00031F34" w:rsidP="009270E9">
            <w:pPr>
              <w:spacing w:after="0" w:line="240" w:lineRule="auto"/>
              <w:ind w:right="113"/>
              <w:rPr>
                <w:rFonts w:ascii="Times New Roman" w:eastAsia="Times New Roman" w:hAnsi="Times New Roman"/>
                <w:b/>
              </w:rPr>
            </w:pPr>
          </w:p>
        </w:tc>
      </w:tr>
      <w:tr w:rsidR="00031F34" w:rsidRPr="00D13ACE" w:rsidTr="009270E9">
        <w:trPr>
          <w:trHeight w:val="48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İl Sosyal Etüt ve Proje Müdürü</w:t>
            </w:r>
          </w:p>
        </w:tc>
        <w:tc>
          <w:tcPr>
            <w:tcW w:w="4536" w:type="dxa"/>
            <w:vAlign w:val="center"/>
          </w:tcPr>
          <w:p w:rsidR="00031F34" w:rsidRPr="00D13ACE" w:rsidRDefault="00031F34" w:rsidP="009270E9">
            <w:pPr>
              <w:spacing w:after="0" w:line="240" w:lineRule="auto"/>
              <w:ind w:right="113"/>
              <w:rPr>
                <w:rFonts w:ascii="Times New Roman" w:eastAsia="Times New Roman" w:hAnsi="Times New Roman"/>
                <w:b/>
              </w:rPr>
            </w:pPr>
          </w:p>
        </w:tc>
      </w:tr>
      <w:tr w:rsidR="00031F34" w:rsidRPr="00D13ACE" w:rsidTr="009270E9">
        <w:trPr>
          <w:trHeight w:val="48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sidRPr="00D13ACE">
              <w:rPr>
                <w:rFonts w:ascii="Times New Roman" w:eastAsia="Times New Roman" w:hAnsi="Times New Roman"/>
                <w:b/>
              </w:rPr>
              <w:t xml:space="preserve">İl </w:t>
            </w:r>
            <w:r>
              <w:rPr>
                <w:rFonts w:ascii="Times New Roman" w:eastAsia="Times New Roman" w:hAnsi="Times New Roman"/>
                <w:b/>
              </w:rPr>
              <w:t>Jandarma Komutanı</w:t>
            </w:r>
          </w:p>
        </w:tc>
        <w:tc>
          <w:tcPr>
            <w:tcW w:w="4536" w:type="dxa"/>
            <w:vAlign w:val="center"/>
          </w:tcPr>
          <w:p w:rsidR="00031F34" w:rsidRPr="00D13ACE" w:rsidRDefault="00031F34" w:rsidP="009270E9">
            <w:pPr>
              <w:spacing w:after="0" w:line="240" w:lineRule="auto"/>
              <w:ind w:right="113"/>
              <w:rPr>
                <w:rFonts w:ascii="Times New Roman" w:eastAsia="Times New Roman" w:hAnsi="Times New Roman"/>
                <w:b/>
              </w:rPr>
            </w:pPr>
          </w:p>
        </w:tc>
      </w:tr>
      <w:tr w:rsidR="00031F34" w:rsidRPr="00D13ACE" w:rsidTr="009270E9">
        <w:trPr>
          <w:trHeight w:val="48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sidRPr="00D13ACE">
              <w:rPr>
                <w:rFonts w:ascii="Times New Roman" w:eastAsia="Times New Roman" w:hAnsi="Times New Roman"/>
                <w:b/>
              </w:rPr>
              <w:t xml:space="preserve">İl </w:t>
            </w:r>
            <w:r>
              <w:rPr>
                <w:rFonts w:ascii="Times New Roman" w:eastAsia="Times New Roman" w:hAnsi="Times New Roman"/>
                <w:b/>
              </w:rPr>
              <w:t>Emniyet Müdürü</w:t>
            </w:r>
          </w:p>
        </w:tc>
        <w:tc>
          <w:tcPr>
            <w:tcW w:w="4536" w:type="dxa"/>
            <w:vAlign w:val="center"/>
          </w:tcPr>
          <w:p w:rsidR="00031F34" w:rsidRPr="00D13ACE" w:rsidRDefault="00031F34" w:rsidP="009270E9">
            <w:pPr>
              <w:spacing w:after="0" w:line="240" w:lineRule="auto"/>
              <w:ind w:right="113"/>
              <w:rPr>
                <w:rFonts w:ascii="Times New Roman" w:eastAsia="Times New Roman" w:hAnsi="Times New Roman"/>
                <w:b/>
              </w:rPr>
            </w:pPr>
          </w:p>
        </w:tc>
      </w:tr>
      <w:tr w:rsidR="00031F34" w:rsidRPr="00D13ACE" w:rsidTr="009270E9">
        <w:trPr>
          <w:trHeight w:val="48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sidRPr="00D13ACE">
              <w:rPr>
                <w:rFonts w:ascii="Times New Roman" w:eastAsia="Times New Roman" w:hAnsi="Times New Roman"/>
                <w:b/>
              </w:rPr>
              <w:t>İl Göç İdaresi Müdürü</w:t>
            </w:r>
          </w:p>
        </w:tc>
        <w:tc>
          <w:tcPr>
            <w:tcW w:w="4536" w:type="dxa"/>
            <w:vAlign w:val="center"/>
          </w:tcPr>
          <w:p w:rsidR="00031F34" w:rsidRPr="00D13ACE" w:rsidRDefault="00031F34" w:rsidP="009270E9">
            <w:pPr>
              <w:spacing w:after="0" w:line="240" w:lineRule="auto"/>
              <w:ind w:right="113"/>
              <w:rPr>
                <w:rFonts w:ascii="Times New Roman" w:eastAsia="Times New Roman" w:hAnsi="Times New Roman"/>
                <w:b/>
              </w:rPr>
            </w:pPr>
          </w:p>
        </w:tc>
      </w:tr>
      <w:tr w:rsidR="00031F34" w:rsidRPr="00D13ACE" w:rsidTr="009270E9">
        <w:trPr>
          <w:trHeight w:val="48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sidRPr="00D13ACE">
              <w:rPr>
                <w:rFonts w:ascii="Times New Roman" w:eastAsia="Times New Roman" w:hAnsi="Times New Roman"/>
                <w:b/>
              </w:rPr>
              <w:t>İl Afet ve Acil Durum Müdürü</w:t>
            </w:r>
          </w:p>
        </w:tc>
        <w:tc>
          <w:tcPr>
            <w:tcW w:w="4536" w:type="dxa"/>
            <w:vAlign w:val="center"/>
          </w:tcPr>
          <w:p w:rsidR="00031F34" w:rsidRPr="00D13ACE" w:rsidRDefault="00031F34" w:rsidP="009270E9">
            <w:pPr>
              <w:spacing w:after="0" w:line="240" w:lineRule="auto"/>
              <w:ind w:right="113"/>
              <w:rPr>
                <w:rFonts w:ascii="Times New Roman" w:eastAsia="Times New Roman" w:hAnsi="Times New Roman"/>
                <w:b/>
              </w:rPr>
            </w:pPr>
          </w:p>
        </w:tc>
      </w:tr>
      <w:tr w:rsidR="00031F34" w:rsidRPr="00D13ACE" w:rsidTr="009270E9">
        <w:trPr>
          <w:trHeight w:val="48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sidRPr="00D13ACE">
              <w:rPr>
                <w:rFonts w:ascii="Times New Roman" w:eastAsia="Times New Roman" w:hAnsi="Times New Roman"/>
                <w:b/>
              </w:rPr>
              <w:t>İl Nüfus ve Vatandaşlık Müdürü</w:t>
            </w:r>
          </w:p>
        </w:tc>
        <w:tc>
          <w:tcPr>
            <w:tcW w:w="4536" w:type="dxa"/>
            <w:vAlign w:val="center"/>
          </w:tcPr>
          <w:p w:rsidR="00031F34" w:rsidRPr="00D13ACE" w:rsidRDefault="00031F34" w:rsidP="009270E9">
            <w:pPr>
              <w:spacing w:after="0" w:line="240" w:lineRule="auto"/>
              <w:ind w:right="113"/>
              <w:rPr>
                <w:rFonts w:ascii="Times New Roman" w:eastAsia="Times New Roman" w:hAnsi="Times New Roman"/>
                <w:b/>
              </w:rPr>
            </w:pPr>
          </w:p>
        </w:tc>
      </w:tr>
      <w:tr w:rsidR="00031F34" w:rsidRPr="00D13ACE" w:rsidTr="009270E9">
        <w:trPr>
          <w:trHeight w:val="48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112 Acil Çağrı Merkezi Müdürü</w:t>
            </w:r>
          </w:p>
        </w:tc>
        <w:tc>
          <w:tcPr>
            <w:tcW w:w="4536" w:type="dxa"/>
            <w:vAlign w:val="center"/>
          </w:tcPr>
          <w:p w:rsidR="00031F34" w:rsidRPr="00D13ACE" w:rsidRDefault="00031F34" w:rsidP="009270E9">
            <w:pPr>
              <w:spacing w:after="0" w:line="240" w:lineRule="auto"/>
              <w:ind w:right="113"/>
              <w:rPr>
                <w:rFonts w:ascii="Times New Roman" w:eastAsia="Times New Roman" w:hAnsi="Times New Roman"/>
                <w:b/>
              </w:rPr>
            </w:pPr>
          </w:p>
        </w:tc>
      </w:tr>
      <w:tr w:rsidR="00031F34" w:rsidRPr="00D13ACE" w:rsidTr="009270E9">
        <w:trPr>
          <w:trHeight w:val="45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sidRPr="00D13ACE">
              <w:rPr>
                <w:rFonts w:ascii="Times New Roman" w:eastAsia="Times New Roman" w:hAnsi="Times New Roman"/>
                <w:b/>
              </w:rPr>
              <w:t>Büyükşehir Belediye Başkanı veya Temsilcisi</w:t>
            </w:r>
          </w:p>
        </w:tc>
        <w:tc>
          <w:tcPr>
            <w:tcW w:w="4536" w:type="dxa"/>
            <w:vAlign w:val="center"/>
          </w:tcPr>
          <w:p w:rsidR="00031F34" w:rsidRPr="00D13ACE" w:rsidRDefault="00031F34" w:rsidP="009270E9">
            <w:pPr>
              <w:spacing w:after="0" w:line="240" w:lineRule="auto"/>
              <w:ind w:right="113"/>
              <w:rPr>
                <w:rFonts w:ascii="Times New Roman" w:eastAsia="Times New Roman" w:hAnsi="Times New Roman"/>
                <w:b/>
              </w:rPr>
            </w:pPr>
          </w:p>
        </w:tc>
      </w:tr>
      <w:tr w:rsidR="00031F34" w:rsidRPr="00D13ACE" w:rsidTr="009270E9">
        <w:trPr>
          <w:trHeight w:val="45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 xml:space="preserve">Garnizon Komutanlığı </w:t>
            </w:r>
            <w:r w:rsidRPr="00D13ACE">
              <w:rPr>
                <w:rFonts w:ascii="Times New Roman" w:eastAsia="Times New Roman" w:hAnsi="Times New Roman"/>
                <w:b/>
              </w:rPr>
              <w:t>Temsilcisi</w:t>
            </w:r>
          </w:p>
        </w:tc>
        <w:tc>
          <w:tcPr>
            <w:tcW w:w="4536" w:type="dxa"/>
            <w:vAlign w:val="center"/>
          </w:tcPr>
          <w:p w:rsidR="00031F34" w:rsidRPr="00D264B5" w:rsidRDefault="00031F34" w:rsidP="009270E9">
            <w:pPr>
              <w:spacing w:after="0" w:line="240" w:lineRule="auto"/>
              <w:ind w:right="113"/>
              <w:rPr>
                <w:rFonts w:ascii="Times New Roman" w:eastAsia="Times New Roman" w:hAnsi="Times New Roman"/>
              </w:rPr>
            </w:pPr>
            <w:r w:rsidRPr="00D264B5">
              <w:rPr>
                <w:rFonts w:ascii="Times New Roman" w:eastAsia="Times New Roman" w:hAnsi="Times New Roman"/>
              </w:rPr>
              <w:t>Valinin Uygun Görmesi Halinde</w:t>
            </w:r>
          </w:p>
        </w:tc>
      </w:tr>
      <w:tr w:rsidR="00031F34" w:rsidRPr="00D13ACE" w:rsidTr="009270E9">
        <w:trPr>
          <w:trHeight w:val="45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Diğer İl Müdürleri</w:t>
            </w:r>
          </w:p>
        </w:tc>
        <w:tc>
          <w:tcPr>
            <w:tcW w:w="4536" w:type="dxa"/>
            <w:vAlign w:val="center"/>
          </w:tcPr>
          <w:p w:rsidR="00031F34" w:rsidRPr="00D264B5" w:rsidRDefault="00031F34" w:rsidP="009270E9">
            <w:pPr>
              <w:spacing w:after="0" w:line="240" w:lineRule="auto"/>
              <w:ind w:right="113"/>
              <w:rPr>
                <w:rFonts w:ascii="Times New Roman" w:eastAsia="Times New Roman" w:hAnsi="Times New Roman"/>
              </w:rPr>
            </w:pPr>
            <w:r w:rsidRPr="00D264B5">
              <w:rPr>
                <w:rFonts w:ascii="Times New Roman" w:eastAsia="Times New Roman" w:hAnsi="Times New Roman"/>
              </w:rPr>
              <w:t>Valinin Uygun Görmesi Halinde</w:t>
            </w:r>
          </w:p>
        </w:tc>
      </w:tr>
      <w:tr w:rsidR="00031F34" w:rsidRPr="00D13ACE" w:rsidTr="009270E9">
        <w:trPr>
          <w:trHeight w:val="45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Özel Sektör Temsilcileri</w:t>
            </w:r>
          </w:p>
        </w:tc>
        <w:tc>
          <w:tcPr>
            <w:tcW w:w="4536" w:type="dxa"/>
            <w:vAlign w:val="center"/>
          </w:tcPr>
          <w:p w:rsidR="00031F34" w:rsidRPr="00D264B5" w:rsidRDefault="00031F34" w:rsidP="009270E9">
            <w:pPr>
              <w:spacing w:after="0" w:line="240" w:lineRule="auto"/>
              <w:ind w:right="113"/>
              <w:rPr>
                <w:rFonts w:ascii="Times New Roman" w:eastAsia="Times New Roman" w:hAnsi="Times New Roman"/>
              </w:rPr>
            </w:pPr>
            <w:r w:rsidRPr="00D264B5">
              <w:rPr>
                <w:rFonts w:ascii="Times New Roman" w:eastAsia="Times New Roman" w:hAnsi="Times New Roman"/>
              </w:rPr>
              <w:t>Valinin Uygun Görmesi Halinde</w:t>
            </w:r>
          </w:p>
        </w:tc>
      </w:tr>
      <w:tr w:rsidR="00031F34" w:rsidRPr="00D13ACE" w:rsidTr="009270E9">
        <w:trPr>
          <w:trHeight w:val="45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Üniversite Temsilcisi</w:t>
            </w:r>
          </w:p>
        </w:tc>
        <w:tc>
          <w:tcPr>
            <w:tcW w:w="4536" w:type="dxa"/>
            <w:vAlign w:val="center"/>
          </w:tcPr>
          <w:p w:rsidR="00031F34" w:rsidRPr="00D264B5" w:rsidRDefault="00031F34" w:rsidP="009270E9">
            <w:pPr>
              <w:spacing w:after="0" w:line="240" w:lineRule="auto"/>
              <w:ind w:right="113"/>
              <w:rPr>
                <w:rFonts w:ascii="Times New Roman" w:eastAsia="Times New Roman" w:hAnsi="Times New Roman"/>
              </w:rPr>
            </w:pPr>
            <w:r w:rsidRPr="00D264B5">
              <w:rPr>
                <w:rFonts w:ascii="Times New Roman" w:eastAsia="Times New Roman" w:hAnsi="Times New Roman"/>
              </w:rPr>
              <w:t>Valinin Uygun Görmesi Halinde</w:t>
            </w:r>
          </w:p>
        </w:tc>
      </w:tr>
      <w:tr w:rsidR="00031F34" w:rsidRPr="00D13ACE" w:rsidTr="009270E9">
        <w:trPr>
          <w:trHeight w:val="452"/>
        </w:trPr>
        <w:tc>
          <w:tcPr>
            <w:tcW w:w="2093" w:type="dxa"/>
            <w:shd w:val="clear" w:color="auto" w:fill="auto"/>
            <w:vAlign w:val="center"/>
          </w:tcPr>
          <w:p w:rsidR="00031F34" w:rsidRPr="00D13ACE" w:rsidRDefault="00031F34" w:rsidP="009270E9">
            <w:pPr>
              <w:spacing w:after="0" w:line="240" w:lineRule="auto"/>
              <w:ind w:right="113"/>
              <w:jc w:val="center"/>
              <w:rPr>
                <w:rFonts w:ascii="Times New Roman" w:eastAsia="Times New Roman" w:hAnsi="Times New Roman"/>
                <w:b/>
              </w:rPr>
            </w:pPr>
            <w:r w:rsidRPr="00D13ACE">
              <w:rPr>
                <w:rFonts w:ascii="Times New Roman" w:eastAsia="Times New Roman" w:hAnsi="Times New Roman"/>
                <w:b/>
              </w:rPr>
              <w:t>Üye</w:t>
            </w:r>
          </w:p>
        </w:tc>
        <w:tc>
          <w:tcPr>
            <w:tcW w:w="3402" w:type="dxa"/>
            <w:shd w:val="clear" w:color="auto" w:fill="auto"/>
            <w:vAlign w:val="center"/>
          </w:tcPr>
          <w:p w:rsidR="00031F34" w:rsidRPr="00D13ACE"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S</w:t>
            </w:r>
            <w:r w:rsidRPr="00D264B5">
              <w:rPr>
                <w:rFonts w:ascii="Times New Roman" w:eastAsia="Times New Roman" w:hAnsi="Times New Roman"/>
                <w:b/>
              </w:rPr>
              <w:t xml:space="preserve">ivil </w:t>
            </w:r>
            <w:r>
              <w:rPr>
                <w:rFonts w:ascii="Times New Roman" w:eastAsia="Times New Roman" w:hAnsi="Times New Roman"/>
                <w:b/>
              </w:rPr>
              <w:t>T</w:t>
            </w:r>
            <w:r w:rsidRPr="00D264B5">
              <w:rPr>
                <w:rFonts w:ascii="Times New Roman" w:eastAsia="Times New Roman" w:hAnsi="Times New Roman"/>
                <w:b/>
              </w:rPr>
              <w:t xml:space="preserve">oplum </w:t>
            </w:r>
            <w:r>
              <w:rPr>
                <w:rFonts w:ascii="Times New Roman" w:eastAsia="Times New Roman" w:hAnsi="Times New Roman"/>
                <w:b/>
              </w:rPr>
              <w:t>K</w:t>
            </w:r>
            <w:r w:rsidRPr="00D264B5">
              <w:rPr>
                <w:rFonts w:ascii="Times New Roman" w:eastAsia="Times New Roman" w:hAnsi="Times New Roman"/>
                <w:b/>
              </w:rPr>
              <w:t xml:space="preserve">uruluş </w:t>
            </w:r>
            <w:r>
              <w:rPr>
                <w:rFonts w:ascii="Times New Roman" w:eastAsia="Times New Roman" w:hAnsi="Times New Roman"/>
                <w:b/>
              </w:rPr>
              <w:t>T</w:t>
            </w:r>
            <w:r w:rsidRPr="00D264B5">
              <w:rPr>
                <w:rFonts w:ascii="Times New Roman" w:eastAsia="Times New Roman" w:hAnsi="Times New Roman"/>
                <w:b/>
              </w:rPr>
              <w:t>emsilcileri</w:t>
            </w:r>
          </w:p>
        </w:tc>
        <w:tc>
          <w:tcPr>
            <w:tcW w:w="4536" w:type="dxa"/>
            <w:vAlign w:val="center"/>
          </w:tcPr>
          <w:p w:rsidR="00031F34" w:rsidRPr="00D264B5" w:rsidRDefault="00031F34" w:rsidP="009270E9">
            <w:pPr>
              <w:spacing w:after="0" w:line="240" w:lineRule="auto"/>
              <w:ind w:right="113"/>
              <w:rPr>
                <w:rFonts w:ascii="Times New Roman" w:eastAsia="Times New Roman" w:hAnsi="Times New Roman"/>
              </w:rPr>
            </w:pPr>
            <w:r w:rsidRPr="00D264B5">
              <w:rPr>
                <w:rFonts w:ascii="Times New Roman" w:eastAsia="Times New Roman" w:hAnsi="Times New Roman"/>
              </w:rPr>
              <w:t>Valinin Uygun Görmesi Halinde</w:t>
            </w:r>
          </w:p>
        </w:tc>
      </w:tr>
    </w:tbl>
    <w:p w:rsidR="00031F34" w:rsidRDefault="00031F34" w:rsidP="00031F34">
      <w:pPr>
        <w:widowControl w:val="0"/>
        <w:suppressAutoHyphens/>
        <w:spacing w:after="0" w:line="240" w:lineRule="auto"/>
        <w:ind w:left="-14" w:right="113"/>
        <w:contextualSpacing/>
        <w:textAlignment w:val="baseline"/>
        <w:rPr>
          <w:rFonts w:ascii="Times New Roman" w:eastAsia="Times New Roman" w:hAnsi="Times New Roman"/>
          <w:kern w:val="1"/>
          <w:sz w:val="24"/>
          <w:szCs w:val="24"/>
          <w:lang w:val="en-US" w:eastAsia="zh-CN" w:bidi="en-US"/>
        </w:rPr>
      </w:pPr>
    </w:p>
    <w:p w:rsidR="00031F34" w:rsidRPr="00D13ACE" w:rsidRDefault="00031F34" w:rsidP="00031F34">
      <w:pPr>
        <w:widowControl w:val="0"/>
        <w:numPr>
          <w:ilvl w:val="0"/>
          <w:numId w:val="3"/>
        </w:numPr>
        <w:suppressAutoHyphens/>
        <w:spacing w:after="0" w:line="240" w:lineRule="auto"/>
        <w:ind w:left="-11" w:right="113" w:firstLine="0"/>
        <w:contextualSpacing/>
        <w:textAlignment w:val="baseline"/>
        <w:rPr>
          <w:rFonts w:ascii="Times New Roman" w:eastAsia="Times New Roman" w:hAnsi="Times New Roman"/>
          <w:kern w:val="1"/>
          <w:sz w:val="24"/>
          <w:szCs w:val="24"/>
          <w:lang w:val="en-US" w:eastAsia="zh-CN" w:bidi="en-US"/>
        </w:rPr>
      </w:pPr>
      <w:r>
        <w:rPr>
          <w:rFonts w:ascii="Times New Roman" w:eastAsia="Times New Roman" w:hAnsi="Times New Roman"/>
          <w:kern w:val="1"/>
          <w:sz w:val="24"/>
          <w:szCs w:val="24"/>
          <w:lang w:val="en-US" w:eastAsia="zh-CN" w:bidi="en-US"/>
        </w:rPr>
        <w:t xml:space="preserve"> </w:t>
      </w:r>
      <w:r w:rsidRPr="00D13ACE">
        <w:rPr>
          <w:rFonts w:ascii="Times New Roman" w:eastAsia="Times New Roman" w:hAnsi="Times New Roman"/>
          <w:kern w:val="1"/>
          <w:sz w:val="24"/>
          <w:szCs w:val="24"/>
          <w:lang w:val="en-US" w:eastAsia="zh-CN" w:bidi="en-US"/>
        </w:rPr>
        <w:t xml:space="preserve">İl </w:t>
      </w:r>
      <w:proofErr w:type="spellStart"/>
      <w:r w:rsidRPr="00D13ACE">
        <w:rPr>
          <w:rFonts w:ascii="Times New Roman" w:eastAsia="Times New Roman" w:hAnsi="Times New Roman"/>
          <w:kern w:val="1"/>
          <w:sz w:val="24"/>
          <w:szCs w:val="24"/>
          <w:lang w:val="en-US" w:eastAsia="zh-CN" w:bidi="en-US"/>
        </w:rPr>
        <w:t>Valisi</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Başkanlık</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yaptığında</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kurumların</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birinci</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derecede</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yetkilileri</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katılacaktır</w:t>
      </w:r>
      <w:proofErr w:type="spellEnd"/>
      <w:r w:rsidRPr="00D13ACE">
        <w:rPr>
          <w:rFonts w:ascii="Times New Roman" w:eastAsia="Times New Roman" w:hAnsi="Times New Roman"/>
          <w:kern w:val="1"/>
          <w:sz w:val="24"/>
          <w:szCs w:val="24"/>
          <w:lang w:val="en-US" w:eastAsia="zh-CN" w:bidi="en-US"/>
        </w:rPr>
        <w:t>.</w:t>
      </w:r>
    </w:p>
    <w:p w:rsidR="00031F34" w:rsidRPr="00D13ACE" w:rsidRDefault="00031F34" w:rsidP="00031F34">
      <w:pPr>
        <w:widowControl w:val="0"/>
        <w:numPr>
          <w:ilvl w:val="0"/>
          <w:numId w:val="3"/>
        </w:numPr>
        <w:suppressAutoHyphens/>
        <w:spacing w:after="0" w:line="240" w:lineRule="auto"/>
        <w:ind w:left="-11" w:right="113" w:firstLine="0"/>
        <w:contextualSpacing/>
        <w:jc w:val="both"/>
        <w:textAlignment w:val="baseline"/>
        <w:rPr>
          <w:rFonts w:ascii="Times New Roman" w:eastAsia="Times New Roman" w:hAnsi="Times New Roman"/>
          <w:kern w:val="1"/>
          <w:sz w:val="24"/>
          <w:szCs w:val="24"/>
          <w:lang w:val="en-US" w:eastAsia="zh-CN" w:bidi="en-US"/>
        </w:rPr>
      </w:pPr>
      <w:proofErr w:type="spellStart"/>
      <w:r w:rsidRPr="00D13ACE">
        <w:rPr>
          <w:rFonts w:ascii="Times New Roman" w:eastAsia="Times New Roman" w:hAnsi="Times New Roman"/>
          <w:kern w:val="1"/>
          <w:sz w:val="24"/>
          <w:szCs w:val="24"/>
          <w:lang w:val="en-US" w:eastAsia="zh-CN" w:bidi="en-US"/>
        </w:rPr>
        <w:t>İlgili</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Kurumlar</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görevlendirilen</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personele</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ait</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isim</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ve</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iletişim</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Times New Roman" w:hAnsi="Times New Roman"/>
          <w:kern w:val="1"/>
          <w:sz w:val="24"/>
          <w:szCs w:val="24"/>
          <w:lang w:val="en-US" w:eastAsia="zh-CN" w:bidi="en-US"/>
        </w:rPr>
        <w:t>bilgilerini</w:t>
      </w:r>
      <w:proofErr w:type="spellEnd"/>
      <w:r w:rsidRPr="00D13ACE">
        <w:rPr>
          <w:rFonts w:ascii="Times New Roman" w:eastAsia="Times New Roman" w:hAnsi="Times New Roman"/>
          <w:kern w:val="1"/>
          <w:sz w:val="24"/>
          <w:szCs w:val="24"/>
          <w:lang w:val="en-US" w:eastAsia="zh-CN" w:bidi="en-US"/>
        </w:rPr>
        <w:t xml:space="preserve"> İl </w:t>
      </w:r>
      <w:proofErr w:type="spellStart"/>
      <w:r w:rsidRPr="00D13ACE">
        <w:rPr>
          <w:rFonts w:ascii="Times New Roman" w:eastAsia="Times New Roman" w:hAnsi="Times New Roman"/>
          <w:kern w:val="1"/>
          <w:sz w:val="24"/>
          <w:szCs w:val="24"/>
          <w:lang w:val="en-US" w:eastAsia="zh-CN" w:bidi="en-US"/>
        </w:rPr>
        <w:t>GAMER’e</w:t>
      </w:r>
      <w:proofErr w:type="spellEnd"/>
      <w:r w:rsidRPr="00D13ACE">
        <w:rPr>
          <w:rFonts w:ascii="Times New Roman" w:eastAsia="Times New Roman" w:hAnsi="Times New Roman"/>
          <w:kern w:val="1"/>
          <w:sz w:val="24"/>
          <w:szCs w:val="24"/>
          <w:lang w:val="en-US" w:eastAsia="zh-CN" w:bidi="en-US"/>
        </w:rPr>
        <w:t xml:space="preserve"> </w:t>
      </w:r>
      <w:proofErr w:type="spellStart"/>
      <w:r w:rsidRPr="00D13ACE">
        <w:rPr>
          <w:rFonts w:ascii="Times New Roman" w:eastAsia="Andale Sans UI" w:hAnsi="Times New Roman"/>
          <w:kern w:val="1"/>
          <w:sz w:val="24"/>
          <w:szCs w:val="24"/>
          <w:lang w:val="en-US" w:eastAsia="zh-CN" w:bidi="en-US"/>
        </w:rPr>
        <w:t>gönderir</w:t>
      </w:r>
      <w:proofErr w:type="spellEnd"/>
      <w:r w:rsidRPr="00D13ACE">
        <w:rPr>
          <w:rFonts w:ascii="Times New Roman" w:eastAsia="Andale Sans UI" w:hAnsi="Times New Roman"/>
          <w:kern w:val="1"/>
          <w:sz w:val="24"/>
          <w:szCs w:val="24"/>
          <w:lang w:val="en-US" w:eastAsia="zh-CN" w:bidi="en-US"/>
        </w:rPr>
        <w:t xml:space="preserve"> </w:t>
      </w:r>
      <w:proofErr w:type="spellStart"/>
      <w:r w:rsidRPr="00D13ACE">
        <w:rPr>
          <w:rFonts w:ascii="Times New Roman" w:eastAsia="Andale Sans UI" w:hAnsi="Times New Roman"/>
          <w:kern w:val="1"/>
          <w:sz w:val="24"/>
          <w:szCs w:val="24"/>
          <w:lang w:val="en-US" w:eastAsia="zh-CN" w:bidi="en-US"/>
        </w:rPr>
        <w:t>ve</w:t>
      </w:r>
      <w:proofErr w:type="spellEnd"/>
      <w:r w:rsidRPr="00D13ACE">
        <w:rPr>
          <w:rFonts w:ascii="Times New Roman" w:eastAsia="Andale Sans UI" w:hAnsi="Times New Roman"/>
          <w:kern w:val="1"/>
          <w:sz w:val="24"/>
          <w:szCs w:val="24"/>
          <w:lang w:val="en-US" w:eastAsia="zh-CN" w:bidi="en-US"/>
        </w:rPr>
        <w:t xml:space="preserve"> </w:t>
      </w:r>
      <w:proofErr w:type="spellStart"/>
      <w:r w:rsidRPr="00D13ACE">
        <w:rPr>
          <w:rFonts w:ascii="Times New Roman" w:eastAsia="Andale Sans UI" w:hAnsi="Times New Roman"/>
          <w:kern w:val="1"/>
          <w:sz w:val="24"/>
          <w:szCs w:val="24"/>
          <w:lang w:val="en-US" w:eastAsia="zh-CN" w:bidi="en-US"/>
        </w:rPr>
        <w:t>meydana</w:t>
      </w:r>
      <w:proofErr w:type="spellEnd"/>
      <w:r w:rsidRPr="00D13ACE">
        <w:rPr>
          <w:rFonts w:ascii="Times New Roman" w:eastAsia="Andale Sans UI" w:hAnsi="Times New Roman"/>
          <w:kern w:val="1"/>
          <w:sz w:val="24"/>
          <w:szCs w:val="24"/>
          <w:lang w:val="en-US" w:eastAsia="zh-CN" w:bidi="en-US"/>
        </w:rPr>
        <w:t xml:space="preserve"> </w:t>
      </w:r>
      <w:proofErr w:type="spellStart"/>
      <w:r w:rsidRPr="00D13ACE">
        <w:rPr>
          <w:rFonts w:ascii="Times New Roman" w:eastAsia="Andale Sans UI" w:hAnsi="Times New Roman"/>
          <w:kern w:val="1"/>
          <w:sz w:val="24"/>
          <w:szCs w:val="24"/>
          <w:lang w:val="en-US" w:eastAsia="zh-CN" w:bidi="en-US"/>
        </w:rPr>
        <w:t>gelen</w:t>
      </w:r>
      <w:proofErr w:type="spellEnd"/>
      <w:r w:rsidRPr="00D13ACE">
        <w:rPr>
          <w:rFonts w:ascii="Times New Roman" w:eastAsia="Andale Sans UI" w:hAnsi="Times New Roman"/>
          <w:kern w:val="1"/>
          <w:sz w:val="24"/>
          <w:szCs w:val="24"/>
          <w:lang w:val="en-US" w:eastAsia="zh-CN" w:bidi="en-US"/>
        </w:rPr>
        <w:t xml:space="preserve"> </w:t>
      </w:r>
      <w:proofErr w:type="spellStart"/>
      <w:r w:rsidRPr="00D13ACE">
        <w:rPr>
          <w:rFonts w:ascii="Times New Roman" w:eastAsia="Andale Sans UI" w:hAnsi="Times New Roman"/>
          <w:kern w:val="1"/>
          <w:sz w:val="24"/>
          <w:szCs w:val="24"/>
          <w:lang w:val="en-US" w:eastAsia="zh-CN" w:bidi="en-US"/>
        </w:rPr>
        <w:t>değişiklikleri</w:t>
      </w:r>
      <w:proofErr w:type="spellEnd"/>
      <w:r w:rsidRPr="00D13ACE">
        <w:rPr>
          <w:rFonts w:ascii="Times New Roman" w:eastAsia="Andale Sans UI" w:hAnsi="Times New Roman"/>
          <w:kern w:val="1"/>
          <w:sz w:val="24"/>
          <w:szCs w:val="24"/>
          <w:lang w:val="en-US" w:eastAsia="zh-CN" w:bidi="en-US"/>
        </w:rPr>
        <w:t xml:space="preserve"> </w:t>
      </w:r>
      <w:proofErr w:type="spellStart"/>
      <w:r w:rsidRPr="00D13ACE">
        <w:rPr>
          <w:rFonts w:ascii="Times New Roman" w:eastAsia="Andale Sans UI" w:hAnsi="Times New Roman"/>
          <w:kern w:val="1"/>
          <w:sz w:val="24"/>
          <w:szCs w:val="24"/>
          <w:lang w:val="en-US" w:eastAsia="zh-CN" w:bidi="en-US"/>
        </w:rPr>
        <w:t>gecikmeye</w:t>
      </w:r>
      <w:proofErr w:type="spellEnd"/>
      <w:r w:rsidRPr="00D13ACE">
        <w:rPr>
          <w:rFonts w:ascii="Times New Roman" w:eastAsia="Andale Sans UI" w:hAnsi="Times New Roman"/>
          <w:kern w:val="1"/>
          <w:sz w:val="24"/>
          <w:szCs w:val="24"/>
          <w:lang w:val="en-US" w:eastAsia="zh-CN" w:bidi="en-US"/>
        </w:rPr>
        <w:t xml:space="preserve"> </w:t>
      </w:r>
      <w:proofErr w:type="spellStart"/>
      <w:r w:rsidRPr="00D13ACE">
        <w:rPr>
          <w:rFonts w:ascii="Times New Roman" w:eastAsia="Andale Sans UI" w:hAnsi="Times New Roman"/>
          <w:kern w:val="1"/>
          <w:sz w:val="24"/>
          <w:szCs w:val="24"/>
          <w:lang w:val="en-US" w:eastAsia="zh-CN" w:bidi="en-US"/>
        </w:rPr>
        <w:t>mahal</w:t>
      </w:r>
      <w:proofErr w:type="spellEnd"/>
      <w:r w:rsidRPr="00D13ACE">
        <w:rPr>
          <w:rFonts w:ascii="Times New Roman" w:eastAsia="Andale Sans UI" w:hAnsi="Times New Roman"/>
          <w:kern w:val="1"/>
          <w:sz w:val="24"/>
          <w:szCs w:val="24"/>
          <w:lang w:val="en-US" w:eastAsia="zh-CN" w:bidi="en-US"/>
        </w:rPr>
        <w:t xml:space="preserve"> </w:t>
      </w:r>
      <w:proofErr w:type="spellStart"/>
      <w:r w:rsidRPr="00D13ACE">
        <w:rPr>
          <w:rFonts w:ascii="Times New Roman" w:eastAsia="Andale Sans UI" w:hAnsi="Times New Roman"/>
          <w:kern w:val="1"/>
          <w:sz w:val="24"/>
          <w:szCs w:val="24"/>
          <w:lang w:val="en-US" w:eastAsia="zh-CN" w:bidi="en-US"/>
        </w:rPr>
        <w:t>bırakmadan</w:t>
      </w:r>
      <w:proofErr w:type="spellEnd"/>
      <w:r w:rsidRPr="00D13ACE">
        <w:rPr>
          <w:rFonts w:ascii="Times New Roman" w:eastAsia="Andale Sans UI" w:hAnsi="Times New Roman"/>
          <w:kern w:val="1"/>
          <w:sz w:val="24"/>
          <w:szCs w:val="24"/>
          <w:lang w:val="en-US" w:eastAsia="zh-CN" w:bidi="en-US"/>
        </w:rPr>
        <w:t xml:space="preserve">, </w:t>
      </w:r>
      <w:r>
        <w:rPr>
          <w:rFonts w:ascii="Times New Roman" w:eastAsia="Andale Sans UI" w:hAnsi="Times New Roman"/>
          <w:kern w:val="1"/>
          <w:sz w:val="24"/>
          <w:szCs w:val="24"/>
          <w:lang w:eastAsia="zh-CN" w:bidi="en-US"/>
        </w:rPr>
        <w:t>z</w:t>
      </w:r>
      <w:proofErr w:type="spellStart"/>
      <w:r w:rsidRPr="00D13ACE">
        <w:rPr>
          <w:rFonts w:ascii="Times New Roman" w:eastAsia="Andale Sans UI" w:hAnsi="Times New Roman"/>
          <w:kern w:val="1"/>
          <w:sz w:val="24"/>
          <w:szCs w:val="24"/>
          <w:lang w:val="en-US" w:eastAsia="zh-CN" w:bidi="en-US"/>
        </w:rPr>
        <w:t>amanında</w:t>
      </w:r>
      <w:proofErr w:type="spellEnd"/>
      <w:r w:rsidRPr="00D13ACE">
        <w:rPr>
          <w:rFonts w:ascii="Times New Roman" w:eastAsia="Andale Sans UI" w:hAnsi="Times New Roman"/>
          <w:kern w:val="1"/>
          <w:sz w:val="24"/>
          <w:szCs w:val="24"/>
          <w:lang w:val="en-US" w:eastAsia="zh-CN" w:bidi="en-US"/>
        </w:rPr>
        <w:t xml:space="preserve"> İl </w:t>
      </w:r>
      <w:proofErr w:type="spellStart"/>
      <w:r w:rsidRPr="00D13ACE">
        <w:rPr>
          <w:rFonts w:ascii="Times New Roman" w:eastAsia="Andale Sans UI" w:hAnsi="Times New Roman"/>
          <w:kern w:val="1"/>
          <w:sz w:val="24"/>
          <w:szCs w:val="24"/>
          <w:lang w:val="en-US" w:eastAsia="zh-CN" w:bidi="en-US"/>
        </w:rPr>
        <w:t>GAMER’e</w:t>
      </w:r>
      <w:proofErr w:type="spellEnd"/>
      <w:r w:rsidRPr="00D13ACE">
        <w:rPr>
          <w:rFonts w:ascii="Times New Roman" w:eastAsia="Andale Sans UI" w:hAnsi="Times New Roman"/>
          <w:kern w:val="1"/>
          <w:sz w:val="24"/>
          <w:szCs w:val="24"/>
          <w:lang w:val="en-US" w:eastAsia="zh-CN" w:bidi="en-US"/>
        </w:rPr>
        <w:t xml:space="preserve"> </w:t>
      </w:r>
      <w:proofErr w:type="spellStart"/>
      <w:r w:rsidRPr="00D13ACE">
        <w:rPr>
          <w:rFonts w:ascii="Times New Roman" w:eastAsia="Andale Sans UI" w:hAnsi="Times New Roman"/>
          <w:kern w:val="1"/>
          <w:sz w:val="24"/>
          <w:szCs w:val="24"/>
          <w:lang w:val="en-US" w:eastAsia="zh-CN" w:bidi="en-US"/>
        </w:rPr>
        <w:t>bildirir</w:t>
      </w:r>
      <w:proofErr w:type="spellEnd"/>
      <w:r w:rsidRPr="00D13ACE">
        <w:rPr>
          <w:rFonts w:ascii="Times New Roman" w:eastAsia="Andale Sans UI" w:hAnsi="Times New Roman"/>
          <w:kern w:val="1"/>
          <w:sz w:val="24"/>
          <w:szCs w:val="24"/>
          <w:lang w:val="en-US" w:eastAsia="zh-CN" w:bidi="en-US"/>
        </w:rPr>
        <w:t>.</w:t>
      </w:r>
    </w:p>
    <w:p w:rsidR="00031F34" w:rsidRDefault="00031F34" w:rsidP="00031F34">
      <w:pPr>
        <w:widowControl w:val="0"/>
        <w:suppressAutoHyphens/>
        <w:spacing w:after="0" w:line="240" w:lineRule="auto"/>
        <w:ind w:right="113"/>
        <w:contextualSpacing/>
        <w:jc w:val="both"/>
        <w:textAlignment w:val="baseline"/>
        <w:rPr>
          <w:rFonts w:ascii="Times New Roman" w:eastAsia="Andale Sans UI" w:hAnsi="Times New Roman"/>
          <w:kern w:val="1"/>
          <w:sz w:val="24"/>
          <w:szCs w:val="24"/>
          <w:lang w:val="en-US" w:eastAsia="zh-CN" w:bidi="en-US"/>
        </w:rPr>
      </w:pPr>
    </w:p>
    <w:p w:rsidR="00031F34" w:rsidRDefault="00031F34" w:rsidP="00031F34">
      <w:pPr>
        <w:widowControl w:val="0"/>
        <w:suppressAutoHyphens/>
        <w:spacing w:after="0" w:line="240" w:lineRule="auto"/>
        <w:ind w:right="113"/>
        <w:contextualSpacing/>
        <w:jc w:val="both"/>
        <w:textAlignment w:val="baseline"/>
        <w:rPr>
          <w:rFonts w:ascii="Times New Roman" w:eastAsia="Andale Sans UI" w:hAnsi="Times New Roman"/>
          <w:kern w:val="1"/>
          <w:sz w:val="24"/>
          <w:szCs w:val="24"/>
          <w:lang w:val="en-US" w:eastAsia="zh-CN" w:bidi="en-US"/>
        </w:rPr>
      </w:pPr>
    </w:p>
    <w:p w:rsidR="00031F34" w:rsidRDefault="00031F34" w:rsidP="00031F34">
      <w:pPr>
        <w:widowControl w:val="0"/>
        <w:suppressAutoHyphens/>
        <w:spacing w:after="0" w:line="240" w:lineRule="auto"/>
        <w:ind w:right="113"/>
        <w:contextualSpacing/>
        <w:jc w:val="both"/>
        <w:textAlignment w:val="baseline"/>
        <w:rPr>
          <w:rFonts w:ascii="Times New Roman" w:eastAsia="Andale Sans UI" w:hAnsi="Times New Roman"/>
          <w:kern w:val="1"/>
          <w:sz w:val="24"/>
          <w:szCs w:val="24"/>
          <w:lang w:val="en-US" w:eastAsia="zh-CN" w:bidi="en-US"/>
        </w:rPr>
      </w:pPr>
    </w:p>
    <w:p w:rsidR="00031F34" w:rsidRDefault="00031F34" w:rsidP="00031F34">
      <w:pPr>
        <w:widowControl w:val="0"/>
        <w:suppressAutoHyphens/>
        <w:spacing w:after="0" w:line="240" w:lineRule="auto"/>
        <w:ind w:right="113"/>
        <w:contextualSpacing/>
        <w:jc w:val="both"/>
        <w:textAlignment w:val="baseline"/>
        <w:rPr>
          <w:rFonts w:ascii="Times New Roman" w:eastAsia="Andale Sans UI" w:hAnsi="Times New Roman"/>
          <w:kern w:val="1"/>
          <w:sz w:val="24"/>
          <w:szCs w:val="24"/>
          <w:lang w:val="en-US" w:eastAsia="zh-CN" w:bidi="en-US"/>
        </w:rPr>
      </w:pPr>
    </w:p>
    <w:p w:rsidR="00031F34" w:rsidRDefault="00031F34" w:rsidP="00031F34">
      <w:pPr>
        <w:widowControl w:val="0"/>
        <w:suppressAutoHyphens/>
        <w:spacing w:after="0" w:line="240" w:lineRule="auto"/>
        <w:ind w:right="113"/>
        <w:contextualSpacing/>
        <w:jc w:val="both"/>
        <w:textAlignment w:val="baseline"/>
        <w:rPr>
          <w:rFonts w:ascii="Times New Roman" w:eastAsia="Andale Sans UI" w:hAnsi="Times New Roman"/>
          <w:kern w:val="1"/>
          <w:sz w:val="24"/>
          <w:szCs w:val="24"/>
          <w:lang w:val="en-US" w:eastAsia="zh-CN" w:bidi="en-US"/>
        </w:rPr>
      </w:pPr>
    </w:p>
    <w:p w:rsidR="00031F34" w:rsidRDefault="00031F34" w:rsidP="00031F34">
      <w:pPr>
        <w:widowControl w:val="0"/>
        <w:suppressAutoHyphens/>
        <w:spacing w:after="0" w:line="240" w:lineRule="auto"/>
        <w:ind w:right="113"/>
        <w:contextualSpacing/>
        <w:jc w:val="both"/>
        <w:textAlignment w:val="baseline"/>
        <w:rPr>
          <w:rFonts w:ascii="Times New Roman" w:eastAsia="Andale Sans UI" w:hAnsi="Times New Roman"/>
          <w:kern w:val="1"/>
          <w:sz w:val="24"/>
          <w:szCs w:val="24"/>
          <w:lang w:val="en-US" w:eastAsia="zh-CN" w:bidi="en-US"/>
        </w:rPr>
      </w:pPr>
    </w:p>
    <w:p w:rsidR="00031F34" w:rsidRDefault="00031F34" w:rsidP="00031F34">
      <w:pPr>
        <w:widowControl w:val="0"/>
        <w:suppressAutoHyphens/>
        <w:spacing w:after="0" w:line="240" w:lineRule="auto"/>
        <w:ind w:right="113"/>
        <w:contextualSpacing/>
        <w:jc w:val="both"/>
        <w:textAlignment w:val="baseline"/>
        <w:rPr>
          <w:rFonts w:ascii="Times New Roman" w:eastAsia="Andale Sans UI" w:hAnsi="Times New Roman"/>
          <w:kern w:val="1"/>
          <w:sz w:val="24"/>
          <w:szCs w:val="24"/>
          <w:lang w:val="en-US" w:eastAsia="zh-CN" w:bidi="en-US"/>
        </w:rPr>
      </w:pPr>
    </w:p>
    <w:p w:rsidR="00031F34" w:rsidRDefault="00031F34" w:rsidP="00947B72"/>
    <w:p w:rsidR="00031F34" w:rsidRDefault="00031F34" w:rsidP="00947B72"/>
    <w:p w:rsidR="00031F34" w:rsidRDefault="00031F34" w:rsidP="00947B72"/>
    <w:p w:rsidR="00031F34" w:rsidRDefault="00031F34" w:rsidP="00947B72"/>
    <w:p w:rsidR="00031F34" w:rsidRDefault="00031F34" w:rsidP="00031F34">
      <w:pPr>
        <w:keepNext/>
        <w:keepLines/>
        <w:widowControl w:val="0"/>
        <w:spacing w:after="0" w:line="240" w:lineRule="auto"/>
        <w:ind w:left="709"/>
        <w:jc w:val="center"/>
        <w:outlineLvl w:val="1"/>
        <w:rPr>
          <w:rFonts w:ascii="Times New Roman" w:eastAsia="Times New Roman" w:hAnsi="Times New Roman"/>
          <w:b/>
          <w:color w:val="000000"/>
          <w:sz w:val="24"/>
          <w:szCs w:val="26"/>
          <w:lang w:eastAsia="tr-TR" w:bidi="tr-TR"/>
        </w:rPr>
      </w:pPr>
      <w:r>
        <w:rPr>
          <w:rFonts w:ascii="Times New Roman" w:eastAsia="Times New Roman" w:hAnsi="Times New Roman"/>
          <w:b/>
          <w:color w:val="000000"/>
          <w:sz w:val="24"/>
          <w:szCs w:val="26"/>
          <w:lang w:eastAsia="tr-TR" w:bidi="tr-TR"/>
        </w:rPr>
        <w:t xml:space="preserve">                                                                                                                              </w:t>
      </w:r>
      <w:bookmarkStart w:id="0" w:name="_Ref482873143"/>
      <w:bookmarkStart w:id="1" w:name="_Ref482873945"/>
      <w:bookmarkStart w:id="2" w:name="_Ref483316547"/>
      <w:bookmarkStart w:id="3" w:name="_Ref483317648"/>
      <w:bookmarkStart w:id="4" w:name="_Ref484525581"/>
      <w:bookmarkStart w:id="5" w:name="_Ref484525773"/>
      <w:bookmarkStart w:id="6" w:name="_Ref484525800"/>
      <w:bookmarkStart w:id="7" w:name="_Ref484525829"/>
      <w:bookmarkStart w:id="8" w:name="_Toc485107089"/>
      <w:r w:rsidRPr="00D13ACE">
        <w:rPr>
          <w:rFonts w:ascii="Times New Roman" w:eastAsia="Times New Roman" w:hAnsi="Times New Roman"/>
          <w:b/>
          <w:color w:val="000000"/>
          <w:sz w:val="24"/>
          <w:szCs w:val="26"/>
          <w:lang w:eastAsia="tr-TR" w:bidi="tr-TR"/>
        </w:rPr>
        <w:t>Ek-</w:t>
      </w:r>
      <w:bookmarkEnd w:id="0"/>
      <w:bookmarkEnd w:id="1"/>
      <w:bookmarkEnd w:id="2"/>
      <w:bookmarkEnd w:id="3"/>
      <w:bookmarkEnd w:id="4"/>
      <w:bookmarkEnd w:id="5"/>
      <w:bookmarkEnd w:id="6"/>
      <w:bookmarkEnd w:id="7"/>
      <w:bookmarkEnd w:id="8"/>
      <w:r>
        <w:rPr>
          <w:rFonts w:ascii="Times New Roman" w:eastAsia="Times New Roman" w:hAnsi="Times New Roman"/>
          <w:b/>
          <w:color w:val="000000"/>
          <w:sz w:val="24"/>
          <w:szCs w:val="26"/>
          <w:lang w:eastAsia="tr-TR" w:bidi="tr-TR"/>
        </w:rPr>
        <w:t xml:space="preserve">3 </w:t>
      </w:r>
    </w:p>
    <w:p w:rsidR="00031F34" w:rsidRDefault="00031F34" w:rsidP="00031F34">
      <w:pPr>
        <w:keepNext/>
        <w:keepLines/>
        <w:widowControl w:val="0"/>
        <w:spacing w:after="0" w:line="240" w:lineRule="auto"/>
        <w:ind w:left="709"/>
        <w:jc w:val="center"/>
        <w:outlineLvl w:val="1"/>
        <w:rPr>
          <w:rFonts w:ascii="Times New Roman" w:eastAsia="Times New Roman" w:hAnsi="Times New Roman"/>
          <w:b/>
          <w:color w:val="000000"/>
          <w:sz w:val="24"/>
          <w:szCs w:val="26"/>
          <w:lang w:eastAsia="tr-TR" w:bidi="tr-TR"/>
        </w:rPr>
      </w:pPr>
    </w:p>
    <w:p w:rsidR="00031F34" w:rsidRPr="009460C5" w:rsidRDefault="00031F34" w:rsidP="00031F34">
      <w:pPr>
        <w:keepNext/>
        <w:keepLines/>
        <w:widowControl w:val="0"/>
        <w:spacing w:after="0" w:line="240" w:lineRule="auto"/>
        <w:ind w:left="709"/>
        <w:jc w:val="center"/>
        <w:outlineLvl w:val="1"/>
        <w:rPr>
          <w:rFonts w:ascii="Times New Roman" w:eastAsia="Times New Roman" w:hAnsi="Times New Roman"/>
          <w:b/>
          <w:color w:val="0070C0"/>
          <w:sz w:val="24"/>
          <w:szCs w:val="24"/>
        </w:rPr>
      </w:pPr>
      <w:r w:rsidRPr="009460C5">
        <w:rPr>
          <w:rFonts w:ascii="Times New Roman" w:eastAsia="Times New Roman" w:hAnsi="Times New Roman"/>
          <w:b/>
          <w:color w:val="0070C0"/>
          <w:sz w:val="24"/>
          <w:szCs w:val="24"/>
        </w:rPr>
        <w:t>KONYA VALİLİĞİ İL GAMER ÇEKİRDEK KADRO</w:t>
      </w:r>
    </w:p>
    <w:p w:rsidR="00031F34" w:rsidRPr="00D13ACE" w:rsidRDefault="00031F34" w:rsidP="00031F34">
      <w:pPr>
        <w:spacing w:after="0" w:line="240" w:lineRule="auto"/>
        <w:ind w:right="113"/>
        <w:jc w:val="center"/>
        <w:rPr>
          <w:rFonts w:ascii="Times New Roman" w:eastAsia="Times New Roman" w:hAnsi="Times New Roman"/>
          <w:b/>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165"/>
        <w:gridCol w:w="4779"/>
      </w:tblGrid>
      <w:tr w:rsidR="00031F34" w:rsidRPr="00D13ACE" w:rsidTr="009270E9">
        <w:trPr>
          <w:trHeight w:val="599"/>
        </w:trPr>
        <w:tc>
          <w:tcPr>
            <w:tcW w:w="837" w:type="dxa"/>
            <w:shd w:val="clear" w:color="auto" w:fill="B8CCE4"/>
            <w:vAlign w:val="center"/>
          </w:tcPr>
          <w:p w:rsidR="00031F34" w:rsidRPr="00D13ACE" w:rsidRDefault="00031F34" w:rsidP="009270E9">
            <w:pPr>
              <w:spacing w:after="0" w:line="240" w:lineRule="auto"/>
              <w:ind w:right="26"/>
              <w:jc w:val="center"/>
              <w:rPr>
                <w:b/>
              </w:rPr>
            </w:pPr>
            <w:r w:rsidRPr="00D13ACE">
              <w:rPr>
                <w:b/>
              </w:rPr>
              <w:t>S.NO</w:t>
            </w:r>
          </w:p>
        </w:tc>
        <w:tc>
          <w:tcPr>
            <w:tcW w:w="4165" w:type="dxa"/>
            <w:shd w:val="clear" w:color="auto" w:fill="B8CCE4"/>
            <w:vAlign w:val="center"/>
          </w:tcPr>
          <w:p w:rsidR="00031F34" w:rsidRPr="00D13ACE" w:rsidRDefault="00031F34" w:rsidP="009270E9">
            <w:pPr>
              <w:spacing w:after="0" w:line="240" w:lineRule="auto"/>
              <w:ind w:right="113"/>
              <w:jc w:val="center"/>
              <w:rPr>
                <w:b/>
              </w:rPr>
            </w:pPr>
            <w:r w:rsidRPr="00D13ACE">
              <w:rPr>
                <w:b/>
              </w:rPr>
              <w:t>7/24 SAAT ESASINA GÖRE PERSONEL GÖREVLENDİRECEK KURUMLAR</w:t>
            </w:r>
          </w:p>
        </w:tc>
        <w:tc>
          <w:tcPr>
            <w:tcW w:w="4779" w:type="dxa"/>
            <w:shd w:val="clear" w:color="auto" w:fill="B8CCE4"/>
            <w:vAlign w:val="center"/>
          </w:tcPr>
          <w:p w:rsidR="00031F34" w:rsidRPr="00D13ACE" w:rsidRDefault="00031F34" w:rsidP="009270E9">
            <w:pPr>
              <w:spacing w:after="0" w:line="240" w:lineRule="auto"/>
              <w:ind w:right="37"/>
              <w:jc w:val="center"/>
              <w:rPr>
                <w:b/>
              </w:rPr>
            </w:pPr>
            <w:r w:rsidRPr="00D13ACE">
              <w:rPr>
                <w:b/>
              </w:rPr>
              <w:t>AÇIKLAMA</w:t>
            </w:r>
          </w:p>
        </w:tc>
      </w:tr>
      <w:tr w:rsidR="00031F34" w:rsidRPr="00FE6449" w:rsidTr="009270E9">
        <w:trPr>
          <w:trHeight w:val="399"/>
        </w:trPr>
        <w:tc>
          <w:tcPr>
            <w:tcW w:w="837" w:type="dxa"/>
            <w:shd w:val="clear" w:color="auto" w:fill="auto"/>
            <w:vAlign w:val="center"/>
          </w:tcPr>
          <w:p w:rsidR="00031F34" w:rsidRPr="00D13ACE" w:rsidRDefault="00031F34" w:rsidP="009270E9">
            <w:pPr>
              <w:spacing w:after="0" w:line="240" w:lineRule="auto"/>
              <w:jc w:val="center"/>
              <w:rPr>
                <w:rFonts w:ascii="Times New Roman" w:hAnsi="Times New Roman"/>
              </w:rPr>
            </w:pPr>
            <w:r w:rsidRPr="00D13ACE">
              <w:rPr>
                <w:rFonts w:ascii="Times New Roman" w:hAnsi="Times New Roman"/>
              </w:rPr>
              <w:t>1</w:t>
            </w:r>
          </w:p>
        </w:tc>
        <w:tc>
          <w:tcPr>
            <w:tcW w:w="4165" w:type="dxa"/>
            <w:shd w:val="clear" w:color="auto" w:fill="auto"/>
            <w:vAlign w:val="center"/>
          </w:tcPr>
          <w:p w:rsidR="00031F34" w:rsidRPr="00D7421B" w:rsidRDefault="00031F34" w:rsidP="009270E9">
            <w:pPr>
              <w:spacing w:after="0" w:line="240" w:lineRule="auto"/>
              <w:ind w:right="113"/>
              <w:rPr>
                <w:rFonts w:ascii="Times New Roman" w:hAnsi="Times New Roman"/>
                <w:b/>
              </w:rPr>
            </w:pPr>
            <w:r w:rsidRPr="00D7421B">
              <w:rPr>
                <w:rFonts w:ascii="Times New Roman" w:hAnsi="Times New Roman"/>
                <w:b/>
              </w:rPr>
              <w:t>İl Jandarma Komutanlığı</w:t>
            </w:r>
          </w:p>
        </w:tc>
        <w:tc>
          <w:tcPr>
            <w:tcW w:w="4779" w:type="dxa"/>
            <w:shd w:val="clear" w:color="auto" w:fill="auto"/>
            <w:vAlign w:val="center"/>
          </w:tcPr>
          <w:p w:rsidR="00031F34" w:rsidRPr="00D13ACE" w:rsidRDefault="00031F34" w:rsidP="009270E9">
            <w:pPr>
              <w:spacing w:after="0" w:line="240" w:lineRule="auto"/>
              <w:ind w:right="37"/>
              <w:rPr>
                <w:rFonts w:ascii="Times New Roman" w:hAnsi="Times New Roman"/>
              </w:rPr>
            </w:pPr>
            <w:r w:rsidRPr="00D13ACE">
              <w:rPr>
                <w:rFonts w:ascii="Times New Roman" w:hAnsi="Times New Roman"/>
              </w:rPr>
              <w:t xml:space="preserve">7/24 esasına göre sürekli personel </w:t>
            </w:r>
            <w:r w:rsidRPr="00FE6449">
              <w:rPr>
                <w:rFonts w:ascii="Times New Roman" w:hAnsi="Times New Roman"/>
              </w:rPr>
              <w:t>g</w:t>
            </w:r>
            <w:r w:rsidRPr="00D13ACE">
              <w:rPr>
                <w:rFonts w:ascii="Times New Roman" w:hAnsi="Times New Roman"/>
              </w:rPr>
              <w:t>örevlendirilecek.</w:t>
            </w:r>
          </w:p>
        </w:tc>
      </w:tr>
      <w:tr w:rsidR="00031F34" w:rsidRPr="00FE6449" w:rsidTr="009270E9">
        <w:trPr>
          <w:trHeight w:val="556"/>
        </w:trPr>
        <w:tc>
          <w:tcPr>
            <w:tcW w:w="837" w:type="dxa"/>
            <w:shd w:val="clear" w:color="auto" w:fill="auto"/>
            <w:vAlign w:val="center"/>
          </w:tcPr>
          <w:p w:rsidR="00031F34" w:rsidRPr="00D13ACE" w:rsidRDefault="00031F34" w:rsidP="009270E9">
            <w:pPr>
              <w:spacing w:after="0" w:line="240" w:lineRule="auto"/>
              <w:jc w:val="center"/>
              <w:rPr>
                <w:rFonts w:ascii="Times New Roman" w:hAnsi="Times New Roman"/>
              </w:rPr>
            </w:pPr>
            <w:r w:rsidRPr="00D13ACE">
              <w:rPr>
                <w:rFonts w:ascii="Times New Roman" w:hAnsi="Times New Roman"/>
              </w:rPr>
              <w:t>2</w:t>
            </w:r>
          </w:p>
        </w:tc>
        <w:tc>
          <w:tcPr>
            <w:tcW w:w="4165" w:type="dxa"/>
            <w:shd w:val="clear" w:color="auto" w:fill="auto"/>
            <w:vAlign w:val="center"/>
          </w:tcPr>
          <w:p w:rsidR="00031F34" w:rsidRPr="00D7421B" w:rsidRDefault="00031F34" w:rsidP="009270E9">
            <w:pPr>
              <w:spacing w:after="0" w:line="240" w:lineRule="auto"/>
              <w:ind w:right="113"/>
              <w:rPr>
                <w:rFonts w:ascii="Times New Roman" w:hAnsi="Times New Roman"/>
                <w:b/>
              </w:rPr>
            </w:pPr>
            <w:r w:rsidRPr="00D7421B">
              <w:rPr>
                <w:rFonts w:ascii="Times New Roman" w:hAnsi="Times New Roman"/>
                <w:b/>
              </w:rPr>
              <w:t>İl Emniyet Müdürlüğü</w:t>
            </w:r>
          </w:p>
        </w:tc>
        <w:tc>
          <w:tcPr>
            <w:tcW w:w="4779" w:type="dxa"/>
            <w:shd w:val="clear" w:color="auto" w:fill="auto"/>
            <w:vAlign w:val="center"/>
          </w:tcPr>
          <w:p w:rsidR="00031F34" w:rsidRPr="00FE6449" w:rsidRDefault="00031F34" w:rsidP="009270E9">
            <w:pPr>
              <w:spacing w:after="0" w:line="240" w:lineRule="auto"/>
              <w:ind w:right="37"/>
              <w:rPr>
                <w:rFonts w:ascii="Times New Roman" w:hAnsi="Times New Roman"/>
              </w:rPr>
            </w:pPr>
            <w:r w:rsidRPr="00D13ACE">
              <w:rPr>
                <w:rFonts w:ascii="Times New Roman" w:hAnsi="Times New Roman"/>
              </w:rPr>
              <w:t>7/24 esasına göre sürekli personel görevlendirilecek.</w:t>
            </w:r>
          </w:p>
        </w:tc>
      </w:tr>
      <w:tr w:rsidR="00031F34" w:rsidRPr="00FE6449" w:rsidTr="009270E9">
        <w:trPr>
          <w:trHeight w:val="414"/>
        </w:trPr>
        <w:tc>
          <w:tcPr>
            <w:tcW w:w="837" w:type="dxa"/>
            <w:shd w:val="clear" w:color="auto" w:fill="auto"/>
            <w:vAlign w:val="center"/>
          </w:tcPr>
          <w:p w:rsidR="00031F34" w:rsidRPr="00D13ACE" w:rsidRDefault="00031F34" w:rsidP="009270E9">
            <w:pPr>
              <w:spacing w:after="0" w:line="240" w:lineRule="auto"/>
              <w:jc w:val="center"/>
              <w:rPr>
                <w:rFonts w:ascii="Times New Roman" w:hAnsi="Times New Roman"/>
              </w:rPr>
            </w:pPr>
            <w:r w:rsidRPr="00D13ACE">
              <w:rPr>
                <w:rFonts w:ascii="Times New Roman" w:hAnsi="Times New Roman"/>
              </w:rPr>
              <w:t>3</w:t>
            </w:r>
          </w:p>
        </w:tc>
        <w:tc>
          <w:tcPr>
            <w:tcW w:w="4165" w:type="dxa"/>
            <w:shd w:val="clear" w:color="auto" w:fill="auto"/>
            <w:vAlign w:val="center"/>
          </w:tcPr>
          <w:p w:rsidR="00031F34" w:rsidRPr="00D7421B" w:rsidRDefault="00031F34" w:rsidP="009270E9">
            <w:pPr>
              <w:spacing w:after="0" w:line="240" w:lineRule="auto"/>
              <w:ind w:right="113"/>
              <w:rPr>
                <w:rFonts w:ascii="Times New Roman" w:hAnsi="Times New Roman"/>
                <w:b/>
              </w:rPr>
            </w:pPr>
            <w:r w:rsidRPr="00D7421B">
              <w:rPr>
                <w:rFonts w:ascii="Times New Roman" w:hAnsi="Times New Roman"/>
                <w:b/>
              </w:rPr>
              <w:t>İl Sosyal Etüt ve Proje Müdürlüğü</w:t>
            </w:r>
          </w:p>
        </w:tc>
        <w:tc>
          <w:tcPr>
            <w:tcW w:w="4779" w:type="dxa"/>
            <w:shd w:val="clear" w:color="auto" w:fill="auto"/>
            <w:vAlign w:val="center"/>
          </w:tcPr>
          <w:p w:rsidR="00031F34" w:rsidRPr="00D13ACE" w:rsidRDefault="00031F34" w:rsidP="009270E9">
            <w:pPr>
              <w:spacing w:after="0" w:line="240" w:lineRule="auto"/>
              <w:ind w:right="37"/>
              <w:rPr>
                <w:rFonts w:ascii="Times New Roman" w:hAnsi="Times New Roman"/>
              </w:rPr>
            </w:pPr>
            <w:r w:rsidRPr="00D13ACE">
              <w:rPr>
                <w:rFonts w:ascii="Times New Roman" w:hAnsi="Times New Roman"/>
              </w:rPr>
              <w:t>8.00-17.00 esasına göre personel görevlendirilecek.</w:t>
            </w:r>
          </w:p>
        </w:tc>
      </w:tr>
      <w:tr w:rsidR="00031F34" w:rsidRPr="00FE6449" w:rsidTr="009270E9">
        <w:trPr>
          <w:trHeight w:val="414"/>
        </w:trPr>
        <w:tc>
          <w:tcPr>
            <w:tcW w:w="837" w:type="dxa"/>
            <w:shd w:val="clear" w:color="auto" w:fill="auto"/>
            <w:vAlign w:val="center"/>
          </w:tcPr>
          <w:p w:rsidR="00031F34" w:rsidRPr="00D13ACE" w:rsidRDefault="00031F34" w:rsidP="009270E9">
            <w:pPr>
              <w:spacing w:after="0" w:line="240" w:lineRule="auto"/>
              <w:jc w:val="center"/>
              <w:rPr>
                <w:rFonts w:ascii="Times New Roman" w:hAnsi="Times New Roman"/>
              </w:rPr>
            </w:pPr>
            <w:r w:rsidRPr="00D13ACE">
              <w:rPr>
                <w:rFonts w:ascii="Times New Roman" w:hAnsi="Times New Roman"/>
              </w:rPr>
              <w:t>4</w:t>
            </w:r>
          </w:p>
        </w:tc>
        <w:tc>
          <w:tcPr>
            <w:tcW w:w="4165" w:type="dxa"/>
            <w:shd w:val="clear" w:color="auto" w:fill="auto"/>
            <w:vAlign w:val="center"/>
          </w:tcPr>
          <w:p w:rsidR="00031F34" w:rsidRPr="00D7421B" w:rsidRDefault="00031F34" w:rsidP="009270E9">
            <w:pPr>
              <w:spacing w:after="0" w:line="240" w:lineRule="auto"/>
              <w:ind w:right="113"/>
              <w:rPr>
                <w:rFonts w:ascii="Times New Roman" w:hAnsi="Times New Roman"/>
                <w:b/>
              </w:rPr>
            </w:pPr>
            <w:r w:rsidRPr="00D7421B">
              <w:rPr>
                <w:rFonts w:ascii="Times New Roman" w:hAnsi="Times New Roman"/>
                <w:b/>
              </w:rPr>
              <w:t xml:space="preserve">İhtiyaç Halinde Diğer Birimlerden </w:t>
            </w:r>
          </w:p>
        </w:tc>
        <w:tc>
          <w:tcPr>
            <w:tcW w:w="4779" w:type="dxa"/>
            <w:shd w:val="clear" w:color="auto" w:fill="auto"/>
            <w:vAlign w:val="center"/>
          </w:tcPr>
          <w:p w:rsidR="00031F34" w:rsidRPr="00D13ACE" w:rsidRDefault="00031F34" w:rsidP="009270E9">
            <w:pPr>
              <w:spacing w:after="0" w:line="240" w:lineRule="auto"/>
              <w:ind w:right="37"/>
              <w:rPr>
                <w:rFonts w:ascii="Times New Roman" w:hAnsi="Times New Roman"/>
              </w:rPr>
            </w:pPr>
            <w:r w:rsidRPr="00D13ACE">
              <w:rPr>
                <w:rFonts w:ascii="Times New Roman" w:hAnsi="Times New Roman"/>
              </w:rPr>
              <w:t>8.00-17.00 esasına göre personel görevlendirilecek.</w:t>
            </w:r>
          </w:p>
        </w:tc>
      </w:tr>
    </w:tbl>
    <w:p w:rsidR="00031F34" w:rsidRPr="00D13ACE" w:rsidRDefault="00031F34" w:rsidP="00031F34">
      <w:pPr>
        <w:spacing w:after="0" w:line="240" w:lineRule="auto"/>
        <w:ind w:left="284" w:right="-256"/>
        <w:contextualSpacing/>
        <w:jc w:val="both"/>
        <w:rPr>
          <w:rFonts w:ascii="Times New Roman" w:eastAsia="Times New Roman" w:hAnsi="Times New Roman"/>
        </w:rPr>
      </w:pPr>
    </w:p>
    <w:p w:rsidR="00031F34" w:rsidRPr="00D13ACE" w:rsidRDefault="00031F34" w:rsidP="00031F34">
      <w:pPr>
        <w:spacing w:after="0" w:line="240" w:lineRule="auto"/>
        <w:ind w:left="284" w:right="-256"/>
        <w:contextualSpacing/>
        <w:jc w:val="both"/>
        <w:rPr>
          <w:rFonts w:ascii="Times New Roman" w:eastAsia="Times New Roman" w:hAnsi="Times New Roman"/>
        </w:rPr>
      </w:pPr>
    </w:p>
    <w:p w:rsidR="00031F34" w:rsidRPr="00D13ACE" w:rsidRDefault="00031F34" w:rsidP="00031F34">
      <w:pPr>
        <w:spacing w:after="0" w:line="240" w:lineRule="auto"/>
        <w:ind w:right="-256"/>
        <w:contextualSpacing/>
        <w:jc w:val="both"/>
        <w:rPr>
          <w:rFonts w:ascii="Times New Roman" w:eastAsia="Times New Roman" w:hAnsi="Times New Roman"/>
          <w:sz w:val="24"/>
          <w:szCs w:val="24"/>
        </w:rPr>
      </w:pPr>
      <w:r w:rsidRPr="00D13ACE">
        <w:rPr>
          <w:rFonts w:ascii="Times New Roman" w:eastAsia="Times New Roman" w:hAnsi="Times New Roman"/>
          <w:sz w:val="24"/>
          <w:szCs w:val="24"/>
        </w:rPr>
        <w:t>1-Kurumlar, 7 gün 24 saat esasına göre görev yapacak şekilde yeterince personel görevlendirecektir.</w:t>
      </w:r>
    </w:p>
    <w:p w:rsidR="00031F34" w:rsidRPr="00D13ACE" w:rsidRDefault="00031F34" w:rsidP="00031F34">
      <w:pPr>
        <w:spacing w:after="0" w:line="240" w:lineRule="auto"/>
        <w:ind w:right="-256"/>
        <w:contextualSpacing/>
        <w:jc w:val="both"/>
        <w:rPr>
          <w:rFonts w:ascii="Times New Roman" w:eastAsia="Times New Roman" w:hAnsi="Times New Roman"/>
          <w:sz w:val="24"/>
          <w:szCs w:val="24"/>
        </w:rPr>
      </w:pPr>
      <w:r w:rsidRPr="00D13ACE">
        <w:rPr>
          <w:rFonts w:ascii="Times New Roman" w:eastAsia="Times New Roman" w:hAnsi="Times New Roman"/>
          <w:sz w:val="24"/>
          <w:szCs w:val="24"/>
        </w:rPr>
        <w:t xml:space="preserve">2- Görevlendirilen personel listeleri İl </w:t>
      </w:r>
      <w:proofErr w:type="spellStart"/>
      <w:r w:rsidRPr="00D13ACE">
        <w:rPr>
          <w:rFonts w:ascii="Times New Roman" w:eastAsia="Times New Roman" w:hAnsi="Times New Roman"/>
          <w:sz w:val="24"/>
          <w:szCs w:val="24"/>
        </w:rPr>
        <w:t>GAMER’e</w:t>
      </w:r>
      <w:proofErr w:type="spellEnd"/>
      <w:r w:rsidRPr="00D13ACE">
        <w:rPr>
          <w:rFonts w:ascii="Times New Roman" w:eastAsia="Times New Roman" w:hAnsi="Times New Roman"/>
          <w:sz w:val="24"/>
          <w:szCs w:val="24"/>
        </w:rPr>
        <w:t xml:space="preserve"> bildirilecek, personelin izin, rapor </w:t>
      </w:r>
      <w:proofErr w:type="spellStart"/>
      <w:r w:rsidRPr="00D13ACE">
        <w:rPr>
          <w:rFonts w:ascii="Times New Roman" w:eastAsia="Times New Roman" w:hAnsi="Times New Roman"/>
          <w:sz w:val="24"/>
          <w:szCs w:val="24"/>
        </w:rPr>
        <w:t>v.b</w:t>
      </w:r>
      <w:proofErr w:type="spellEnd"/>
      <w:r w:rsidRPr="00D13ACE">
        <w:rPr>
          <w:rFonts w:ascii="Times New Roman" w:eastAsia="Times New Roman" w:hAnsi="Times New Roman"/>
          <w:sz w:val="24"/>
          <w:szCs w:val="24"/>
        </w:rPr>
        <w:t>. durumlarında ivedilikle yerine personel görevlendirilecektir.</w:t>
      </w:r>
    </w:p>
    <w:p w:rsidR="00031F34" w:rsidRPr="00D13ACE" w:rsidRDefault="00031F34" w:rsidP="00031F34">
      <w:pPr>
        <w:spacing w:after="0" w:line="240" w:lineRule="auto"/>
        <w:ind w:right="-256"/>
        <w:contextualSpacing/>
        <w:jc w:val="both"/>
        <w:rPr>
          <w:rFonts w:ascii="Times New Roman" w:eastAsia="Times New Roman" w:hAnsi="Times New Roman"/>
          <w:sz w:val="24"/>
          <w:szCs w:val="24"/>
        </w:rPr>
      </w:pPr>
      <w:r w:rsidRPr="00D13ACE">
        <w:rPr>
          <w:rFonts w:ascii="Times New Roman" w:eastAsia="Times New Roman" w:hAnsi="Times New Roman"/>
          <w:sz w:val="24"/>
          <w:szCs w:val="24"/>
        </w:rPr>
        <w:t xml:space="preserve">3- Konya Valiliği İl </w:t>
      </w:r>
      <w:proofErr w:type="spellStart"/>
      <w:r w:rsidRPr="00D13ACE">
        <w:rPr>
          <w:rFonts w:ascii="Times New Roman" w:eastAsia="Times New Roman" w:hAnsi="Times New Roman"/>
          <w:sz w:val="24"/>
          <w:szCs w:val="24"/>
        </w:rPr>
        <w:t>GAMER’e</w:t>
      </w:r>
      <w:proofErr w:type="spellEnd"/>
      <w:r w:rsidRPr="00D13ACE">
        <w:rPr>
          <w:rFonts w:ascii="Times New Roman" w:eastAsia="Times New Roman" w:hAnsi="Times New Roman"/>
          <w:sz w:val="24"/>
          <w:szCs w:val="24"/>
        </w:rPr>
        <w:t xml:space="preserve"> görevlendirilecek personel</w:t>
      </w:r>
      <w:r>
        <w:rPr>
          <w:rFonts w:ascii="Times New Roman" w:eastAsia="Times New Roman" w:hAnsi="Times New Roman"/>
          <w:sz w:val="24"/>
          <w:szCs w:val="24"/>
        </w:rPr>
        <w:t>,</w:t>
      </w:r>
      <w:r w:rsidRPr="00D13ACE">
        <w:rPr>
          <w:rFonts w:ascii="Times New Roman" w:eastAsia="Times New Roman" w:hAnsi="Times New Roman"/>
          <w:sz w:val="24"/>
          <w:szCs w:val="24"/>
        </w:rPr>
        <w:t xml:space="preserve"> </w:t>
      </w:r>
      <w:r>
        <w:rPr>
          <w:rFonts w:ascii="Times New Roman" w:eastAsia="Times New Roman" w:hAnsi="Times New Roman"/>
          <w:sz w:val="24"/>
          <w:szCs w:val="24"/>
        </w:rPr>
        <w:t>k</w:t>
      </w:r>
      <w:r w:rsidRPr="00D13ACE">
        <w:rPr>
          <w:rFonts w:ascii="Times New Roman" w:eastAsia="Times New Roman" w:hAnsi="Times New Roman"/>
          <w:sz w:val="24"/>
          <w:szCs w:val="24"/>
        </w:rPr>
        <w:t xml:space="preserve">urumlarınca yaptırılan güvenlik soruşturması ve arşiv araştırması olumlu personelden </w:t>
      </w:r>
      <w:r>
        <w:rPr>
          <w:rFonts w:ascii="Times New Roman" w:eastAsia="Times New Roman" w:hAnsi="Times New Roman"/>
          <w:sz w:val="24"/>
          <w:szCs w:val="24"/>
        </w:rPr>
        <w:t>görevlendirilecektir.</w:t>
      </w:r>
    </w:p>
    <w:p w:rsidR="00031F34" w:rsidRPr="00D13ACE" w:rsidRDefault="00031F34" w:rsidP="00031F34">
      <w:pPr>
        <w:spacing w:after="0" w:line="240" w:lineRule="auto"/>
        <w:ind w:right="-256"/>
        <w:contextualSpacing/>
        <w:jc w:val="both"/>
        <w:rPr>
          <w:rFonts w:ascii="Times New Roman" w:eastAsia="Times New Roman" w:hAnsi="Times New Roman"/>
          <w:sz w:val="24"/>
          <w:szCs w:val="24"/>
        </w:rPr>
      </w:pPr>
      <w:r w:rsidRPr="00D13ACE">
        <w:rPr>
          <w:rFonts w:ascii="Times New Roman" w:eastAsia="Times New Roman" w:hAnsi="Times New Roman"/>
          <w:sz w:val="24"/>
          <w:szCs w:val="24"/>
        </w:rPr>
        <w:t>4- Görevlendirilen personeller kendi kurumlarının bütün birimleri arasında koordinasyon kurup her türlü araç, malzeme, personeli sevk ve idare yapabilecek yetkilendirmede olacaktır.</w:t>
      </w:r>
    </w:p>
    <w:p w:rsidR="00031F34" w:rsidRPr="00D13ACE" w:rsidRDefault="00031F34" w:rsidP="00031F34">
      <w:pPr>
        <w:spacing w:after="0" w:line="240" w:lineRule="auto"/>
        <w:ind w:right="-256"/>
        <w:contextualSpacing/>
        <w:jc w:val="both"/>
        <w:rPr>
          <w:rFonts w:ascii="Times New Roman" w:eastAsia="Times New Roman" w:hAnsi="Times New Roman"/>
          <w:sz w:val="24"/>
          <w:szCs w:val="24"/>
        </w:rPr>
      </w:pPr>
      <w:r w:rsidRPr="00D13ACE">
        <w:rPr>
          <w:rFonts w:ascii="Times New Roman" w:eastAsia="Times New Roman" w:hAnsi="Times New Roman"/>
          <w:sz w:val="24"/>
          <w:szCs w:val="24"/>
        </w:rPr>
        <w:t>5- Görevlendirilecek personelin alanında deneyimli ve konusunda ehil olması dikkate alınacaktır. Personeller Konya İl GAMER Başkanının koordine, sevk, idare ve sorumluluğunda görev yapacaktır.</w:t>
      </w: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1701" w:firstLine="567"/>
        <w:jc w:val="center"/>
        <w:textAlignment w:val="baseline"/>
        <w:rPr>
          <w:rFonts w:ascii="Times New Roman" w:hAnsi="Times New Roman"/>
          <w:b/>
          <w:sz w:val="24"/>
          <w:szCs w:val="24"/>
        </w:rPr>
      </w:pPr>
    </w:p>
    <w:p w:rsidR="00031F34" w:rsidRDefault="00031F34" w:rsidP="00031F34">
      <w:pPr>
        <w:widowControl w:val="0"/>
        <w:suppressAutoHyphens/>
        <w:spacing w:after="0" w:line="240" w:lineRule="auto"/>
        <w:ind w:left="6237" w:firstLine="567"/>
        <w:jc w:val="center"/>
        <w:textAlignment w:val="baseline"/>
        <w:rPr>
          <w:rFonts w:ascii="Times New Roman" w:hAnsi="Times New Roman"/>
          <w:b/>
          <w:sz w:val="24"/>
          <w:szCs w:val="24"/>
        </w:rPr>
      </w:pPr>
      <w:r>
        <w:rPr>
          <w:rFonts w:ascii="Times New Roman" w:hAnsi="Times New Roman"/>
          <w:b/>
          <w:sz w:val="24"/>
          <w:szCs w:val="24"/>
        </w:rPr>
        <w:lastRenderedPageBreak/>
        <w:t xml:space="preserve">                             </w:t>
      </w:r>
      <w:r w:rsidRPr="00D13ACE">
        <w:rPr>
          <w:rFonts w:ascii="Times New Roman" w:hAnsi="Times New Roman"/>
          <w:b/>
          <w:sz w:val="24"/>
          <w:szCs w:val="24"/>
        </w:rPr>
        <w:t>Ek-</w:t>
      </w:r>
      <w:r>
        <w:rPr>
          <w:rFonts w:ascii="Times New Roman" w:hAnsi="Times New Roman"/>
          <w:b/>
          <w:sz w:val="24"/>
          <w:szCs w:val="24"/>
        </w:rPr>
        <w:t>4</w:t>
      </w:r>
    </w:p>
    <w:p w:rsidR="00031F34" w:rsidRPr="00D13ACE" w:rsidRDefault="00031F34" w:rsidP="00031F34">
      <w:pPr>
        <w:widowControl w:val="0"/>
        <w:suppressAutoHyphens/>
        <w:spacing w:after="0" w:line="240" w:lineRule="auto"/>
        <w:ind w:left="6237" w:firstLine="567"/>
        <w:jc w:val="center"/>
        <w:textAlignment w:val="baseline"/>
        <w:rPr>
          <w:rFonts w:ascii="Times New Roman" w:eastAsia="Andale Sans UI" w:hAnsi="Times New Roman"/>
          <w:b/>
          <w:kern w:val="1"/>
          <w:sz w:val="24"/>
          <w:szCs w:val="24"/>
          <w:lang w:val="en-US" w:eastAsia="zh-CN" w:bidi="en-US"/>
        </w:rPr>
      </w:pPr>
    </w:p>
    <w:p w:rsidR="00031F34" w:rsidRPr="009460C5" w:rsidRDefault="00031F34" w:rsidP="00031F34">
      <w:pPr>
        <w:spacing w:after="0" w:line="240" w:lineRule="auto"/>
        <w:ind w:right="113"/>
        <w:jc w:val="center"/>
        <w:rPr>
          <w:rFonts w:ascii="Times New Roman" w:eastAsia="Times New Roman" w:hAnsi="Times New Roman"/>
          <w:b/>
          <w:color w:val="0070C0"/>
          <w:sz w:val="24"/>
          <w:szCs w:val="24"/>
        </w:rPr>
      </w:pPr>
      <w:r w:rsidRPr="009460C5">
        <w:rPr>
          <w:rFonts w:ascii="Times New Roman" w:eastAsia="Times New Roman" w:hAnsi="Times New Roman"/>
          <w:b/>
          <w:color w:val="0070C0"/>
          <w:sz w:val="24"/>
          <w:szCs w:val="24"/>
        </w:rPr>
        <w:t>KONYA VALİLİĞİ İL GAMER TAM KADRO</w:t>
      </w:r>
    </w:p>
    <w:p w:rsidR="00031F34" w:rsidRDefault="00031F34" w:rsidP="00031F34">
      <w:pPr>
        <w:spacing w:after="0" w:line="240" w:lineRule="auto"/>
        <w:ind w:right="113"/>
        <w:jc w:val="center"/>
        <w:rPr>
          <w:rFonts w:ascii="Times New Roman" w:eastAsia="Times New Roman" w:hAnsi="Times New Roman"/>
          <w:b/>
          <w:sz w:val="24"/>
          <w:szCs w:val="24"/>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144"/>
        <w:gridCol w:w="4773"/>
      </w:tblGrid>
      <w:tr w:rsidR="00031F34" w:rsidRPr="00677CC4" w:rsidTr="009270E9">
        <w:trPr>
          <w:trHeight w:val="709"/>
        </w:trPr>
        <w:tc>
          <w:tcPr>
            <w:tcW w:w="864" w:type="dxa"/>
            <w:shd w:val="clear" w:color="auto" w:fill="B8CCE4"/>
          </w:tcPr>
          <w:p w:rsidR="00031F34" w:rsidRPr="00677CC4" w:rsidRDefault="00031F34" w:rsidP="009270E9">
            <w:pPr>
              <w:spacing w:after="0" w:line="240" w:lineRule="auto"/>
              <w:ind w:right="113"/>
              <w:jc w:val="center"/>
              <w:rPr>
                <w:rFonts w:eastAsia="Times New Roman"/>
                <w:b/>
              </w:rPr>
            </w:pPr>
          </w:p>
          <w:p w:rsidR="00031F34" w:rsidRPr="00677CC4" w:rsidRDefault="00031F34" w:rsidP="009270E9">
            <w:pPr>
              <w:spacing w:after="0" w:line="240" w:lineRule="auto"/>
              <w:ind w:right="113"/>
              <w:jc w:val="center"/>
              <w:rPr>
                <w:rFonts w:eastAsia="Times New Roman"/>
                <w:b/>
              </w:rPr>
            </w:pPr>
            <w:r>
              <w:rPr>
                <w:rFonts w:eastAsia="Times New Roman"/>
                <w:b/>
              </w:rPr>
              <w:t>S.NO</w:t>
            </w:r>
          </w:p>
        </w:tc>
        <w:tc>
          <w:tcPr>
            <w:tcW w:w="4144" w:type="dxa"/>
            <w:shd w:val="clear" w:color="auto" w:fill="B8CCE4"/>
          </w:tcPr>
          <w:p w:rsidR="00031F34" w:rsidRPr="00677CC4" w:rsidRDefault="00031F34" w:rsidP="009270E9">
            <w:pPr>
              <w:spacing w:after="0" w:line="240" w:lineRule="auto"/>
              <w:ind w:right="113"/>
              <w:jc w:val="center"/>
              <w:rPr>
                <w:rFonts w:eastAsia="Times New Roman"/>
                <w:b/>
              </w:rPr>
            </w:pPr>
          </w:p>
          <w:p w:rsidR="00031F34" w:rsidRPr="00677CC4" w:rsidRDefault="00031F34" w:rsidP="009270E9">
            <w:pPr>
              <w:spacing w:after="0" w:line="240" w:lineRule="auto"/>
              <w:ind w:right="113"/>
              <w:jc w:val="center"/>
              <w:rPr>
                <w:rFonts w:eastAsia="Times New Roman"/>
                <w:b/>
              </w:rPr>
            </w:pPr>
            <w:r w:rsidRPr="00677CC4">
              <w:rPr>
                <w:rFonts w:eastAsia="Times New Roman"/>
                <w:b/>
              </w:rPr>
              <w:t>UNVAN</w:t>
            </w:r>
          </w:p>
        </w:tc>
        <w:tc>
          <w:tcPr>
            <w:tcW w:w="4773" w:type="dxa"/>
            <w:shd w:val="clear" w:color="auto" w:fill="B8CCE4"/>
            <w:vAlign w:val="center"/>
          </w:tcPr>
          <w:p w:rsidR="00031F34" w:rsidRPr="00677CC4" w:rsidRDefault="00031F34" w:rsidP="009270E9">
            <w:pPr>
              <w:spacing w:after="0" w:line="240" w:lineRule="auto"/>
              <w:ind w:right="113"/>
              <w:rPr>
                <w:rFonts w:eastAsia="Times New Roman"/>
                <w:b/>
              </w:rPr>
            </w:pPr>
          </w:p>
        </w:tc>
      </w:tr>
      <w:tr w:rsidR="0080150C" w:rsidRPr="00677CC4" w:rsidTr="009270E9">
        <w:trPr>
          <w:trHeight w:val="488"/>
        </w:trPr>
        <w:tc>
          <w:tcPr>
            <w:tcW w:w="864" w:type="dxa"/>
            <w:shd w:val="clear" w:color="auto" w:fill="auto"/>
            <w:vAlign w:val="center"/>
          </w:tcPr>
          <w:p w:rsidR="0080150C"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1</w:t>
            </w:r>
          </w:p>
        </w:tc>
        <w:tc>
          <w:tcPr>
            <w:tcW w:w="4144" w:type="dxa"/>
            <w:shd w:val="clear" w:color="auto" w:fill="auto"/>
            <w:vAlign w:val="center"/>
          </w:tcPr>
          <w:p w:rsidR="0080150C" w:rsidRPr="00677CC4" w:rsidRDefault="0080150C" w:rsidP="009270E9">
            <w:pPr>
              <w:spacing w:after="0" w:line="240" w:lineRule="auto"/>
              <w:ind w:right="113"/>
              <w:rPr>
                <w:rFonts w:ascii="Times New Roman" w:eastAsia="Times New Roman" w:hAnsi="Times New Roman"/>
                <w:b/>
              </w:rPr>
            </w:pPr>
            <w:r w:rsidRPr="00677CC4">
              <w:rPr>
                <w:rFonts w:ascii="Times New Roman" w:eastAsia="Times New Roman" w:hAnsi="Times New Roman"/>
                <w:b/>
              </w:rPr>
              <w:t>İl Sosyal Etüt</w:t>
            </w:r>
            <w:r>
              <w:rPr>
                <w:rFonts w:ascii="Times New Roman" w:eastAsia="Times New Roman" w:hAnsi="Times New Roman"/>
                <w:b/>
              </w:rPr>
              <w:t xml:space="preserve"> ve Proje Müdürlüğü</w:t>
            </w:r>
          </w:p>
        </w:tc>
        <w:tc>
          <w:tcPr>
            <w:tcW w:w="4773" w:type="dxa"/>
            <w:vMerge w:val="restart"/>
            <w:vAlign w:val="center"/>
          </w:tcPr>
          <w:p w:rsidR="0080150C" w:rsidRPr="00AE2685" w:rsidRDefault="0080150C" w:rsidP="009270E9">
            <w:pPr>
              <w:spacing w:after="0" w:line="240" w:lineRule="auto"/>
              <w:ind w:right="113"/>
              <w:jc w:val="both"/>
              <w:rPr>
                <w:rFonts w:ascii="Times New Roman" w:eastAsia="Times New Roman" w:hAnsi="Times New Roman"/>
              </w:rPr>
            </w:pPr>
            <w:r w:rsidRPr="00AE2685">
              <w:rPr>
                <w:rFonts w:ascii="Times New Roman" w:eastAsia="Times New Roman" w:hAnsi="Times New Roman"/>
              </w:rPr>
              <w:t xml:space="preserve">1. Tam kadroya geçilmesi durumunda 7/24 esasına göre çalışılacak personel görevlendirmesi yapılarak, personele ilişkin liste İl </w:t>
            </w:r>
            <w:proofErr w:type="spellStart"/>
            <w:r w:rsidRPr="00AE2685">
              <w:rPr>
                <w:rFonts w:ascii="Times New Roman" w:eastAsia="Times New Roman" w:hAnsi="Times New Roman"/>
              </w:rPr>
              <w:t>GAMER’e</w:t>
            </w:r>
            <w:proofErr w:type="spellEnd"/>
            <w:r w:rsidRPr="00AE2685">
              <w:rPr>
                <w:rFonts w:ascii="Times New Roman" w:eastAsia="Times New Roman" w:hAnsi="Times New Roman"/>
              </w:rPr>
              <w:t xml:space="preserve"> gönderilecektir. </w:t>
            </w:r>
          </w:p>
          <w:p w:rsidR="0080150C" w:rsidRPr="00AE2685" w:rsidRDefault="0080150C" w:rsidP="009270E9">
            <w:pPr>
              <w:spacing w:after="0" w:line="240" w:lineRule="auto"/>
              <w:ind w:right="113"/>
              <w:jc w:val="both"/>
              <w:rPr>
                <w:rFonts w:ascii="Times New Roman" w:eastAsia="Times New Roman" w:hAnsi="Times New Roman"/>
              </w:rPr>
            </w:pPr>
          </w:p>
          <w:p w:rsidR="0080150C" w:rsidRPr="00AE2685" w:rsidRDefault="0080150C" w:rsidP="009270E9">
            <w:pPr>
              <w:spacing w:after="0" w:line="240" w:lineRule="auto"/>
              <w:ind w:right="113"/>
              <w:jc w:val="both"/>
              <w:rPr>
                <w:rFonts w:ascii="Times New Roman" w:eastAsia="Times New Roman" w:hAnsi="Times New Roman"/>
              </w:rPr>
            </w:pPr>
            <w:r w:rsidRPr="00AE2685">
              <w:rPr>
                <w:rFonts w:ascii="Times New Roman" w:eastAsia="Times New Roman" w:hAnsi="Times New Roman"/>
              </w:rPr>
              <w:t xml:space="preserve">2. Görevli personel değişikliği durumunda güncel liste gecikmeksizin İl </w:t>
            </w:r>
            <w:proofErr w:type="spellStart"/>
            <w:r w:rsidRPr="00AE2685">
              <w:rPr>
                <w:rFonts w:ascii="Times New Roman" w:eastAsia="Times New Roman" w:hAnsi="Times New Roman"/>
              </w:rPr>
              <w:t>GAMER’e</w:t>
            </w:r>
            <w:proofErr w:type="spellEnd"/>
            <w:r w:rsidRPr="00AE2685">
              <w:rPr>
                <w:rFonts w:ascii="Times New Roman" w:eastAsia="Times New Roman" w:hAnsi="Times New Roman"/>
              </w:rPr>
              <w:t xml:space="preserve"> bildirilecektir. </w:t>
            </w:r>
          </w:p>
          <w:p w:rsidR="0080150C" w:rsidRPr="00AE2685" w:rsidRDefault="0080150C" w:rsidP="009270E9">
            <w:pPr>
              <w:spacing w:after="0" w:line="240" w:lineRule="auto"/>
              <w:ind w:right="113"/>
              <w:jc w:val="both"/>
              <w:rPr>
                <w:rFonts w:ascii="Times New Roman" w:eastAsia="Times New Roman" w:hAnsi="Times New Roman"/>
              </w:rPr>
            </w:pPr>
          </w:p>
          <w:p w:rsidR="0080150C" w:rsidRPr="00AE2685" w:rsidRDefault="0080150C" w:rsidP="009270E9">
            <w:pPr>
              <w:spacing w:after="0" w:line="240" w:lineRule="auto"/>
              <w:ind w:right="113"/>
              <w:jc w:val="both"/>
              <w:rPr>
                <w:rFonts w:ascii="Times New Roman" w:eastAsia="Times New Roman" w:hAnsi="Times New Roman"/>
                <w:b/>
              </w:rPr>
            </w:pPr>
            <w:r w:rsidRPr="00AE2685">
              <w:rPr>
                <w:rFonts w:ascii="Times New Roman" w:eastAsia="Times New Roman" w:hAnsi="Times New Roman"/>
              </w:rPr>
              <w:t xml:space="preserve">3.Görevlendirilen personel, çağrılması durumunda İl </w:t>
            </w:r>
            <w:proofErr w:type="spellStart"/>
            <w:r w:rsidRPr="00AE2685">
              <w:rPr>
                <w:rFonts w:ascii="Times New Roman" w:eastAsia="Times New Roman" w:hAnsi="Times New Roman"/>
              </w:rPr>
              <w:t>GAMER’de</w:t>
            </w:r>
            <w:proofErr w:type="spellEnd"/>
            <w:r w:rsidRPr="00AE2685">
              <w:rPr>
                <w:rFonts w:ascii="Times New Roman" w:eastAsia="Times New Roman" w:hAnsi="Times New Roman"/>
              </w:rPr>
              <w:t xml:space="preserve"> belirtilen gün ve saatte hazır bulundurulacaktır. </w:t>
            </w:r>
          </w:p>
        </w:tc>
      </w:tr>
      <w:tr w:rsidR="0080150C" w:rsidRPr="00677CC4" w:rsidTr="009270E9">
        <w:trPr>
          <w:trHeight w:val="488"/>
        </w:trPr>
        <w:tc>
          <w:tcPr>
            <w:tcW w:w="864" w:type="dxa"/>
            <w:shd w:val="clear" w:color="auto" w:fill="auto"/>
            <w:vAlign w:val="center"/>
          </w:tcPr>
          <w:p w:rsidR="0080150C"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2</w:t>
            </w:r>
          </w:p>
        </w:tc>
        <w:tc>
          <w:tcPr>
            <w:tcW w:w="4144" w:type="dxa"/>
            <w:shd w:val="clear" w:color="auto" w:fill="auto"/>
            <w:vAlign w:val="center"/>
          </w:tcPr>
          <w:p w:rsidR="0080150C" w:rsidRPr="00677CC4" w:rsidRDefault="0080150C" w:rsidP="009270E9">
            <w:pPr>
              <w:spacing w:after="0" w:line="240" w:lineRule="auto"/>
              <w:ind w:right="113"/>
              <w:rPr>
                <w:rFonts w:ascii="Times New Roman" w:eastAsia="Times New Roman" w:hAnsi="Times New Roman"/>
                <w:b/>
              </w:rPr>
            </w:pPr>
            <w:r w:rsidRPr="00677CC4">
              <w:rPr>
                <w:rFonts w:ascii="Times New Roman" w:eastAsia="Times New Roman" w:hAnsi="Times New Roman"/>
                <w:b/>
              </w:rPr>
              <w:t xml:space="preserve">İl </w:t>
            </w:r>
            <w:r>
              <w:rPr>
                <w:rFonts w:ascii="Times New Roman" w:eastAsia="Times New Roman" w:hAnsi="Times New Roman"/>
                <w:b/>
              </w:rPr>
              <w:t>Jandarma Komutanlığı</w:t>
            </w:r>
          </w:p>
        </w:tc>
        <w:tc>
          <w:tcPr>
            <w:tcW w:w="4773" w:type="dxa"/>
            <w:vMerge/>
            <w:vAlign w:val="center"/>
          </w:tcPr>
          <w:p w:rsidR="0080150C" w:rsidRPr="00677CC4" w:rsidRDefault="0080150C" w:rsidP="009270E9">
            <w:pPr>
              <w:spacing w:after="0" w:line="240" w:lineRule="auto"/>
              <w:ind w:right="113"/>
              <w:rPr>
                <w:rFonts w:ascii="Times New Roman" w:eastAsia="Times New Roman" w:hAnsi="Times New Roman"/>
              </w:rPr>
            </w:pPr>
          </w:p>
        </w:tc>
      </w:tr>
      <w:tr w:rsidR="0080150C" w:rsidRPr="00677CC4" w:rsidTr="009270E9">
        <w:trPr>
          <w:trHeight w:val="488"/>
        </w:trPr>
        <w:tc>
          <w:tcPr>
            <w:tcW w:w="864" w:type="dxa"/>
            <w:shd w:val="clear" w:color="auto" w:fill="auto"/>
            <w:vAlign w:val="center"/>
          </w:tcPr>
          <w:p w:rsidR="0080150C"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3</w:t>
            </w:r>
          </w:p>
        </w:tc>
        <w:tc>
          <w:tcPr>
            <w:tcW w:w="4144" w:type="dxa"/>
            <w:shd w:val="clear" w:color="auto" w:fill="auto"/>
            <w:vAlign w:val="center"/>
          </w:tcPr>
          <w:p w:rsidR="0080150C" w:rsidRPr="00677CC4" w:rsidRDefault="0080150C" w:rsidP="009270E9">
            <w:pPr>
              <w:spacing w:after="0" w:line="240" w:lineRule="auto"/>
              <w:ind w:right="113"/>
              <w:rPr>
                <w:rFonts w:ascii="Times New Roman" w:eastAsia="Times New Roman" w:hAnsi="Times New Roman"/>
                <w:b/>
              </w:rPr>
            </w:pPr>
            <w:r w:rsidRPr="00677CC4">
              <w:rPr>
                <w:rFonts w:ascii="Times New Roman" w:eastAsia="Times New Roman" w:hAnsi="Times New Roman"/>
                <w:b/>
              </w:rPr>
              <w:t xml:space="preserve">İl </w:t>
            </w:r>
            <w:r>
              <w:rPr>
                <w:rFonts w:ascii="Times New Roman" w:eastAsia="Times New Roman" w:hAnsi="Times New Roman"/>
                <w:b/>
              </w:rPr>
              <w:t>Emniyet Müdürlüğü</w:t>
            </w:r>
            <w:r w:rsidRPr="00677CC4">
              <w:rPr>
                <w:rFonts w:ascii="Times New Roman" w:eastAsia="Times New Roman" w:hAnsi="Times New Roman"/>
                <w:b/>
              </w:rPr>
              <w:t xml:space="preserve"> </w:t>
            </w:r>
          </w:p>
        </w:tc>
        <w:tc>
          <w:tcPr>
            <w:tcW w:w="4773" w:type="dxa"/>
            <w:vMerge/>
            <w:vAlign w:val="center"/>
          </w:tcPr>
          <w:p w:rsidR="0080150C" w:rsidRPr="00677CC4" w:rsidRDefault="0080150C" w:rsidP="009270E9">
            <w:pPr>
              <w:spacing w:after="0" w:line="240" w:lineRule="auto"/>
              <w:ind w:right="113"/>
              <w:rPr>
                <w:rFonts w:ascii="Times New Roman" w:eastAsia="Times New Roman" w:hAnsi="Times New Roman"/>
                <w:b/>
              </w:rPr>
            </w:pPr>
          </w:p>
        </w:tc>
      </w:tr>
      <w:tr w:rsidR="0080150C" w:rsidRPr="00677CC4" w:rsidTr="009270E9">
        <w:trPr>
          <w:trHeight w:val="488"/>
        </w:trPr>
        <w:tc>
          <w:tcPr>
            <w:tcW w:w="864" w:type="dxa"/>
            <w:shd w:val="clear" w:color="auto" w:fill="auto"/>
            <w:vAlign w:val="center"/>
          </w:tcPr>
          <w:p w:rsidR="0080150C"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4</w:t>
            </w:r>
          </w:p>
        </w:tc>
        <w:tc>
          <w:tcPr>
            <w:tcW w:w="4144" w:type="dxa"/>
            <w:shd w:val="clear" w:color="auto" w:fill="auto"/>
            <w:vAlign w:val="center"/>
          </w:tcPr>
          <w:p w:rsidR="0080150C" w:rsidRDefault="0080150C" w:rsidP="009270E9">
            <w:pPr>
              <w:spacing w:after="0" w:line="240" w:lineRule="auto"/>
              <w:ind w:right="113"/>
              <w:rPr>
                <w:rFonts w:ascii="Times New Roman" w:eastAsia="Times New Roman" w:hAnsi="Times New Roman"/>
                <w:b/>
              </w:rPr>
            </w:pPr>
            <w:r>
              <w:rPr>
                <w:rFonts w:ascii="Times New Roman" w:eastAsia="Times New Roman" w:hAnsi="Times New Roman"/>
                <w:b/>
              </w:rPr>
              <w:t>İl Göç İdaresi Müdürlüğü</w:t>
            </w:r>
          </w:p>
        </w:tc>
        <w:tc>
          <w:tcPr>
            <w:tcW w:w="4773" w:type="dxa"/>
            <w:vMerge/>
            <w:vAlign w:val="center"/>
          </w:tcPr>
          <w:p w:rsidR="0080150C" w:rsidRPr="00677CC4" w:rsidRDefault="0080150C" w:rsidP="009270E9">
            <w:pPr>
              <w:spacing w:after="0" w:line="240" w:lineRule="auto"/>
              <w:ind w:right="113"/>
              <w:rPr>
                <w:rFonts w:ascii="Times New Roman" w:eastAsia="Times New Roman" w:hAnsi="Times New Roman"/>
                <w:b/>
              </w:rPr>
            </w:pPr>
          </w:p>
        </w:tc>
      </w:tr>
      <w:tr w:rsidR="0080150C" w:rsidRPr="00677CC4" w:rsidTr="009270E9">
        <w:trPr>
          <w:trHeight w:val="488"/>
        </w:trPr>
        <w:tc>
          <w:tcPr>
            <w:tcW w:w="864" w:type="dxa"/>
            <w:shd w:val="clear" w:color="auto" w:fill="auto"/>
            <w:vAlign w:val="center"/>
          </w:tcPr>
          <w:p w:rsidR="0080150C"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5</w:t>
            </w:r>
          </w:p>
        </w:tc>
        <w:tc>
          <w:tcPr>
            <w:tcW w:w="4144" w:type="dxa"/>
            <w:shd w:val="clear" w:color="auto" w:fill="auto"/>
            <w:vAlign w:val="center"/>
          </w:tcPr>
          <w:p w:rsidR="0080150C" w:rsidRPr="00677CC4" w:rsidRDefault="0080150C" w:rsidP="009270E9">
            <w:pPr>
              <w:spacing w:after="0" w:line="240" w:lineRule="auto"/>
              <w:ind w:right="113"/>
              <w:rPr>
                <w:rFonts w:ascii="Times New Roman" w:eastAsia="Times New Roman" w:hAnsi="Times New Roman"/>
                <w:b/>
              </w:rPr>
            </w:pPr>
            <w:r>
              <w:rPr>
                <w:rFonts w:ascii="Times New Roman" w:eastAsia="Times New Roman" w:hAnsi="Times New Roman"/>
                <w:b/>
              </w:rPr>
              <w:t>İl Afet ve Acil Durum Müdürlüğü</w:t>
            </w:r>
          </w:p>
        </w:tc>
        <w:tc>
          <w:tcPr>
            <w:tcW w:w="4773" w:type="dxa"/>
            <w:vMerge/>
            <w:vAlign w:val="center"/>
          </w:tcPr>
          <w:p w:rsidR="0080150C" w:rsidRPr="00677CC4" w:rsidRDefault="0080150C" w:rsidP="009270E9">
            <w:pPr>
              <w:spacing w:after="0" w:line="240" w:lineRule="auto"/>
              <w:ind w:right="113"/>
              <w:rPr>
                <w:rFonts w:ascii="Times New Roman" w:eastAsia="Times New Roman" w:hAnsi="Times New Roman"/>
                <w:b/>
              </w:rPr>
            </w:pPr>
          </w:p>
        </w:tc>
      </w:tr>
      <w:tr w:rsidR="0080150C" w:rsidRPr="00677CC4" w:rsidTr="009270E9">
        <w:trPr>
          <w:trHeight w:val="488"/>
        </w:trPr>
        <w:tc>
          <w:tcPr>
            <w:tcW w:w="864" w:type="dxa"/>
            <w:shd w:val="clear" w:color="auto" w:fill="auto"/>
            <w:vAlign w:val="center"/>
          </w:tcPr>
          <w:p w:rsidR="0080150C"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6</w:t>
            </w:r>
          </w:p>
        </w:tc>
        <w:tc>
          <w:tcPr>
            <w:tcW w:w="4144" w:type="dxa"/>
            <w:shd w:val="clear" w:color="auto" w:fill="auto"/>
            <w:vAlign w:val="center"/>
          </w:tcPr>
          <w:p w:rsidR="0080150C" w:rsidRPr="00677CC4" w:rsidRDefault="0080150C" w:rsidP="009270E9">
            <w:pPr>
              <w:spacing w:after="0" w:line="240" w:lineRule="auto"/>
              <w:ind w:right="113"/>
              <w:rPr>
                <w:rFonts w:ascii="Times New Roman" w:eastAsia="Times New Roman" w:hAnsi="Times New Roman"/>
                <w:b/>
              </w:rPr>
            </w:pPr>
            <w:r>
              <w:rPr>
                <w:rFonts w:ascii="Times New Roman" w:eastAsia="Times New Roman" w:hAnsi="Times New Roman"/>
                <w:b/>
              </w:rPr>
              <w:t>İl Nüfus ve Vatandaşlık Müdürlüğü</w:t>
            </w:r>
          </w:p>
        </w:tc>
        <w:tc>
          <w:tcPr>
            <w:tcW w:w="4773" w:type="dxa"/>
            <w:vMerge/>
            <w:vAlign w:val="center"/>
          </w:tcPr>
          <w:p w:rsidR="0080150C" w:rsidRPr="00677CC4" w:rsidRDefault="0080150C" w:rsidP="009270E9">
            <w:pPr>
              <w:spacing w:after="0" w:line="240" w:lineRule="auto"/>
              <w:ind w:right="113"/>
              <w:rPr>
                <w:rFonts w:ascii="Times New Roman" w:eastAsia="Times New Roman" w:hAnsi="Times New Roman"/>
                <w:b/>
              </w:rPr>
            </w:pPr>
          </w:p>
        </w:tc>
      </w:tr>
      <w:tr w:rsidR="0080150C" w:rsidRPr="00677CC4" w:rsidTr="009270E9">
        <w:trPr>
          <w:trHeight w:val="488"/>
        </w:trPr>
        <w:tc>
          <w:tcPr>
            <w:tcW w:w="864" w:type="dxa"/>
            <w:shd w:val="clear" w:color="auto" w:fill="auto"/>
            <w:vAlign w:val="center"/>
          </w:tcPr>
          <w:p w:rsidR="0080150C"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7</w:t>
            </w:r>
          </w:p>
        </w:tc>
        <w:tc>
          <w:tcPr>
            <w:tcW w:w="4144" w:type="dxa"/>
            <w:shd w:val="clear" w:color="auto" w:fill="auto"/>
            <w:vAlign w:val="center"/>
          </w:tcPr>
          <w:p w:rsidR="0080150C" w:rsidRPr="00677CC4" w:rsidRDefault="0080150C" w:rsidP="009270E9">
            <w:pPr>
              <w:spacing w:after="0" w:line="240" w:lineRule="auto"/>
              <w:ind w:right="113"/>
              <w:rPr>
                <w:rFonts w:ascii="Times New Roman" w:eastAsia="Times New Roman" w:hAnsi="Times New Roman"/>
                <w:b/>
              </w:rPr>
            </w:pPr>
            <w:r>
              <w:rPr>
                <w:rFonts w:ascii="Times New Roman" w:eastAsia="Times New Roman" w:hAnsi="Times New Roman"/>
                <w:b/>
              </w:rPr>
              <w:t>112 Acil Çağrı Merkezi Müdürlüğü</w:t>
            </w:r>
          </w:p>
        </w:tc>
        <w:tc>
          <w:tcPr>
            <w:tcW w:w="4773" w:type="dxa"/>
            <w:vMerge/>
            <w:vAlign w:val="center"/>
          </w:tcPr>
          <w:p w:rsidR="0080150C" w:rsidRPr="00677CC4" w:rsidRDefault="0080150C" w:rsidP="009270E9">
            <w:pPr>
              <w:spacing w:after="0" w:line="240" w:lineRule="auto"/>
              <w:ind w:right="113"/>
              <w:rPr>
                <w:rFonts w:ascii="Times New Roman" w:eastAsia="Times New Roman" w:hAnsi="Times New Roman"/>
                <w:b/>
              </w:rPr>
            </w:pPr>
          </w:p>
        </w:tc>
      </w:tr>
      <w:tr w:rsidR="0080150C" w:rsidRPr="00677CC4" w:rsidTr="009270E9">
        <w:trPr>
          <w:trHeight w:val="488"/>
        </w:trPr>
        <w:tc>
          <w:tcPr>
            <w:tcW w:w="864" w:type="dxa"/>
            <w:shd w:val="clear" w:color="auto" w:fill="auto"/>
            <w:vAlign w:val="center"/>
          </w:tcPr>
          <w:p w:rsidR="0080150C"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8</w:t>
            </w:r>
          </w:p>
        </w:tc>
        <w:tc>
          <w:tcPr>
            <w:tcW w:w="4144" w:type="dxa"/>
            <w:shd w:val="clear" w:color="auto" w:fill="auto"/>
            <w:vAlign w:val="center"/>
          </w:tcPr>
          <w:p w:rsidR="0080150C" w:rsidRPr="00677CC4" w:rsidRDefault="0080150C" w:rsidP="009270E9">
            <w:pPr>
              <w:spacing w:after="0" w:line="240" w:lineRule="auto"/>
              <w:ind w:right="113"/>
              <w:rPr>
                <w:rFonts w:ascii="Times New Roman" w:eastAsia="Times New Roman" w:hAnsi="Times New Roman"/>
                <w:b/>
              </w:rPr>
            </w:pPr>
            <w:r w:rsidRPr="00677CC4">
              <w:rPr>
                <w:rFonts w:ascii="Times New Roman" w:eastAsia="Times New Roman" w:hAnsi="Times New Roman"/>
                <w:b/>
              </w:rPr>
              <w:t>Büyükşehir Belediye Başkan</w:t>
            </w:r>
            <w:r>
              <w:rPr>
                <w:rFonts w:ascii="Times New Roman" w:eastAsia="Times New Roman" w:hAnsi="Times New Roman"/>
                <w:b/>
              </w:rPr>
              <w:t>lığı</w:t>
            </w:r>
          </w:p>
        </w:tc>
        <w:tc>
          <w:tcPr>
            <w:tcW w:w="4773" w:type="dxa"/>
            <w:vMerge/>
            <w:vAlign w:val="center"/>
          </w:tcPr>
          <w:p w:rsidR="0080150C" w:rsidRPr="00677CC4" w:rsidRDefault="0080150C" w:rsidP="009270E9">
            <w:pPr>
              <w:spacing w:after="0" w:line="240" w:lineRule="auto"/>
              <w:ind w:right="113"/>
              <w:rPr>
                <w:rFonts w:ascii="Times New Roman" w:eastAsia="Times New Roman" w:hAnsi="Times New Roman"/>
                <w:b/>
              </w:rPr>
            </w:pPr>
          </w:p>
        </w:tc>
      </w:tr>
      <w:tr w:rsidR="0080150C" w:rsidRPr="00677CC4" w:rsidTr="009270E9">
        <w:trPr>
          <w:trHeight w:val="488"/>
        </w:trPr>
        <w:tc>
          <w:tcPr>
            <w:tcW w:w="864" w:type="dxa"/>
            <w:shd w:val="clear" w:color="auto" w:fill="auto"/>
            <w:vAlign w:val="center"/>
          </w:tcPr>
          <w:p w:rsidR="0080150C"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9</w:t>
            </w:r>
          </w:p>
        </w:tc>
        <w:tc>
          <w:tcPr>
            <w:tcW w:w="4144" w:type="dxa"/>
            <w:shd w:val="clear" w:color="auto" w:fill="auto"/>
            <w:vAlign w:val="center"/>
          </w:tcPr>
          <w:p w:rsidR="0080150C" w:rsidRPr="00677CC4" w:rsidRDefault="0080150C" w:rsidP="009270E9">
            <w:pPr>
              <w:spacing w:after="0" w:line="240" w:lineRule="auto"/>
              <w:ind w:right="113"/>
              <w:rPr>
                <w:rFonts w:ascii="Times New Roman" w:eastAsia="Times New Roman" w:hAnsi="Times New Roman"/>
                <w:b/>
              </w:rPr>
            </w:pPr>
            <w:r>
              <w:rPr>
                <w:rFonts w:ascii="Times New Roman" w:eastAsia="Times New Roman" w:hAnsi="Times New Roman"/>
                <w:b/>
              </w:rPr>
              <w:t>İl Sağlık Müdürlüğü</w:t>
            </w:r>
          </w:p>
        </w:tc>
        <w:tc>
          <w:tcPr>
            <w:tcW w:w="4773" w:type="dxa"/>
            <w:vMerge/>
            <w:vAlign w:val="center"/>
          </w:tcPr>
          <w:p w:rsidR="0080150C" w:rsidRPr="00677CC4" w:rsidRDefault="0080150C" w:rsidP="009270E9">
            <w:pPr>
              <w:spacing w:after="0" w:line="240" w:lineRule="auto"/>
              <w:ind w:right="113"/>
              <w:rPr>
                <w:rFonts w:ascii="Times New Roman" w:eastAsia="Times New Roman" w:hAnsi="Times New Roman"/>
                <w:b/>
              </w:rPr>
            </w:pPr>
          </w:p>
        </w:tc>
      </w:tr>
      <w:tr w:rsidR="0080150C" w:rsidRPr="00677CC4" w:rsidTr="009270E9">
        <w:trPr>
          <w:trHeight w:val="488"/>
        </w:trPr>
        <w:tc>
          <w:tcPr>
            <w:tcW w:w="864" w:type="dxa"/>
            <w:shd w:val="clear" w:color="auto" w:fill="auto"/>
            <w:vAlign w:val="center"/>
          </w:tcPr>
          <w:p w:rsidR="0080150C"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10</w:t>
            </w:r>
          </w:p>
        </w:tc>
        <w:tc>
          <w:tcPr>
            <w:tcW w:w="4144" w:type="dxa"/>
            <w:shd w:val="clear" w:color="auto" w:fill="auto"/>
            <w:vAlign w:val="center"/>
          </w:tcPr>
          <w:p w:rsidR="0080150C" w:rsidRPr="00677CC4" w:rsidRDefault="0080150C" w:rsidP="009270E9">
            <w:pPr>
              <w:spacing w:after="0" w:line="240" w:lineRule="auto"/>
              <w:ind w:right="113"/>
              <w:rPr>
                <w:rFonts w:ascii="Times New Roman" w:eastAsia="Times New Roman" w:hAnsi="Times New Roman"/>
                <w:b/>
              </w:rPr>
            </w:pPr>
            <w:r>
              <w:rPr>
                <w:rFonts w:ascii="Times New Roman" w:eastAsia="Times New Roman" w:hAnsi="Times New Roman"/>
                <w:b/>
              </w:rPr>
              <w:t>Aile ve Sosyal Politikalar İl Müdürlüğü</w:t>
            </w:r>
          </w:p>
        </w:tc>
        <w:tc>
          <w:tcPr>
            <w:tcW w:w="4773" w:type="dxa"/>
            <w:vMerge/>
            <w:vAlign w:val="center"/>
          </w:tcPr>
          <w:p w:rsidR="0080150C" w:rsidRPr="00677CC4" w:rsidRDefault="0080150C" w:rsidP="009270E9">
            <w:pPr>
              <w:spacing w:after="0" w:line="240" w:lineRule="auto"/>
              <w:ind w:right="113"/>
              <w:rPr>
                <w:rFonts w:ascii="Times New Roman" w:eastAsia="Times New Roman" w:hAnsi="Times New Roman"/>
                <w:b/>
              </w:rPr>
            </w:pPr>
          </w:p>
        </w:tc>
      </w:tr>
      <w:tr w:rsidR="0080150C" w:rsidRPr="00677CC4" w:rsidTr="009270E9">
        <w:trPr>
          <w:trHeight w:val="488"/>
        </w:trPr>
        <w:tc>
          <w:tcPr>
            <w:tcW w:w="864" w:type="dxa"/>
            <w:shd w:val="clear" w:color="auto" w:fill="auto"/>
            <w:vAlign w:val="center"/>
          </w:tcPr>
          <w:p w:rsidR="0080150C"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11</w:t>
            </w:r>
          </w:p>
        </w:tc>
        <w:tc>
          <w:tcPr>
            <w:tcW w:w="4144" w:type="dxa"/>
            <w:shd w:val="clear" w:color="auto" w:fill="auto"/>
            <w:vAlign w:val="center"/>
          </w:tcPr>
          <w:p w:rsidR="0080150C" w:rsidRPr="00677CC4" w:rsidRDefault="0080150C" w:rsidP="009270E9">
            <w:pPr>
              <w:spacing w:after="0" w:line="240" w:lineRule="auto"/>
              <w:ind w:right="113"/>
              <w:rPr>
                <w:rFonts w:ascii="Times New Roman" w:eastAsia="Times New Roman" w:hAnsi="Times New Roman"/>
                <w:b/>
              </w:rPr>
            </w:pPr>
            <w:r>
              <w:rPr>
                <w:rFonts w:ascii="Times New Roman" w:eastAsia="Times New Roman" w:hAnsi="Times New Roman"/>
                <w:b/>
              </w:rPr>
              <w:t>İl Müftülüğü</w:t>
            </w:r>
          </w:p>
        </w:tc>
        <w:tc>
          <w:tcPr>
            <w:tcW w:w="4773" w:type="dxa"/>
            <w:vMerge/>
            <w:vAlign w:val="center"/>
          </w:tcPr>
          <w:p w:rsidR="0080150C" w:rsidRPr="00677CC4" w:rsidRDefault="0080150C" w:rsidP="009270E9">
            <w:pPr>
              <w:spacing w:after="0" w:line="240" w:lineRule="auto"/>
              <w:ind w:right="113"/>
              <w:rPr>
                <w:rFonts w:ascii="Times New Roman" w:eastAsia="Times New Roman" w:hAnsi="Times New Roman"/>
                <w:b/>
              </w:rPr>
            </w:pPr>
          </w:p>
        </w:tc>
      </w:tr>
      <w:tr w:rsidR="00031F34" w:rsidRPr="00677CC4" w:rsidTr="009270E9">
        <w:trPr>
          <w:trHeight w:val="458"/>
        </w:trPr>
        <w:tc>
          <w:tcPr>
            <w:tcW w:w="864" w:type="dxa"/>
            <w:shd w:val="clear" w:color="auto" w:fill="auto"/>
            <w:vAlign w:val="center"/>
          </w:tcPr>
          <w:p w:rsidR="00031F34"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12</w:t>
            </w:r>
          </w:p>
        </w:tc>
        <w:tc>
          <w:tcPr>
            <w:tcW w:w="4144" w:type="dxa"/>
            <w:shd w:val="clear" w:color="auto" w:fill="auto"/>
            <w:vAlign w:val="center"/>
          </w:tcPr>
          <w:p w:rsidR="00031F34" w:rsidRPr="00677CC4"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Garnizon Komutanlığı</w:t>
            </w:r>
          </w:p>
        </w:tc>
        <w:tc>
          <w:tcPr>
            <w:tcW w:w="4773" w:type="dxa"/>
            <w:vMerge w:val="restart"/>
            <w:vAlign w:val="center"/>
          </w:tcPr>
          <w:p w:rsidR="00031F34" w:rsidRPr="00677CC4" w:rsidRDefault="00031F34" w:rsidP="009270E9">
            <w:pPr>
              <w:spacing w:after="0" w:line="240" w:lineRule="auto"/>
              <w:ind w:right="113"/>
              <w:jc w:val="both"/>
              <w:rPr>
                <w:rFonts w:ascii="Times New Roman" w:eastAsia="Times New Roman" w:hAnsi="Times New Roman"/>
              </w:rPr>
            </w:pPr>
            <w:r>
              <w:rPr>
                <w:rFonts w:ascii="Times New Roman" w:eastAsia="Times New Roman" w:hAnsi="Times New Roman"/>
              </w:rPr>
              <w:t xml:space="preserve">Personel talep edildiğinde görevlendirme yapılacaktır. </w:t>
            </w:r>
          </w:p>
        </w:tc>
      </w:tr>
      <w:tr w:rsidR="00031F34" w:rsidRPr="00677CC4" w:rsidTr="009270E9">
        <w:trPr>
          <w:trHeight w:val="458"/>
        </w:trPr>
        <w:tc>
          <w:tcPr>
            <w:tcW w:w="864" w:type="dxa"/>
            <w:shd w:val="clear" w:color="auto" w:fill="auto"/>
            <w:vAlign w:val="center"/>
          </w:tcPr>
          <w:p w:rsidR="00031F34"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13</w:t>
            </w:r>
          </w:p>
        </w:tc>
        <w:tc>
          <w:tcPr>
            <w:tcW w:w="4144" w:type="dxa"/>
            <w:shd w:val="clear" w:color="auto" w:fill="auto"/>
            <w:vAlign w:val="center"/>
          </w:tcPr>
          <w:p w:rsidR="00031F34" w:rsidRPr="00677CC4"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3. Ana Jet Üs Komutanlığı</w:t>
            </w:r>
          </w:p>
        </w:tc>
        <w:tc>
          <w:tcPr>
            <w:tcW w:w="4773" w:type="dxa"/>
            <w:vMerge/>
            <w:vAlign w:val="center"/>
          </w:tcPr>
          <w:p w:rsidR="00031F34" w:rsidRDefault="00031F34" w:rsidP="009270E9">
            <w:pPr>
              <w:spacing w:after="0" w:line="240" w:lineRule="auto"/>
              <w:ind w:right="113"/>
              <w:rPr>
                <w:rFonts w:ascii="Times New Roman" w:eastAsia="Times New Roman" w:hAnsi="Times New Roman"/>
              </w:rPr>
            </w:pPr>
          </w:p>
        </w:tc>
      </w:tr>
      <w:tr w:rsidR="00031F34" w:rsidRPr="00677CC4" w:rsidTr="009270E9">
        <w:trPr>
          <w:trHeight w:val="458"/>
        </w:trPr>
        <w:tc>
          <w:tcPr>
            <w:tcW w:w="864" w:type="dxa"/>
            <w:shd w:val="clear" w:color="auto" w:fill="auto"/>
            <w:vAlign w:val="center"/>
          </w:tcPr>
          <w:p w:rsidR="00031F34"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14</w:t>
            </w:r>
          </w:p>
        </w:tc>
        <w:tc>
          <w:tcPr>
            <w:tcW w:w="4144" w:type="dxa"/>
            <w:shd w:val="clear" w:color="auto" w:fill="auto"/>
            <w:vAlign w:val="center"/>
          </w:tcPr>
          <w:p w:rsidR="00031F34"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Diğer İl Müdürlükleri</w:t>
            </w:r>
          </w:p>
        </w:tc>
        <w:tc>
          <w:tcPr>
            <w:tcW w:w="4773" w:type="dxa"/>
            <w:vMerge/>
            <w:vAlign w:val="center"/>
          </w:tcPr>
          <w:p w:rsidR="00031F34" w:rsidRPr="00677CC4" w:rsidRDefault="00031F34" w:rsidP="009270E9">
            <w:pPr>
              <w:spacing w:after="0" w:line="240" w:lineRule="auto"/>
              <w:ind w:right="113"/>
              <w:rPr>
                <w:rFonts w:ascii="Times New Roman" w:eastAsia="Times New Roman" w:hAnsi="Times New Roman"/>
              </w:rPr>
            </w:pPr>
          </w:p>
        </w:tc>
      </w:tr>
      <w:tr w:rsidR="00031F34" w:rsidRPr="00677CC4" w:rsidTr="009270E9">
        <w:trPr>
          <w:trHeight w:val="458"/>
        </w:trPr>
        <w:tc>
          <w:tcPr>
            <w:tcW w:w="864" w:type="dxa"/>
            <w:shd w:val="clear" w:color="auto" w:fill="auto"/>
            <w:vAlign w:val="center"/>
          </w:tcPr>
          <w:p w:rsidR="00031F34"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15</w:t>
            </w:r>
          </w:p>
        </w:tc>
        <w:tc>
          <w:tcPr>
            <w:tcW w:w="4144" w:type="dxa"/>
            <w:shd w:val="clear" w:color="auto" w:fill="auto"/>
            <w:vAlign w:val="center"/>
          </w:tcPr>
          <w:p w:rsidR="00031F34" w:rsidRPr="00677CC4"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Özel Sektör Temsilcilikleri</w:t>
            </w:r>
          </w:p>
        </w:tc>
        <w:tc>
          <w:tcPr>
            <w:tcW w:w="4773" w:type="dxa"/>
            <w:vMerge/>
            <w:vAlign w:val="center"/>
          </w:tcPr>
          <w:p w:rsidR="00031F34" w:rsidRPr="00677CC4" w:rsidRDefault="00031F34" w:rsidP="009270E9">
            <w:pPr>
              <w:spacing w:after="0" w:line="240" w:lineRule="auto"/>
              <w:ind w:right="113"/>
              <w:rPr>
                <w:rFonts w:ascii="Times New Roman" w:eastAsia="Times New Roman" w:hAnsi="Times New Roman"/>
              </w:rPr>
            </w:pPr>
          </w:p>
        </w:tc>
      </w:tr>
      <w:tr w:rsidR="00031F34" w:rsidRPr="00677CC4" w:rsidTr="009270E9">
        <w:trPr>
          <w:trHeight w:val="458"/>
        </w:trPr>
        <w:tc>
          <w:tcPr>
            <w:tcW w:w="864" w:type="dxa"/>
            <w:shd w:val="clear" w:color="auto" w:fill="auto"/>
            <w:vAlign w:val="center"/>
          </w:tcPr>
          <w:p w:rsidR="00031F34"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16</w:t>
            </w:r>
          </w:p>
        </w:tc>
        <w:tc>
          <w:tcPr>
            <w:tcW w:w="4144" w:type="dxa"/>
            <w:shd w:val="clear" w:color="auto" w:fill="auto"/>
            <w:vAlign w:val="center"/>
          </w:tcPr>
          <w:p w:rsidR="00031F34" w:rsidRPr="00677CC4" w:rsidRDefault="00031F34" w:rsidP="009270E9">
            <w:pPr>
              <w:spacing w:after="0" w:line="240" w:lineRule="auto"/>
              <w:ind w:right="113"/>
              <w:rPr>
                <w:rFonts w:ascii="Times New Roman" w:eastAsia="Times New Roman" w:hAnsi="Times New Roman"/>
                <w:b/>
              </w:rPr>
            </w:pPr>
            <w:r>
              <w:rPr>
                <w:rFonts w:ascii="Times New Roman" w:eastAsia="Times New Roman" w:hAnsi="Times New Roman"/>
                <w:b/>
              </w:rPr>
              <w:t>Üniversiteler</w:t>
            </w:r>
          </w:p>
        </w:tc>
        <w:tc>
          <w:tcPr>
            <w:tcW w:w="4773" w:type="dxa"/>
            <w:vMerge/>
            <w:vAlign w:val="center"/>
          </w:tcPr>
          <w:p w:rsidR="00031F34" w:rsidRPr="00677CC4" w:rsidRDefault="00031F34" w:rsidP="009270E9">
            <w:pPr>
              <w:spacing w:after="0" w:line="240" w:lineRule="auto"/>
              <w:ind w:right="113"/>
              <w:rPr>
                <w:rFonts w:ascii="Times New Roman" w:eastAsia="Times New Roman" w:hAnsi="Times New Roman"/>
              </w:rPr>
            </w:pPr>
          </w:p>
        </w:tc>
      </w:tr>
      <w:tr w:rsidR="00031F34" w:rsidRPr="00677CC4" w:rsidTr="009270E9">
        <w:trPr>
          <w:trHeight w:val="458"/>
        </w:trPr>
        <w:tc>
          <w:tcPr>
            <w:tcW w:w="864" w:type="dxa"/>
            <w:shd w:val="clear" w:color="auto" w:fill="auto"/>
            <w:vAlign w:val="center"/>
          </w:tcPr>
          <w:p w:rsidR="00031F34" w:rsidRPr="00677CC4" w:rsidRDefault="0080150C" w:rsidP="009270E9">
            <w:pPr>
              <w:spacing w:after="0" w:line="240" w:lineRule="auto"/>
              <w:ind w:right="113"/>
              <w:jc w:val="center"/>
              <w:rPr>
                <w:rFonts w:ascii="Times New Roman" w:eastAsia="Times New Roman" w:hAnsi="Times New Roman"/>
                <w:b/>
              </w:rPr>
            </w:pPr>
            <w:r>
              <w:rPr>
                <w:rFonts w:ascii="Times New Roman" w:eastAsia="Times New Roman" w:hAnsi="Times New Roman"/>
                <w:b/>
              </w:rPr>
              <w:t>17</w:t>
            </w:r>
          </w:p>
        </w:tc>
        <w:tc>
          <w:tcPr>
            <w:tcW w:w="4144" w:type="dxa"/>
            <w:shd w:val="clear" w:color="auto" w:fill="auto"/>
            <w:vAlign w:val="center"/>
          </w:tcPr>
          <w:p w:rsidR="00031F34" w:rsidRPr="00677CC4" w:rsidRDefault="00031F34" w:rsidP="009270E9">
            <w:pPr>
              <w:spacing w:after="0" w:line="240" w:lineRule="auto"/>
              <w:ind w:right="113"/>
              <w:rPr>
                <w:rFonts w:ascii="Times New Roman" w:eastAsia="Times New Roman" w:hAnsi="Times New Roman"/>
                <w:b/>
              </w:rPr>
            </w:pPr>
            <w:r w:rsidRPr="00677CC4">
              <w:rPr>
                <w:rFonts w:ascii="Times New Roman" w:eastAsia="Times New Roman" w:hAnsi="Times New Roman"/>
                <w:b/>
              </w:rPr>
              <w:t>Sivil Toplum Kuruluş</w:t>
            </w:r>
            <w:r>
              <w:rPr>
                <w:rFonts w:ascii="Times New Roman" w:eastAsia="Times New Roman" w:hAnsi="Times New Roman"/>
                <w:b/>
              </w:rPr>
              <w:t>ları</w:t>
            </w:r>
          </w:p>
        </w:tc>
        <w:tc>
          <w:tcPr>
            <w:tcW w:w="4773" w:type="dxa"/>
            <w:vMerge/>
            <w:vAlign w:val="center"/>
          </w:tcPr>
          <w:p w:rsidR="00031F34" w:rsidRPr="00677CC4" w:rsidRDefault="00031F34" w:rsidP="009270E9">
            <w:pPr>
              <w:spacing w:after="0" w:line="240" w:lineRule="auto"/>
              <w:ind w:right="113"/>
              <w:rPr>
                <w:rFonts w:ascii="Times New Roman" w:eastAsia="Times New Roman" w:hAnsi="Times New Roman"/>
              </w:rPr>
            </w:pPr>
          </w:p>
        </w:tc>
      </w:tr>
    </w:tbl>
    <w:p w:rsidR="00031F34" w:rsidRDefault="00031F34" w:rsidP="00031F34">
      <w:pPr>
        <w:spacing w:after="0" w:line="240" w:lineRule="auto"/>
        <w:ind w:right="113"/>
        <w:jc w:val="center"/>
        <w:rPr>
          <w:rFonts w:ascii="Times New Roman" w:eastAsia="Times New Roman" w:hAnsi="Times New Roman"/>
          <w:b/>
          <w:sz w:val="24"/>
          <w:szCs w:val="24"/>
        </w:rPr>
      </w:pPr>
    </w:p>
    <w:p w:rsidR="00031F34" w:rsidRPr="00D7421B" w:rsidRDefault="00031F34" w:rsidP="00031F34">
      <w:pPr>
        <w:spacing w:after="0" w:line="240" w:lineRule="auto"/>
        <w:jc w:val="both"/>
        <w:rPr>
          <w:rFonts w:ascii="Times New Roman" w:hAnsi="Times New Roman"/>
          <w:vanish/>
        </w:rPr>
      </w:pPr>
      <w:r w:rsidRPr="00D7421B">
        <w:rPr>
          <w:rFonts w:ascii="Times New Roman" w:hAnsi="Times New Roman"/>
        </w:rPr>
        <w:t>1-Kurumlar, 7 gün 24 saat esasına göre görev yapacak şekilde yeterince personel görevlendirecektir.</w:t>
      </w:r>
    </w:p>
    <w:p w:rsidR="00031F34" w:rsidRPr="00D7421B" w:rsidRDefault="00031F34" w:rsidP="00031F34">
      <w:pPr>
        <w:spacing w:after="0" w:line="240" w:lineRule="auto"/>
        <w:ind w:left="284" w:right="-256"/>
        <w:contextualSpacing/>
        <w:jc w:val="both"/>
        <w:rPr>
          <w:rFonts w:ascii="Times New Roman" w:eastAsia="Times New Roman" w:hAnsi="Times New Roman"/>
        </w:rPr>
      </w:pPr>
      <w:r w:rsidRPr="00D7421B">
        <w:rPr>
          <w:rFonts w:ascii="Times New Roman" w:eastAsia="Times New Roman" w:hAnsi="Times New Roman"/>
        </w:rPr>
        <w:t xml:space="preserve"> </w:t>
      </w:r>
    </w:p>
    <w:p w:rsidR="00031F34" w:rsidRPr="00D7421B" w:rsidRDefault="00031F34" w:rsidP="00031F34">
      <w:pPr>
        <w:spacing w:after="0" w:line="240" w:lineRule="auto"/>
        <w:ind w:right="-256"/>
        <w:contextualSpacing/>
        <w:jc w:val="both"/>
        <w:rPr>
          <w:rFonts w:ascii="Times New Roman" w:eastAsia="Times New Roman" w:hAnsi="Times New Roman"/>
        </w:rPr>
      </w:pPr>
      <w:r w:rsidRPr="00D7421B">
        <w:rPr>
          <w:rFonts w:ascii="Times New Roman" w:eastAsia="Times New Roman" w:hAnsi="Times New Roman"/>
        </w:rPr>
        <w:t xml:space="preserve">2- Görevlendirilen personel listeleri İl </w:t>
      </w:r>
      <w:proofErr w:type="spellStart"/>
      <w:r w:rsidRPr="00D7421B">
        <w:rPr>
          <w:rFonts w:ascii="Times New Roman" w:eastAsia="Times New Roman" w:hAnsi="Times New Roman"/>
        </w:rPr>
        <w:t>GAMER’e</w:t>
      </w:r>
      <w:proofErr w:type="spellEnd"/>
      <w:r w:rsidRPr="00D7421B">
        <w:rPr>
          <w:rFonts w:ascii="Times New Roman" w:eastAsia="Times New Roman" w:hAnsi="Times New Roman"/>
        </w:rPr>
        <w:t xml:space="preserve"> bildirilecek, personelin izin, rapor </w:t>
      </w:r>
      <w:proofErr w:type="spellStart"/>
      <w:r w:rsidRPr="00D7421B">
        <w:rPr>
          <w:rFonts w:ascii="Times New Roman" w:eastAsia="Times New Roman" w:hAnsi="Times New Roman"/>
        </w:rPr>
        <w:t>v.b</w:t>
      </w:r>
      <w:proofErr w:type="spellEnd"/>
      <w:r w:rsidRPr="00D7421B">
        <w:rPr>
          <w:rFonts w:ascii="Times New Roman" w:eastAsia="Times New Roman" w:hAnsi="Times New Roman"/>
        </w:rPr>
        <w:t>. durumlarında ivedilikle yerine personel görevlendirilecektir.</w:t>
      </w:r>
    </w:p>
    <w:p w:rsidR="00031F34" w:rsidRPr="00D7421B" w:rsidRDefault="00031F34" w:rsidP="00031F34">
      <w:pPr>
        <w:spacing w:after="0" w:line="240" w:lineRule="auto"/>
        <w:ind w:right="-256"/>
        <w:contextualSpacing/>
        <w:jc w:val="both"/>
        <w:rPr>
          <w:rFonts w:ascii="Times New Roman" w:eastAsia="Times New Roman" w:hAnsi="Times New Roman"/>
        </w:rPr>
      </w:pPr>
      <w:r w:rsidRPr="00D7421B">
        <w:rPr>
          <w:rFonts w:ascii="Times New Roman" w:eastAsia="Times New Roman" w:hAnsi="Times New Roman"/>
        </w:rPr>
        <w:t xml:space="preserve">3- Konya Valiliği İl </w:t>
      </w:r>
      <w:proofErr w:type="spellStart"/>
      <w:r w:rsidRPr="00D7421B">
        <w:rPr>
          <w:rFonts w:ascii="Times New Roman" w:eastAsia="Times New Roman" w:hAnsi="Times New Roman"/>
        </w:rPr>
        <w:t>GAMER’e</w:t>
      </w:r>
      <w:proofErr w:type="spellEnd"/>
      <w:r w:rsidRPr="00D7421B">
        <w:rPr>
          <w:rFonts w:ascii="Times New Roman" w:eastAsia="Times New Roman" w:hAnsi="Times New Roman"/>
        </w:rPr>
        <w:t xml:space="preserve"> görevlendirilecek personel</w:t>
      </w:r>
      <w:r>
        <w:rPr>
          <w:rFonts w:ascii="Times New Roman" w:eastAsia="Times New Roman" w:hAnsi="Times New Roman"/>
        </w:rPr>
        <w:t>,</w:t>
      </w:r>
      <w:r w:rsidRPr="00D7421B">
        <w:rPr>
          <w:rFonts w:ascii="Times New Roman" w:eastAsia="Times New Roman" w:hAnsi="Times New Roman"/>
        </w:rPr>
        <w:t xml:space="preserve"> </w:t>
      </w:r>
      <w:r>
        <w:rPr>
          <w:rFonts w:ascii="Times New Roman" w:eastAsia="Times New Roman" w:hAnsi="Times New Roman"/>
        </w:rPr>
        <w:t>k</w:t>
      </w:r>
      <w:r w:rsidRPr="00D7421B">
        <w:rPr>
          <w:rFonts w:ascii="Times New Roman" w:eastAsia="Times New Roman" w:hAnsi="Times New Roman"/>
        </w:rPr>
        <w:t>urumlarınca yaptırılan güvenlik soruşturması ve arşiv araştırması olumlu personel</w:t>
      </w:r>
      <w:r>
        <w:rPr>
          <w:rFonts w:ascii="Times New Roman" w:eastAsia="Times New Roman" w:hAnsi="Times New Roman"/>
        </w:rPr>
        <w:t>den görevlendirilecektir.</w:t>
      </w:r>
    </w:p>
    <w:p w:rsidR="00031F34" w:rsidRPr="00D7421B" w:rsidRDefault="00031F34" w:rsidP="00031F34">
      <w:pPr>
        <w:spacing w:after="0" w:line="240" w:lineRule="auto"/>
        <w:ind w:right="-256"/>
        <w:contextualSpacing/>
        <w:jc w:val="both"/>
        <w:rPr>
          <w:rFonts w:ascii="Times New Roman" w:eastAsia="Times New Roman" w:hAnsi="Times New Roman"/>
        </w:rPr>
      </w:pPr>
      <w:r w:rsidRPr="00D7421B">
        <w:rPr>
          <w:rFonts w:ascii="Times New Roman" w:eastAsia="Times New Roman" w:hAnsi="Times New Roman"/>
        </w:rPr>
        <w:t>4- Görevlendirilen personel</w:t>
      </w:r>
      <w:r>
        <w:rPr>
          <w:rFonts w:ascii="Times New Roman" w:eastAsia="Times New Roman" w:hAnsi="Times New Roman"/>
        </w:rPr>
        <w:t xml:space="preserve"> </w:t>
      </w:r>
      <w:r w:rsidRPr="00D7421B">
        <w:rPr>
          <w:rFonts w:ascii="Times New Roman" w:eastAsia="Times New Roman" w:hAnsi="Times New Roman"/>
        </w:rPr>
        <w:t>kendi kurumlarının bütün birimleri arasında koordinasyon kurup her türlü araç, malzeme, personeli sevk ve idare yapabilecek yetkilendirmede olacaktır.</w:t>
      </w:r>
    </w:p>
    <w:p w:rsidR="00031F34" w:rsidRPr="00D7421B" w:rsidRDefault="00031F34" w:rsidP="00031F34">
      <w:pPr>
        <w:spacing w:after="0" w:line="240" w:lineRule="auto"/>
        <w:ind w:right="-256"/>
        <w:contextualSpacing/>
        <w:jc w:val="both"/>
        <w:rPr>
          <w:rFonts w:ascii="Times New Roman" w:eastAsia="Times New Roman" w:hAnsi="Times New Roman"/>
        </w:rPr>
      </w:pPr>
      <w:r w:rsidRPr="00D7421B">
        <w:rPr>
          <w:rFonts w:ascii="Times New Roman" w:eastAsia="Times New Roman" w:hAnsi="Times New Roman"/>
        </w:rPr>
        <w:t>5- Görevlendirilecek personelin alanında deneyimli ve konusunda ehil olması dikkate alınacaktır. Personeller Konya İl GAMER Başkanının koordine, sevk idare ve sorumluluğunda görev yapacaktır.</w:t>
      </w:r>
    </w:p>
    <w:p w:rsidR="00031F34" w:rsidRDefault="00031F34" w:rsidP="00031F34">
      <w:pPr>
        <w:tabs>
          <w:tab w:val="center" w:pos="4153"/>
          <w:tab w:val="right" w:pos="8306"/>
        </w:tabs>
        <w:spacing w:after="0" w:line="240" w:lineRule="auto"/>
        <w:jc w:val="right"/>
        <w:rPr>
          <w:rFonts w:ascii="Times New Roman" w:eastAsia="Times New Roman" w:hAnsi="Times New Roman"/>
          <w:b/>
          <w:sz w:val="24"/>
          <w:szCs w:val="24"/>
        </w:rPr>
      </w:pPr>
    </w:p>
    <w:p w:rsidR="00031F34" w:rsidRDefault="00031F34" w:rsidP="00031F34">
      <w:pPr>
        <w:tabs>
          <w:tab w:val="center" w:pos="4153"/>
          <w:tab w:val="right" w:pos="8306"/>
        </w:tabs>
        <w:spacing w:after="0" w:line="240" w:lineRule="auto"/>
        <w:jc w:val="right"/>
        <w:rPr>
          <w:rFonts w:ascii="Times New Roman" w:eastAsia="Times New Roman" w:hAnsi="Times New Roman"/>
          <w:b/>
          <w:sz w:val="24"/>
          <w:szCs w:val="24"/>
        </w:rPr>
      </w:pPr>
    </w:p>
    <w:p w:rsidR="00031F34" w:rsidRDefault="00031F34" w:rsidP="00031F34">
      <w:pPr>
        <w:tabs>
          <w:tab w:val="center" w:pos="4153"/>
          <w:tab w:val="right" w:pos="8306"/>
        </w:tabs>
        <w:spacing w:after="0" w:line="240" w:lineRule="auto"/>
        <w:jc w:val="right"/>
        <w:rPr>
          <w:rFonts w:ascii="Times New Roman" w:eastAsia="Times New Roman" w:hAnsi="Times New Roman"/>
          <w:b/>
          <w:sz w:val="24"/>
          <w:szCs w:val="24"/>
        </w:rPr>
      </w:pPr>
    </w:p>
    <w:p w:rsidR="00031F34" w:rsidRDefault="00031F34" w:rsidP="00031F34">
      <w:pPr>
        <w:tabs>
          <w:tab w:val="center" w:pos="4153"/>
          <w:tab w:val="right" w:pos="8306"/>
        </w:tabs>
        <w:spacing w:after="0" w:line="240" w:lineRule="auto"/>
        <w:jc w:val="right"/>
        <w:rPr>
          <w:rFonts w:ascii="Times New Roman" w:eastAsia="Times New Roman" w:hAnsi="Times New Roman"/>
          <w:b/>
          <w:sz w:val="24"/>
          <w:szCs w:val="24"/>
        </w:rPr>
      </w:pPr>
    </w:p>
    <w:p w:rsidR="00031F34" w:rsidRDefault="00031F34" w:rsidP="00031F34">
      <w:pPr>
        <w:tabs>
          <w:tab w:val="center" w:pos="4153"/>
          <w:tab w:val="right" w:pos="8306"/>
        </w:tabs>
        <w:spacing w:after="0" w:line="240" w:lineRule="auto"/>
        <w:jc w:val="right"/>
        <w:rPr>
          <w:rFonts w:ascii="Times New Roman" w:eastAsia="Times New Roman" w:hAnsi="Times New Roman"/>
          <w:b/>
          <w:sz w:val="24"/>
          <w:szCs w:val="24"/>
        </w:rPr>
      </w:pPr>
    </w:p>
    <w:p w:rsidR="00031F34" w:rsidRDefault="00031F34" w:rsidP="00031F34">
      <w:pPr>
        <w:tabs>
          <w:tab w:val="center" w:pos="4153"/>
          <w:tab w:val="right" w:pos="8306"/>
        </w:tabs>
        <w:spacing w:after="0" w:line="240" w:lineRule="auto"/>
        <w:jc w:val="right"/>
        <w:rPr>
          <w:rFonts w:ascii="Times New Roman" w:eastAsia="Times New Roman" w:hAnsi="Times New Roman"/>
          <w:b/>
          <w:sz w:val="24"/>
          <w:szCs w:val="24"/>
        </w:rPr>
      </w:pPr>
    </w:p>
    <w:p w:rsidR="00031F34" w:rsidRPr="00091331" w:rsidRDefault="00031F34" w:rsidP="00031F34">
      <w:pPr>
        <w:tabs>
          <w:tab w:val="center" w:pos="4153"/>
          <w:tab w:val="right" w:pos="8306"/>
        </w:tabs>
        <w:spacing w:after="0" w:line="240" w:lineRule="auto"/>
        <w:jc w:val="right"/>
        <w:rPr>
          <w:rFonts w:ascii="Times New Roman" w:eastAsia="Times New Roman" w:hAnsi="Times New Roman"/>
          <w:b/>
          <w:sz w:val="24"/>
          <w:szCs w:val="24"/>
        </w:rPr>
      </w:pPr>
      <w:r w:rsidRPr="00091331">
        <w:rPr>
          <w:rFonts w:ascii="Times New Roman" w:eastAsia="Times New Roman" w:hAnsi="Times New Roman"/>
          <w:b/>
          <w:sz w:val="24"/>
          <w:szCs w:val="24"/>
        </w:rPr>
        <w:t>Ek-</w:t>
      </w:r>
      <w:r>
        <w:rPr>
          <w:rFonts w:ascii="Times New Roman" w:eastAsia="Times New Roman" w:hAnsi="Times New Roman"/>
          <w:b/>
          <w:sz w:val="24"/>
          <w:szCs w:val="24"/>
        </w:rPr>
        <w:t>5</w:t>
      </w:r>
    </w:p>
    <w:p w:rsidR="00031F34" w:rsidRPr="00091331" w:rsidRDefault="00031F34" w:rsidP="00031F34">
      <w:pPr>
        <w:tabs>
          <w:tab w:val="center" w:pos="4153"/>
          <w:tab w:val="right" w:pos="8306"/>
        </w:tabs>
        <w:spacing w:after="0" w:line="240" w:lineRule="auto"/>
        <w:jc w:val="center"/>
        <w:rPr>
          <w:rFonts w:ascii="Times New Roman" w:eastAsia="Times New Roman" w:hAnsi="Times New Roman"/>
          <w:b/>
          <w:sz w:val="20"/>
          <w:szCs w:val="20"/>
        </w:rPr>
      </w:pPr>
    </w:p>
    <w:p w:rsidR="00031F34" w:rsidRPr="00091331" w:rsidRDefault="00031F34" w:rsidP="00031F34">
      <w:pPr>
        <w:tabs>
          <w:tab w:val="center" w:pos="4153"/>
          <w:tab w:val="right" w:pos="8306"/>
        </w:tabs>
        <w:spacing w:after="0" w:line="240" w:lineRule="auto"/>
        <w:jc w:val="center"/>
        <w:rPr>
          <w:rFonts w:ascii="Times New Roman" w:eastAsia="Times New Roman" w:hAnsi="Times New Roman"/>
          <w:b/>
          <w:sz w:val="20"/>
          <w:szCs w:val="20"/>
        </w:rPr>
      </w:pPr>
    </w:p>
    <w:p w:rsidR="00031F34" w:rsidRPr="00091331" w:rsidRDefault="00031F34" w:rsidP="00031F34">
      <w:pPr>
        <w:tabs>
          <w:tab w:val="center" w:pos="4153"/>
          <w:tab w:val="right" w:pos="8306"/>
        </w:tabs>
        <w:spacing w:after="120" w:line="240" w:lineRule="auto"/>
        <w:jc w:val="center"/>
        <w:rPr>
          <w:rFonts w:ascii="Times New Roman" w:eastAsia="Times New Roman" w:hAnsi="Times New Roman"/>
          <w:b/>
          <w:sz w:val="20"/>
          <w:szCs w:val="20"/>
        </w:rPr>
      </w:pPr>
      <w:r>
        <w:rPr>
          <w:rFonts w:ascii="Times New Roman" w:eastAsia="Times New Roman" w:hAnsi="Times New Roman"/>
          <w:b/>
          <w:sz w:val="20"/>
          <w:szCs w:val="20"/>
        </w:rPr>
        <w:t>GÜVENLİ</w:t>
      </w:r>
      <w:r w:rsidRPr="00091331">
        <w:rPr>
          <w:rFonts w:ascii="Times New Roman" w:eastAsia="Times New Roman" w:hAnsi="Times New Roman"/>
          <w:b/>
          <w:sz w:val="20"/>
          <w:szCs w:val="20"/>
        </w:rPr>
        <w:t>K VE ACİL DURUMLAR KOORDİNASYON MERKEZİ</w:t>
      </w:r>
    </w:p>
    <w:p w:rsidR="00031F34" w:rsidRPr="00091331" w:rsidRDefault="00031F34" w:rsidP="00031F34">
      <w:pPr>
        <w:tabs>
          <w:tab w:val="center" w:pos="4153"/>
          <w:tab w:val="right" w:pos="8306"/>
        </w:tabs>
        <w:spacing w:after="120" w:line="240" w:lineRule="auto"/>
        <w:jc w:val="center"/>
        <w:rPr>
          <w:rFonts w:ascii="Times New Roman" w:eastAsia="Times New Roman" w:hAnsi="Times New Roman"/>
          <w:b/>
          <w:sz w:val="20"/>
          <w:szCs w:val="20"/>
        </w:rPr>
      </w:pPr>
      <w:r w:rsidRPr="00091331">
        <w:rPr>
          <w:rFonts w:ascii="Times New Roman" w:eastAsia="Times New Roman" w:hAnsi="Times New Roman"/>
          <w:b/>
          <w:sz w:val="20"/>
          <w:szCs w:val="20"/>
        </w:rPr>
        <w:t>OLAY AKIŞ ÇİZELGESİ (CERİDE FORMU)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003"/>
        <w:gridCol w:w="857"/>
        <w:gridCol w:w="2068"/>
        <w:gridCol w:w="3260"/>
        <w:gridCol w:w="1310"/>
      </w:tblGrid>
      <w:tr w:rsidR="00031F34" w:rsidRPr="00220146" w:rsidTr="009270E9">
        <w:trPr>
          <w:trHeight w:val="711"/>
        </w:trPr>
        <w:tc>
          <w:tcPr>
            <w:tcW w:w="357" w:type="pct"/>
            <w:vAlign w:val="center"/>
          </w:tcPr>
          <w:p w:rsidR="00031F34" w:rsidRPr="00091331" w:rsidRDefault="00031F34" w:rsidP="009270E9">
            <w:pPr>
              <w:spacing w:after="200" w:line="240" w:lineRule="auto"/>
              <w:jc w:val="both"/>
              <w:rPr>
                <w:rFonts w:ascii="Times New Roman" w:eastAsia="Times New Roman" w:hAnsi="Times New Roman"/>
                <w:b/>
                <w:sz w:val="24"/>
                <w:szCs w:val="24"/>
                <w:lang w:eastAsia="tr-TR"/>
              </w:rPr>
            </w:pPr>
            <w:r w:rsidRPr="00091331">
              <w:rPr>
                <w:rFonts w:ascii="Times New Roman" w:eastAsia="Times New Roman" w:hAnsi="Times New Roman"/>
                <w:b/>
                <w:sz w:val="24"/>
                <w:szCs w:val="24"/>
                <w:lang w:eastAsia="tr-TR"/>
              </w:rPr>
              <w:t>SIRA</w:t>
            </w:r>
          </w:p>
        </w:tc>
        <w:tc>
          <w:tcPr>
            <w:tcW w:w="453" w:type="pct"/>
            <w:vAlign w:val="center"/>
          </w:tcPr>
          <w:p w:rsidR="00031F34" w:rsidRPr="00091331" w:rsidRDefault="00031F34" w:rsidP="009270E9">
            <w:pPr>
              <w:spacing w:after="200" w:line="240" w:lineRule="auto"/>
              <w:jc w:val="both"/>
              <w:rPr>
                <w:rFonts w:ascii="Times New Roman" w:eastAsia="Times New Roman" w:hAnsi="Times New Roman"/>
                <w:b/>
                <w:sz w:val="24"/>
                <w:szCs w:val="24"/>
                <w:lang w:eastAsia="tr-TR"/>
              </w:rPr>
            </w:pPr>
            <w:r w:rsidRPr="00091331">
              <w:rPr>
                <w:rFonts w:ascii="Times New Roman" w:eastAsia="Times New Roman" w:hAnsi="Times New Roman"/>
                <w:b/>
                <w:sz w:val="24"/>
                <w:szCs w:val="24"/>
                <w:lang w:eastAsia="tr-TR"/>
              </w:rPr>
              <w:t>TARİH</w:t>
            </w:r>
          </w:p>
        </w:tc>
        <w:tc>
          <w:tcPr>
            <w:tcW w:w="387" w:type="pct"/>
            <w:vAlign w:val="center"/>
          </w:tcPr>
          <w:p w:rsidR="00031F34" w:rsidRPr="00091331" w:rsidRDefault="00031F34" w:rsidP="009270E9">
            <w:pPr>
              <w:spacing w:after="200" w:line="240" w:lineRule="auto"/>
              <w:jc w:val="both"/>
              <w:rPr>
                <w:rFonts w:ascii="Times New Roman" w:eastAsia="Times New Roman" w:hAnsi="Times New Roman"/>
                <w:b/>
                <w:sz w:val="24"/>
                <w:szCs w:val="24"/>
                <w:lang w:eastAsia="tr-TR"/>
              </w:rPr>
            </w:pPr>
            <w:r w:rsidRPr="00091331">
              <w:rPr>
                <w:rFonts w:ascii="Times New Roman" w:eastAsia="Times New Roman" w:hAnsi="Times New Roman"/>
                <w:b/>
                <w:sz w:val="24"/>
                <w:szCs w:val="24"/>
                <w:lang w:eastAsia="tr-TR"/>
              </w:rPr>
              <w:t>SAAT</w:t>
            </w:r>
          </w:p>
        </w:tc>
        <w:tc>
          <w:tcPr>
            <w:tcW w:w="1221" w:type="pct"/>
            <w:vAlign w:val="center"/>
          </w:tcPr>
          <w:p w:rsidR="00031F34" w:rsidRPr="00091331" w:rsidRDefault="00031F34" w:rsidP="009270E9">
            <w:pPr>
              <w:spacing w:after="200" w:line="240" w:lineRule="auto"/>
              <w:jc w:val="both"/>
              <w:rPr>
                <w:rFonts w:ascii="Times New Roman" w:eastAsia="Times New Roman" w:hAnsi="Times New Roman"/>
                <w:b/>
                <w:sz w:val="24"/>
                <w:szCs w:val="24"/>
                <w:lang w:eastAsia="tr-TR"/>
              </w:rPr>
            </w:pPr>
            <w:r w:rsidRPr="00091331">
              <w:rPr>
                <w:rFonts w:ascii="Times New Roman" w:eastAsia="Times New Roman" w:hAnsi="Times New Roman"/>
                <w:b/>
                <w:sz w:val="24"/>
                <w:szCs w:val="24"/>
                <w:lang w:eastAsia="tr-TR"/>
              </w:rPr>
              <w:t>GÖREVLİ PERSONEL</w:t>
            </w:r>
          </w:p>
        </w:tc>
        <w:tc>
          <w:tcPr>
            <w:tcW w:w="1862" w:type="pct"/>
            <w:vAlign w:val="center"/>
          </w:tcPr>
          <w:p w:rsidR="00031F34" w:rsidRPr="00091331" w:rsidRDefault="00031F34" w:rsidP="009270E9">
            <w:pPr>
              <w:spacing w:after="200" w:line="240" w:lineRule="auto"/>
              <w:jc w:val="both"/>
              <w:rPr>
                <w:rFonts w:ascii="Times New Roman" w:eastAsia="Times New Roman" w:hAnsi="Times New Roman"/>
                <w:b/>
                <w:sz w:val="24"/>
                <w:szCs w:val="24"/>
                <w:lang w:eastAsia="tr-TR"/>
              </w:rPr>
            </w:pPr>
            <w:r w:rsidRPr="00091331">
              <w:rPr>
                <w:rFonts w:ascii="Times New Roman" w:eastAsia="Times New Roman" w:hAnsi="Times New Roman"/>
                <w:b/>
                <w:sz w:val="24"/>
                <w:szCs w:val="24"/>
                <w:lang w:eastAsia="tr-TR"/>
              </w:rPr>
              <w:t>OLAYLAR, MESAJLAR, EMİRLER</w:t>
            </w:r>
          </w:p>
        </w:tc>
        <w:tc>
          <w:tcPr>
            <w:tcW w:w="721" w:type="pct"/>
            <w:vAlign w:val="center"/>
          </w:tcPr>
          <w:p w:rsidR="00031F34" w:rsidRPr="00091331" w:rsidRDefault="00031F34" w:rsidP="009270E9">
            <w:pPr>
              <w:spacing w:after="200" w:line="240" w:lineRule="auto"/>
              <w:jc w:val="both"/>
              <w:rPr>
                <w:rFonts w:ascii="Times New Roman" w:eastAsia="Times New Roman" w:hAnsi="Times New Roman"/>
                <w:b/>
                <w:sz w:val="24"/>
                <w:szCs w:val="24"/>
                <w:lang w:eastAsia="tr-TR"/>
              </w:rPr>
            </w:pPr>
            <w:r w:rsidRPr="00091331">
              <w:rPr>
                <w:rFonts w:ascii="Times New Roman" w:eastAsia="Times New Roman" w:hAnsi="Times New Roman"/>
                <w:b/>
                <w:sz w:val="24"/>
                <w:szCs w:val="24"/>
                <w:lang w:eastAsia="tr-TR"/>
              </w:rPr>
              <w:t>YAPILAN İŞ</w:t>
            </w:r>
          </w:p>
        </w:tc>
      </w:tr>
      <w:tr w:rsidR="00031F34" w:rsidRPr="00220146" w:rsidTr="009270E9">
        <w:trPr>
          <w:trHeight w:val="5638"/>
        </w:trPr>
        <w:tc>
          <w:tcPr>
            <w:tcW w:w="357" w:type="pct"/>
          </w:tcPr>
          <w:p w:rsidR="00031F34" w:rsidRPr="00220146" w:rsidRDefault="00031F34" w:rsidP="009270E9">
            <w:pPr>
              <w:spacing w:after="200" w:line="240" w:lineRule="auto"/>
              <w:jc w:val="both"/>
              <w:rPr>
                <w:rFonts w:ascii="Times New Roman" w:hAnsi="Times New Roman"/>
                <w:lang w:eastAsia="tr-TR"/>
              </w:rPr>
            </w:pPr>
          </w:p>
        </w:tc>
        <w:tc>
          <w:tcPr>
            <w:tcW w:w="453" w:type="pct"/>
          </w:tcPr>
          <w:p w:rsidR="00031F34" w:rsidRPr="00220146" w:rsidRDefault="00031F34" w:rsidP="009270E9">
            <w:pPr>
              <w:spacing w:after="200" w:line="240" w:lineRule="auto"/>
              <w:jc w:val="both"/>
              <w:rPr>
                <w:rFonts w:ascii="Times New Roman" w:hAnsi="Times New Roman"/>
                <w:lang w:eastAsia="tr-TR"/>
              </w:rPr>
            </w:pPr>
          </w:p>
        </w:tc>
        <w:tc>
          <w:tcPr>
            <w:tcW w:w="387" w:type="pct"/>
          </w:tcPr>
          <w:p w:rsidR="00031F34" w:rsidRPr="00220146" w:rsidRDefault="00031F34" w:rsidP="009270E9">
            <w:pPr>
              <w:spacing w:after="200" w:line="240" w:lineRule="auto"/>
              <w:jc w:val="both"/>
              <w:rPr>
                <w:rFonts w:ascii="Times New Roman" w:hAnsi="Times New Roman"/>
                <w:lang w:eastAsia="tr-TR"/>
              </w:rPr>
            </w:pPr>
          </w:p>
        </w:tc>
        <w:tc>
          <w:tcPr>
            <w:tcW w:w="1221" w:type="pct"/>
          </w:tcPr>
          <w:p w:rsidR="00031F34" w:rsidRPr="00220146" w:rsidRDefault="00031F34" w:rsidP="009270E9">
            <w:pPr>
              <w:spacing w:after="200" w:line="240" w:lineRule="auto"/>
              <w:jc w:val="both"/>
              <w:rPr>
                <w:rFonts w:ascii="Times New Roman" w:hAnsi="Times New Roman"/>
                <w:lang w:eastAsia="tr-TR"/>
              </w:rPr>
            </w:pPr>
          </w:p>
        </w:tc>
        <w:tc>
          <w:tcPr>
            <w:tcW w:w="1862" w:type="pct"/>
          </w:tcPr>
          <w:p w:rsidR="00031F34" w:rsidRPr="00220146" w:rsidRDefault="00031F34" w:rsidP="009270E9">
            <w:pPr>
              <w:spacing w:after="200" w:line="240" w:lineRule="auto"/>
              <w:jc w:val="both"/>
              <w:rPr>
                <w:rFonts w:ascii="Times New Roman" w:hAnsi="Times New Roman"/>
                <w:lang w:eastAsia="tr-TR"/>
              </w:rPr>
            </w:pPr>
          </w:p>
          <w:p w:rsidR="00031F34" w:rsidRPr="00220146" w:rsidRDefault="00031F34" w:rsidP="009270E9">
            <w:pPr>
              <w:spacing w:after="200" w:line="240" w:lineRule="auto"/>
              <w:jc w:val="both"/>
              <w:rPr>
                <w:rFonts w:ascii="Times New Roman" w:hAnsi="Times New Roman"/>
                <w:lang w:eastAsia="tr-TR"/>
              </w:rPr>
            </w:pPr>
          </w:p>
          <w:p w:rsidR="00031F34" w:rsidRPr="00220146" w:rsidRDefault="00031F34" w:rsidP="009270E9">
            <w:pPr>
              <w:spacing w:after="200" w:line="240" w:lineRule="auto"/>
              <w:jc w:val="both"/>
              <w:rPr>
                <w:rFonts w:ascii="Times New Roman" w:hAnsi="Times New Roman"/>
                <w:lang w:eastAsia="tr-TR"/>
              </w:rPr>
            </w:pPr>
          </w:p>
          <w:p w:rsidR="00031F34" w:rsidRPr="00220146" w:rsidRDefault="00031F34" w:rsidP="009270E9">
            <w:pPr>
              <w:spacing w:after="200" w:line="240" w:lineRule="auto"/>
              <w:jc w:val="both"/>
              <w:rPr>
                <w:rFonts w:ascii="Times New Roman" w:hAnsi="Times New Roman"/>
                <w:lang w:eastAsia="tr-TR"/>
              </w:rPr>
            </w:pPr>
          </w:p>
          <w:p w:rsidR="00031F34" w:rsidRPr="00220146" w:rsidRDefault="00031F34" w:rsidP="009270E9">
            <w:pPr>
              <w:spacing w:after="200" w:line="240" w:lineRule="auto"/>
              <w:jc w:val="both"/>
              <w:rPr>
                <w:rFonts w:ascii="Times New Roman" w:hAnsi="Times New Roman"/>
                <w:lang w:eastAsia="tr-TR"/>
              </w:rPr>
            </w:pPr>
          </w:p>
          <w:p w:rsidR="00031F34" w:rsidRPr="00220146" w:rsidRDefault="00031F34" w:rsidP="009270E9">
            <w:pPr>
              <w:spacing w:after="200" w:line="240" w:lineRule="auto"/>
              <w:jc w:val="both"/>
              <w:rPr>
                <w:rFonts w:ascii="Times New Roman" w:hAnsi="Times New Roman"/>
                <w:lang w:eastAsia="tr-TR"/>
              </w:rPr>
            </w:pPr>
          </w:p>
          <w:p w:rsidR="00031F34" w:rsidRPr="00220146" w:rsidRDefault="00031F34" w:rsidP="009270E9">
            <w:pPr>
              <w:spacing w:after="200" w:line="240" w:lineRule="auto"/>
              <w:jc w:val="both"/>
              <w:rPr>
                <w:rFonts w:ascii="Times New Roman" w:hAnsi="Times New Roman"/>
                <w:lang w:eastAsia="tr-TR"/>
              </w:rPr>
            </w:pPr>
          </w:p>
          <w:p w:rsidR="00031F34" w:rsidRPr="00220146" w:rsidRDefault="00031F34" w:rsidP="009270E9">
            <w:pPr>
              <w:spacing w:after="200" w:line="240" w:lineRule="auto"/>
              <w:jc w:val="both"/>
              <w:rPr>
                <w:rFonts w:ascii="Times New Roman" w:hAnsi="Times New Roman"/>
                <w:lang w:eastAsia="tr-TR"/>
              </w:rPr>
            </w:pPr>
          </w:p>
        </w:tc>
        <w:tc>
          <w:tcPr>
            <w:tcW w:w="721" w:type="pct"/>
          </w:tcPr>
          <w:p w:rsidR="00031F34" w:rsidRPr="00220146" w:rsidRDefault="00031F34" w:rsidP="009270E9">
            <w:pPr>
              <w:spacing w:after="200" w:line="240" w:lineRule="auto"/>
              <w:jc w:val="both"/>
              <w:rPr>
                <w:rFonts w:ascii="Times New Roman" w:hAnsi="Times New Roman"/>
                <w:lang w:eastAsia="tr-TR"/>
              </w:rPr>
            </w:pPr>
          </w:p>
        </w:tc>
      </w:tr>
    </w:tbl>
    <w:p w:rsidR="00031F34" w:rsidRPr="00091331" w:rsidRDefault="00031F34" w:rsidP="00031F34">
      <w:pPr>
        <w:tabs>
          <w:tab w:val="left" w:pos="3848"/>
        </w:tabs>
        <w:spacing w:after="200" w:line="240" w:lineRule="auto"/>
        <w:jc w:val="both"/>
        <w:rPr>
          <w:rFonts w:ascii="Times New Roman" w:hAnsi="Times New Roman"/>
        </w:rPr>
      </w:pPr>
    </w:p>
    <w:tbl>
      <w:tblPr>
        <w:tblW w:w="5000" w:type="pct"/>
        <w:jc w:val="center"/>
        <w:tblLook w:val="0600" w:firstRow="0" w:lastRow="0" w:firstColumn="0" w:lastColumn="0" w:noHBand="1" w:noVBand="1"/>
      </w:tblPr>
      <w:tblGrid>
        <w:gridCol w:w="1857"/>
        <w:gridCol w:w="1857"/>
        <w:gridCol w:w="1858"/>
        <w:gridCol w:w="1858"/>
        <w:gridCol w:w="1858"/>
      </w:tblGrid>
      <w:tr w:rsidR="00031F34" w:rsidRPr="00220146" w:rsidTr="009270E9">
        <w:trPr>
          <w:trHeight w:val="63"/>
          <w:jc w:val="center"/>
        </w:trPr>
        <w:tc>
          <w:tcPr>
            <w:tcW w:w="1000" w:type="pct"/>
          </w:tcPr>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 xml:space="preserve">      İmza</w:t>
            </w:r>
          </w:p>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Adı SOYADI</w:t>
            </w:r>
          </w:p>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 xml:space="preserve">     Unvan</w:t>
            </w:r>
          </w:p>
        </w:tc>
        <w:tc>
          <w:tcPr>
            <w:tcW w:w="1000" w:type="pct"/>
          </w:tcPr>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 xml:space="preserve">      İmza</w:t>
            </w:r>
          </w:p>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Adı SOYADI</w:t>
            </w:r>
          </w:p>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 xml:space="preserve">     Unvan</w:t>
            </w:r>
          </w:p>
        </w:tc>
        <w:tc>
          <w:tcPr>
            <w:tcW w:w="1000" w:type="pct"/>
          </w:tcPr>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 xml:space="preserve">      İmza</w:t>
            </w:r>
          </w:p>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Adı SOYADI</w:t>
            </w:r>
          </w:p>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 xml:space="preserve">     Unvan</w:t>
            </w:r>
          </w:p>
        </w:tc>
        <w:tc>
          <w:tcPr>
            <w:tcW w:w="1000" w:type="pct"/>
          </w:tcPr>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 xml:space="preserve">       İmza</w:t>
            </w:r>
          </w:p>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 xml:space="preserve"> Adı SOYADI</w:t>
            </w:r>
          </w:p>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 xml:space="preserve"> Vardiya amiri</w:t>
            </w:r>
          </w:p>
        </w:tc>
        <w:tc>
          <w:tcPr>
            <w:tcW w:w="1000" w:type="pct"/>
          </w:tcPr>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 xml:space="preserve">        İmza</w:t>
            </w:r>
          </w:p>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 xml:space="preserve">   Adı SOYADI</w:t>
            </w:r>
          </w:p>
          <w:p w:rsidR="00031F34" w:rsidRPr="00220146" w:rsidRDefault="00031F34" w:rsidP="009270E9">
            <w:pPr>
              <w:spacing w:after="200" w:line="240" w:lineRule="auto"/>
              <w:jc w:val="both"/>
              <w:rPr>
                <w:rFonts w:ascii="Times New Roman" w:eastAsia="Times New Roman" w:hAnsi="Times New Roman"/>
                <w:sz w:val="20"/>
                <w:szCs w:val="20"/>
                <w:lang w:eastAsia="tr-TR"/>
              </w:rPr>
            </w:pPr>
            <w:r w:rsidRPr="00220146">
              <w:rPr>
                <w:rFonts w:ascii="Times New Roman" w:eastAsia="Times New Roman" w:hAnsi="Times New Roman"/>
                <w:sz w:val="20"/>
                <w:szCs w:val="20"/>
                <w:lang w:eastAsia="tr-TR"/>
              </w:rPr>
              <w:t>GAMER yöneticisi</w:t>
            </w:r>
          </w:p>
        </w:tc>
      </w:tr>
    </w:tbl>
    <w:p w:rsidR="00031F34" w:rsidRPr="00091331" w:rsidRDefault="00031F34" w:rsidP="00031F34">
      <w:pPr>
        <w:tabs>
          <w:tab w:val="left" w:pos="3848"/>
        </w:tabs>
        <w:spacing w:after="200" w:line="240" w:lineRule="auto"/>
        <w:jc w:val="both"/>
        <w:rPr>
          <w:rFonts w:ascii="Times New Roman" w:hAnsi="Times New Roman"/>
        </w:rPr>
      </w:pPr>
    </w:p>
    <w:p w:rsidR="00031F34" w:rsidRPr="00091331" w:rsidRDefault="00031F34" w:rsidP="00031F34">
      <w:pPr>
        <w:spacing w:after="200" w:line="240" w:lineRule="auto"/>
        <w:jc w:val="both"/>
        <w:rPr>
          <w:rFonts w:ascii="Times New Roman" w:hAnsi="Times New Roman"/>
        </w:rPr>
      </w:pPr>
    </w:p>
    <w:p w:rsidR="00031F34" w:rsidRPr="00091331" w:rsidRDefault="00031F34" w:rsidP="00031F34">
      <w:pPr>
        <w:spacing w:after="200" w:line="240" w:lineRule="auto"/>
        <w:jc w:val="both"/>
        <w:rPr>
          <w:rFonts w:ascii="Times New Roman" w:hAnsi="Times New Roman"/>
        </w:rPr>
      </w:pPr>
    </w:p>
    <w:p w:rsidR="00031F34" w:rsidRPr="00091331" w:rsidRDefault="00031F34" w:rsidP="00031F34">
      <w:pPr>
        <w:spacing w:after="200" w:line="240" w:lineRule="auto"/>
        <w:jc w:val="both"/>
        <w:rPr>
          <w:rFonts w:ascii="Times New Roman" w:hAnsi="Times New Roman"/>
        </w:rPr>
      </w:pPr>
    </w:p>
    <w:p w:rsidR="00031F34" w:rsidRPr="00091331" w:rsidRDefault="00031F34" w:rsidP="00031F34">
      <w:pPr>
        <w:spacing w:after="200" w:line="240" w:lineRule="auto"/>
        <w:jc w:val="both"/>
        <w:rPr>
          <w:rFonts w:ascii="Times New Roman" w:hAnsi="Times New Roman"/>
        </w:rPr>
      </w:pPr>
    </w:p>
    <w:p w:rsidR="00031F34" w:rsidRDefault="00031F34" w:rsidP="00031F34">
      <w:pPr>
        <w:spacing w:after="200" w:line="240" w:lineRule="auto"/>
        <w:jc w:val="both"/>
        <w:rPr>
          <w:rFonts w:ascii="Times New Roman" w:hAnsi="Times New Roman"/>
        </w:rPr>
      </w:pPr>
    </w:p>
    <w:p w:rsidR="00031F34" w:rsidRPr="00091331" w:rsidRDefault="00031F34" w:rsidP="00031F34">
      <w:pPr>
        <w:spacing w:after="200" w:line="240" w:lineRule="auto"/>
        <w:jc w:val="both"/>
        <w:rPr>
          <w:rFonts w:ascii="Times New Roman" w:hAnsi="Times New Roman"/>
        </w:rPr>
      </w:pPr>
    </w:p>
    <w:p w:rsidR="00031F34" w:rsidRPr="00091331" w:rsidRDefault="00031F34" w:rsidP="00031F34">
      <w:pPr>
        <w:spacing w:after="200" w:line="240" w:lineRule="auto"/>
        <w:jc w:val="both"/>
        <w:rPr>
          <w:rFonts w:ascii="Times New Roman" w:hAnsi="Times New Roman"/>
        </w:rPr>
      </w:pPr>
    </w:p>
    <w:p w:rsidR="00031F34" w:rsidRDefault="00031F34" w:rsidP="00031F34">
      <w:pPr>
        <w:spacing w:after="0" w:line="240" w:lineRule="auto"/>
        <w:ind w:left="2832"/>
        <w:jc w:val="center"/>
        <w:rPr>
          <w:rFonts w:ascii="Times New Roman" w:eastAsia="Times New Roman" w:hAnsi="Times New Roman"/>
          <w:b/>
          <w:sz w:val="24"/>
          <w:szCs w:val="24"/>
        </w:rPr>
      </w:pPr>
    </w:p>
    <w:p w:rsidR="00031F34" w:rsidRPr="00091331" w:rsidRDefault="00031F34" w:rsidP="00031F34">
      <w:pPr>
        <w:spacing w:after="0" w:line="240" w:lineRule="auto"/>
        <w:ind w:left="2832"/>
        <w:jc w:val="center"/>
        <w:rPr>
          <w:rFonts w:ascii="Times New Roman" w:eastAsia="Times New Roman" w:hAnsi="Times New Roman"/>
          <w:b/>
          <w:sz w:val="28"/>
          <w:szCs w:val="28"/>
        </w:rPr>
      </w:pPr>
      <w:r>
        <w:rPr>
          <w:rFonts w:ascii="Times New Roman" w:eastAsia="Times New Roman" w:hAnsi="Times New Roman"/>
          <w:b/>
          <w:sz w:val="24"/>
          <w:szCs w:val="24"/>
        </w:rPr>
        <w:t xml:space="preserve">           </w:t>
      </w:r>
      <w:r w:rsidRPr="00C96212">
        <w:rPr>
          <w:rFonts w:ascii="Times New Roman" w:eastAsia="Times New Roman" w:hAnsi="Times New Roman"/>
          <w:b/>
          <w:sz w:val="24"/>
          <w:szCs w:val="24"/>
        </w:rPr>
        <w:t>MESAJ FORMU</w:t>
      </w:r>
      <w:r w:rsidRPr="00091331">
        <w:rPr>
          <w:rFonts w:ascii="Times New Roman" w:eastAsia="Times New Roman" w:hAnsi="Times New Roman"/>
          <w:b/>
          <w:sz w:val="28"/>
          <w:szCs w:val="28"/>
        </w:rPr>
        <w:t xml:space="preserve">                                  </w:t>
      </w:r>
      <w:r w:rsidRPr="0009133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091331">
        <w:rPr>
          <w:rFonts w:ascii="Times New Roman" w:eastAsia="Times New Roman" w:hAnsi="Times New Roman"/>
          <w:b/>
          <w:sz w:val="24"/>
          <w:szCs w:val="24"/>
        </w:rPr>
        <w:t>Ek-</w:t>
      </w:r>
      <w:r>
        <w:rPr>
          <w:rFonts w:ascii="Times New Roman" w:eastAsia="Times New Roman" w:hAnsi="Times New Roman"/>
          <w:b/>
          <w:sz w:val="24"/>
          <w:szCs w:val="24"/>
        </w:rPr>
        <w:t>6</w:t>
      </w:r>
    </w:p>
    <w:tbl>
      <w:tblPr>
        <w:tblpPr w:leftFromText="141" w:rightFromText="141" w:vertAnchor="page" w:horzAnchor="margin" w:tblpXSpec="center" w:tblpY="1981"/>
        <w:tblW w:w="10256"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59"/>
        <w:gridCol w:w="1270"/>
        <w:gridCol w:w="866"/>
        <w:gridCol w:w="24"/>
        <w:gridCol w:w="239"/>
        <w:gridCol w:w="1016"/>
        <w:gridCol w:w="115"/>
        <w:gridCol w:w="1088"/>
        <w:gridCol w:w="143"/>
        <w:gridCol w:w="986"/>
        <w:gridCol w:w="344"/>
        <w:gridCol w:w="502"/>
        <w:gridCol w:w="848"/>
        <w:gridCol w:w="369"/>
        <w:gridCol w:w="1987"/>
      </w:tblGrid>
      <w:tr w:rsidR="00031F34" w:rsidRPr="00220146" w:rsidTr="009270E9">
        <w:trPr>
          <w:trHeight w:val="622"/>
        </w:trPr>
        <w:tc>
          <w:tcPr>
            <w:tcW w:w="3874" w:type="dxa"/>
            <w:gridSpan w:val="6"/>
            <w:tcBorders>
              <w:top w:val="double" w:sz="6" w:space="0" w:color="auto"/>
              <w:left w:val="double" w:sz="6" w:space="0" w:color="auto"/>
              <w:right w:val="nil"/>
            </w:tcBorders>
          </w:tcPr>
          <w:p w:rsidR="00031F34" w:rsidRPr="00091331" w:rsidRDefault="00031F34" w:rsidP="009270E9">
            <w:pPr>
              <w:spacing w:after="0" w:line="240" w:lineRule="auto"/>
              <w:jc w:val="both"/>
              <w:rPr>
                <w:rFonts w:ascii="Times New Roman" w:eastAsia="Times New Roman" w:hAnsi="Times New Roman"/>
                <w:sz w:val="20"/>
                <w:szCs w:val="20"/>
                <w:lang w:eastAsia="tr-TR"/>
              </w:rPr>
            </w:pPr>
          </w:p>
        </w:tc>
        <w:tc>
          <w:tcPr>
            <w:tcW w:w="2676" w:type="dxa"/>
            <w:gridSpan w:val="5"/>
            <w:tcBorders>
              <w:top w:val="double" w:sz="6" w:space="0" w:color="auto"/>
              <w:left w:val="single" w:sz="12" w:space="0" w:color="auto"/>
              <w:bottom w:val="single" w:sz="12" w:space="0" w:color="auto"/>
              <w:right w:val="single" w:sz="12" w:space="0" w:color="auto"/>
            </w:tcBorders>
          </w:tcPr>
          <w:p w:rsidR="00031F34" w:rsidRPr="00091331" w:rsidRDefault="00031F34" w:rsidP="009270E9">
            <w:pPr>
              <w:spacing w:after="0" w:line="240" w:lineRule="auto"/>
              <w:jc w:val="both"/>
              <w:rPr>
                <w:rFonts w:ascii="Times New Roman" w:eastAsia="Times New Roman" w:hAnsi="Times New Roman"/>
                <w:b/>
                <w:sz w:val="20"/>
                <w:szCs w:val="20"/>
                <w:lang w:eastAsia="tr-TR"/>
              </w:rPr>
            </w:pPr>
          </w:p>
          <w:p w:rsidR="00031F34" w:rsidRPr="00091331" w:rsidRDefault="00031F34" w:rsidP="009270E9">
            <w:pPr>
              <w:spacing w:after="0" w:line="240" w:lineRule="auto"/>
              <w:jc w:val="center"/>
              <w:rPr>
                <w:rFonts w:ascii="Times New Roman" w:eastAsia="Times New Roman" w:hAnsi="Times New Roman"/>
                <w:b/>
                <w:sz w:val="20"/>
                <w:szCs w:val="20"/>
                <w:lang w:eastAsia="tr-TR"/>
              </w:rPr>
            </w:pPr>
            <w:r w:rsidRPr="00091331">
              <w:rPr>
                <w:rFonts w:ascii="Times New Roman" w:eastAsia="Times New Roman" w:hAnsi="Times New Roman"/>
                <w:b/>
                <w:sz w:val="20"/>
                <w:szCs w:val="20"/>
                <w:lang w:eastAsia="tr-TR"/>
              </w:rPr>
              <w:t>MESAJ FORMU</w:t>
            </w:r>
          </w:p>
          <w:p w:rsidR="00031F34" w:rsidRPr="00091331" w:rsidRDefault="00031F34" w:rsidP="009270E9">
            <w:pPr>
              <w:spacing w:after="0" w:line="240" w:lineRule="auto"/>
              <w:jc w:val="center"/>
              <w:rPr>
                <w:rFonts w:ascii="Times New Roman" w:eastAsia="Arial,Times New Roman" w:hAnsi="Times New Roman"/>
                <w:sz w:val="20"/>
                <w:szCs w:val="20"/>
                <w:lang w:eastAsia="tr-TR"/>
              </w:rPr>
            </w:pPr>
            <w:r w:rsidRPr="00091331">
              <w:rPr>
                <w:rFonts w:ascii="Times New Roman" w:eastAsia="Times New Roman" w:hAnsi="Times New Roman"/>
                <w:sz w:val="20"/>
                <w:szCs w:val="20"/>
                <w:lang w:eastAsia="tr-TR"/>
              </w:rPr>
              <w:t>Message Form</w:t>
            </w:r>
          </w:p>
        </w:tc>
        <w:tc>
          <w:tcPr>
            <w:tcW w:w="3705" w:type="dxa"/>
            <w:gridSpan w:val="4"/>
            <w:tcBorders>
              <w:top w:val="double" w:sz="6" w:space="0" w:color="auto"/>
              <w:left w:val="nil"/>
              <w:right w:val="double" w:sz="6" w:space="0" w:color="auto"/>
            </w:tcBorders>
          </w:tcPr>
          <w:p w:rsidR="00031F34" w:rsidRPr="00091331" w:rsidRDefault="00031F34" w:rsidP="009270E9">
            <w:pPr>
              <w:spacing w:after="0" w:line="240" w:lineRule="auto"/>
              <w:jc w:val="both"/>
              <w:rPr>
                <w:rFonts w:ascii="Times New Roman" w:eastAsia="Times New Roman" w:hAnsi="Times New Roman"/>
                <w:sz w:val="20"/>
                <w:szCs w:val="20"/>
                <w:u w:val="single"/>
                <w:lang w:eastAsia="tr-TR"/>
              </w:rPr>
            </w:pPr>
            <w:r w:rsidRPr="00091331">
              <w:rPr>
                <w:rFonts w:ascii="Times New Roman" w:eastAsia="Times New Roman" w:hAnsi="Times New Roman"/>
                <w:sz w:val="20"/>
                <w:szCs w:val="20"/>
                <w:u w:val="single"/>
                <w:lang w:eastAsia="tr-TR"/>
              </w:rPr>
              <w:t>NUMARA</w:t>
            </w:r>
          </w:p>
          <w:p w:rsidR="00031F34" w:rsidRPr="00091331" w:rsidRDefault="00031F34" w:rsidP="009270E9">
            <w:pPr>
              <w:spacing w:after="0" w:line="240" w:lineRule="auto"/>
              <w:jc w:val="both"/>
              <w:rPr>
                <w:rFonts w:ascii="Times New Roman" w:eastAsia="Times New Roman" w:hAnsi="Times New Roman"/>
                <w:sz w:val="20"/>
                <w:szCs w:val="20"/>
                <w:lang w:eastAsia="tr-TR"/>
              </w:rPr>
            </w:pPr>
            <w:proofErr w:type="spellStart"/>
            <w:r w:rsidRPr="00091331">
              <w:rPr>
                <w:rFonts w:ascii="Times New Roman" w:eastAsia="Times New Roman" w:hAnsi="Times New Roman"/>
                <w:sz w:val="20"/>
                <w:szCs w:val="20"/>
                <w:lang w:eastAsia="tr-TR"/>
              </w:rPr>
              <w:t>Number</w:t>
            </w:r>
            <w:proofErr w:type="spellEnd"/>
          </w:p>
        </w:tc>
      </w:tr>
      <w:tr w:rsidR="00031F34" w:rsidRPr="00220146" w:rsidTr="009270E9">
        <w:trPr>
          <w:trHeight w:val="588"/>
        </w:trPr>
        <w:tc>
          <w:tcPr>
            <w:tcW w:w="10256" w:type="dxa"/>
            <w:gridSpan w:val="15"/>
            <w:tcBorders>
              <w:top w:val="nil"/>
              <w:left w:val="double" w:sz="6" w:space="0" w:color="auto"/>
              <w:bottom w:val="single" w:sz="12" w:space="0" w:color="auto"/>
              <w:right w:val="doub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p w:rsidR="00031F34" w:rsidRPr="00091331" w:rsidRDefault="00031F34" w:rsidP="009270E9">
            <w:pPr>
              <w:spacing w:after="0" w:line="240" w:lineRule="auto"/>
              <w:jc w:val="both"/>
              <w:rPr>
                <w:rFonts w:ascii="Times New Roman" w:eastAsia="Times New Roman" w:hAnsi="Times New Roman"/>
                <w:sz w:val="20"/>
                <w:szCs w:val="20"/>
                <w:lang w:eastAsia="tr-TR"/>
              </w:rPr>
            </w:pPr>
            <w:r w:rsidRPr="00091331">
              <w:rPr>
                <w:rFonts w:ascii="Times New Roman" w:eastAsia="Times New Roman" w:hAnsi="Times New Roman"/>
                <w:sz w:val="20"/>
                <w:szCs w:val="20"/>
                <w:lang w:eastAsia="tr-TR"/>
              </w:rPr>
              <w:t xml:space="preserve">Bu hane Haber Merkezi tarafından doldurulacaktır. </w:t>
            </w:r>
          </w:p>
          <w:p w:rsidR="00031F34" w:rsidRPr="00091331" w:rsidRDefault="00031F34" w:rsidP="009270E9">
            <w:pPr>
              <w:spacing w:after="0" w:line="240" w:lineRule="auto"/>
              <w:jc w:val="both"/>
              <w:rPr>
                <w:rFonts w:ascii="Times New Roman" w:eastAsia="Times New Roman" w:hAnsi="Times New Roman"/>
                <w:sz w:val="18"/>
                <w:szCs w:val="20"/>
                <w:lang w:eastAsia="tr-TR"/>
              </w:rPr>
            </w:pPr>
          </w:p>
        </w:tc>
      </w:tr>
      <w:tr w:rsidR="00031F34" w:rsidRPr="00220146" w:rsidTr="009270E9">
        <w:trPr>
          <w:trHeight w:val="826"/>
        </w:trPr>
        <w:tc>
          <w:tcPr>
            <w:tcW w:w="2619" w:type="dxa"/>
            <w:gridSpan w:val="4"/>
            <w:tcBorders>
              <w:top w:val="single" w:sz="6" w:space="0" w:color="auto"/>
              <w:left w:val="double" w:sz="6" w:space="0" w:color="auto"/>
              <w:bottom w:val="single" w:sz="6" w:space="0" w:color="auto"/>
              <w:right w:val="single" w:sz="6" w:space="0" w:color="auto"/>
            </w:tcBorders>
          </w:tcPr>
          <w:p w:rsidR="00031F34" w:rsidRPr="00091331" w:rsidRDefault="00031F34" w:rsidP="009270E9">
            <w:pPr>
              <w:spacing w:after="0" w:line="240" w:lineRule="auto"/>
              <w:jc w:val="both"/>
              <w:rPr>
                <w:rFonts w:ascii="Times New Roman" w:eastAsia="Times New Roman" w:hAnsi="Times New Roman"/>
                <w:sz w:val="20"/>
                <w:szCs w:val="20"/>
                <w:lang w:eastAsia="tr-TR"/>
              </w:rPr>
            </w:pPr>
            <w:r w:rsidRPr="00091331">
              <w:rPr>
                <w:rFonts w:ascii="Times New Roman" w:eastAsia="Times New Roman" w:hAnsi="Times New Roman"/>
                <w:sz w:val="20"/>
                <w:szCs w:val="20"/>
                <w:lang w:eastAsia="tr-TR"/>
              </w:rPr>
              <w:t>Öncelik Derecesi-</w:t>
            </w:r>
            <w:proofErr w:type="spellStart"/>
            <w:r w:rsidRPr="00091331">
              <w:rPr>
                <w:rFonts w:ascii="Times New Roman" w:eastAsia="Times New Roman" w:hAnsi="Times New Roman"/>
                <w:sz w:val="20"/>
                <w:szCs w:val="20"/>
                <w:lang w:eastAsia="tr-TR"/>
              </w:rPr>
              <w:t>Precedence</w:t>
            </w:r>
            <w:proofErr w:type="spellEnd"/>
            <w:r w:rsidRPr="00091331">
              <w:rPr>
                <w:rFonts w:ascii="Times New Roman" w:eastAsia="Times New Roman" w:hAnsi="Times New Roman"/>
                <w:sz w:val="20"/>
                <w:szCs w:val="20"/>
                <w:lang w:eastAsia="tr-TR"/>
              </w:rPr>
              <w:t xml:space="preserve"> Gereği için-Action </w:t>
            </w:r>
          </w:p>
          <w:p w:rsidR="00031F34" w:rsidRPr="00091331" w:rsidRDefault="00031F34" w:rsidP="009270E9">
            <w:pPr>
              <w:spacing w:after="0" w:line="240" w:lineRule="auto"/>
              <w:jc w:val="both"/>
              <w:rPr>
                <w:rFonts w:ascii="Times New Roman" w:eastAsia="Times New Roman" w:hAnsi="Times New Roman"/>
                <w:sz w:val="20"/>
                <w:szCs w:val="20"/>
                <w:lang w:eastAsia="tr-TR"/>
              </w:rPr>
            </w:pPr>
          </w:p>
          <w:p w:rsidR="00031F34" w:rsidRPr="00091331" w:rsidRDefault="00031F34" w:rsidP="009270E9">
            <w:pPr>
              <w:spacing w:after="0" w:line="240" w:lineRule="auto"/>
              <w:jc w:val="both"/>
              <w:rPr>
                <w:rFonts w:ascii="Times New Roman" w:eastAsia="Times New Roman" w:hAnsi="Times New Roman"/>
                <w:sz w:val="20"/>
                <w:szCs w:val="20"/>
                <w:lang w:eastAsia="tr-TR"/>
              </w:rPr>
            </w:pPr>
          </w:p>
        </w:tc>
        <w:tc>
          <w:tcPr>
            <w:tcW w:w="1254" w:type="dxa"/>
            <w:gridSpan w:val="2"/>
            <w:tcBorders>
              <w:top w:val="single" w:sz="12" w:space="0" w:color="auto"/>
              <w:left w:val="nil"/>
              <w:bottom w:val="single" w:sz="6" w:space="0" w:color="auto"/>
              <w:right w:val="single" w:sz="6" w:space="0" w:color="auto"/>
            </w:tcBorders>
          </w:tcPr>
          <w:p w:rsidR="00031F34" w:rsidRPr="00091331" w:rsidRDefault="00031F34" w:rsidP="009270E9">
            <w:pPr>
              <w:spacing w:after="0" w:line="240" w:lineRule="auto"/>
              <w:jc w:val="both"/>
              <w:rPr>
                <w:rFonts w:ascii="Times New Roman" w:eastAsia="Times New Roman" w:hAnsi="Times New Roman"/>
                <w:sz w:val="20"/>
                <w:szCs w:val="20"/>
                <w:lang w:eastAsia="tr-TR"/>
              </w:rPr>
            </w:pPr>
            <w:r w:rsidRPr="00091331">
              <w:rPr>
                <w:rFonts w:ascii="Times New Roman" w:eastAsia="Times New Roman" w:hAnsi="Times New Roman"/>
                <w:sz w:val="20"/>
                <w:szCs w:val="20"/>
                <w:lang w:eastAsia="tr-TR"/>
              </w:rPr>
              <w:t>Bilgi İçin-</w:t>
            </w:r>
            <w:proofErr w:type="spellStart"/>
            <w:r w:rsidRPr="00091331">
              <w:rPr>
                <w:rFonts w:ascii="Times New Roman" w:eastAsia="Times New Roman" w:hAnsi="Times New Roman"/>
                <w:sz w:val="20"/>
                <w:szCs w:val="20"/>
                <w:lang w:eastAsia="tr-TR"/>
              </w:rPr>
              <w:t>Info</w:t>
            </w:r>
            <w:proofErr w:type="spellEnd"/>
          </w:p>
          <w:p w:rsidR="00031F34" w:rsidRPr="00091331" w:rsidRDefault="00031F34" w:rsidP="009270E9">
            <w:pPr>
              <w:spacing w:after="0" w:line="240" w:lineRule="auto"/>
              <w:jc w:val="both"/>
              <w:rPr>
                <w:rFonts w:ascii="Times New Roman" w:eastAsia="Times New Roman" w:hAnsi="Times New Roman"/>
                <w:sz w:val="20"/>
                <w:szCs w:val="20"/>
                <w:lang w:eastAsia="tr-TR"/>
              </w:rPr>
            </w:pPr>
          </w:p>
        </w:tc>
        <w:tc>
          <w:tcPr>
            <w:tcW w:w="2676" w:type="dxa"/>
            <w:gridSpan w:val="5"/>
            <w:tcBorders>
              <w:top w:val="single" w:sz="12" w:space="0" w:color="auto"/>
              <w:left w:val="nil"/>
              <w:bottom w:val="single" w:sz="6" w:space="0" w:color="auto"/>
              <w:right w:val="nil"/>
            </w:tcBorders>
          </w:tcPr>
          <w:p w:rsidR="00031F34" w:rsidRPr="00091331" w:rsidRDefault="00031F34" w:rsidP="009270E9">
            <w:pPr>
              <w:spacing w:after="0" w:line="240" w:lineRule="auto"/>
              <w:jc w:val="both"/>
              <w:rPr>
                <w:rFonts w:ascii="Times New Roman" w:eastAsia="Times New Roman" w:hAnsi="Times New Roman"/>
                <w:sz w:val="20"/>
                <w:szCs w:val="20"/>
                <w:lang w:eastAsia="tr-TR"/>
              </w:rPr>
            </w:pPr>
            <w:r w:rsidRPr="00091331">
              <w:rPr>
                <w:rFonts w:ascii="Times New Roman" w:eastAsia="Times New Roman" w:hAnsi="Times New Roman"/>
                <w:sz w:val="20"/>
                <w:szCs w:val="20"/>
                <w:lang w:eastAsia="tr-TR"/>
              </w:rPr>
              <w:t>Tarih Saat Gurubu-</w:t>
            </w:r>
            <w:proofErr w:type="spellStart"/>
            <w:r w:rsidRPr="00091331">
              <w:rPr>
                <w:rFonts w:ascii="Times New Roman" w:eastAsia="Times New Roman" w:hAnsi="Times New Roman"/>
                <w:sz w:val="20"/>
                <w:szCs w:val="20"/>
                <w:lang w:eastAsia="tr-TR"/>
              </w:rPr>
              <w:t>Date</w:t>
            </w:r>
            <w:proofErr w:type="spellEnd"/>
            <w:r w:rsidRPr="00091331">
              <w:rPr>
                <w:rFonts w:ascii="Times New Roman" w:eastAsia="Times New Roman" w:hAnsi="Times New Roman"/>
                <w:sz w:val="20"/>
                <w:szCs w:val="20"/>
                <w:lang w:eastAsia="tr-TR"/>
              </w:rPr>
              <w:t xml:space="preserve"> Time Gr</w:t>
            </w:r>
          </w:p>
          <w:p w:rsidR="00031F34" w:rsidRPr="00091331" w:rsidRDefault="00031F34" w:rsidP="009270E9">
            <w:pPr>
              <w:spacing w:after="0" w:line="240" w:lineRule="auto"/>
              <w:jc w:val="both"/>
              <w:rPr>
                <w:rFonts w:ascii="Times New Roman" w:eastAsia="Times New Roman" w:hAnsi="Times New Roman"/>
                <w:sz w:val="20"/>
                <w:szCs w:val="20"/>
                <w:lang w:eastAsia="tr-TR"/>
              </w:rPr>
            </w:pPr>
          </w:p>
        </w:tc>
        <w:tc>
          <w:tcPr>
            <w:tcW w:w="3705" w:type="dxa"/>
            <w:gridSpan w:val="4"/>
            <w:tcBorders>
              <w:top w:val="single" w:sz="6" w:space="0" w:color="auto"/>
              <w:left w:val="single" w:sz="6" w:space="0" w:color="auto"/>
              <w:bottom w:val="single" w:sz="6" w:space="0" w:color="auto"/>
              <w:right w:val="double" w:sz="6" w:space="0" w:color="auto"/>
            </w:tcBorders>
          </w:tcPr>
          <w:p w:rsidR="00031F34" w:rsidRPr="00091331" w:rsidRDefault="00031F34" w:rsidP="009270E9">
            <w:pPr>
              <w:spacing w:after="0" w:line="240" w:lineRule="auto"/>
              <w:jc w:val="both"/>
              <w:rPr>
                <w:rFonts w:ascii="Times New Roman" w:eastAsia="Times New Roman" w:hAnsi="Times New Roman"/>
                <w:sz w:val="20"/>
                <w:szCs w:val="20"/>
                <w:lang w:eastAsia="tr-TR"/>
              </w:rPr>
            </w:pPr>
            <w:r w:rsidRPr="00091331">
              <w:rPr>
                <w:rFonts w:ascii="Times New Roman" w:eastAsia="Times New Roman" w:hAnsi="Times New Roman"/>
                <w:sz w:val="20"/>
                <w:szCs w:val="20"/>
                <w:lang w:eastAsia="tr-TR"/>
              </w:rPr>
              <w:t xml:space="preserve">Haber Talimatı-Message </w:t>
            </w:r>
            <w:proofErr w:type="spellStart"/>
            <w:r w:rsidRPr="00091331">
              <w:rPr>
                <w:rFonts w:ascii="Times New Roman" w:eastAsia="Times New Roman" w:hAnsi="Times New Roman"/>
                <w:sz w:val="20"/>
                <w:szCs w:val="20"/>
                <w:lang w:eastAsia="tr-TR"/>
              </w:rPr>
              <w:t>Constraction</w:t>
            </w:r>
            <w:proofErr w:type="spellEnd"/>
          </w:p>
          <w:p w:rsidR="00031F34" w:rsidRPr="00091331" w:rsidRDefault="00031F34" w:rsidP="009270E9">
            <w:pPr>
              <w:spacing w:after="0" w:line="240" w:lineRule="auto"/>
              <w:jc w:val="both"/>
              <w:rPr>
                <w:rFonts w:ascii="Times New Roman" w:eastAsia="Times New Roman" w:hAnsi="Times New Roman"/>
                <w:sz w:val="20"/>
                <w:szCs w:val="20"/>
                <w:lang w:eastAsia="tr-TR"/>
              </w:rPr>
            </w:pPr>
          </w:p>
          <w:p w:rsidR="00031F34" w:rsidRPr="00091331" w:rsidRDefault="00031F34" w:rsidP="009270E9">
            <w:pPr>
              <w:spacing w:after="0" w:line="240" w:lineRule="auto"/>
              <w:jc w:val="both"/>
              <w:rPr>
                <w:rFonts w:ascii="Times New Roman" w:eastAsia="Times New Roman" w:hAnsi="Times New Roman"/>
                <w:sz w:val="20"/>
                <w:szCs w:val="20"/>
                <w:lang w:eastAsia="tr-TR"/>
              </w:rPr>
            </w:pPr>
          </w:p>
        </w:tc>
      </w:tr>
      <w:tr w:rsidR="00031F34" w:rsidRPr="00220146" w:rsidTr="009270E9">
        <w:trPr>
          <w:trHeight w:val="384"/>
        </w:trPr>
        <w:tc>
          <w:tcPr>
            <w:tcW w:w="6550" w:type="dxa"/>
            <w:gridSpan w:val="11"/>
            <w:tcBorders>
              <w:top w:val="single" w:sz="6" w:space="0" w:color="auto"/>
              <w:left w:val="double" w:sz="6" w:space="0" w:color="auto"/>
              <w:bottom w:val="single" w:sz="4" w:space="0" w:color="auto"/>
              <w:right w:val="single" w:sz="6" w:space="0" w:color="auto"/>
            </w:tcBorders>
          </w:tcPr>
          <w:p w:rsidR="00031F34" w:rsidRPr="00091331" w:rsidRDefault="00031F34" w:rsidP="009270E9">
            <w:pPr>
              <w:spacing w:after="0" w:line="240" w:lineRule="auto"/>
              <w:jc w:val="both"/>
              <w:rPr>
                <w:rFonts w:ascii="Times New Roman" w:eastAsia="Arial,Times New Roman" w:hAnsi="Times New Roman"/>
                <w:b/>
                <w:sz w:val="18"/>
                <w:szCs w:val="18"/>
                <w:u w:val="single"/>
                <w:lang w:eastAsia="tr-TR"/>
              </w:rPr>
            </w:pPr>
            <w:r w:rsidRPr="00091331">
              <w:rPr>
                <w:rFonts w:ascii="Times New Roman" w:eastAsia="Arial,Times New Roman" w:hAnsi="Times New Roman"/>
                <w:b/>
                <w:sz w:val="18"/>
                <w:szCs w:val="18"/>
                <w:u w:val="single"/>
                <w:lang w:eastAsia="tr-TR"/>
              </w:rPr>
              <w:t xml:space="preserve">KİMDEN:  </w:t>
            </w:r>
          </w:p>
          <w:p w:rsidR="00031F34" w:rsidRPr="00091331" w:rsidRDefault="00031F34" w:rsidP="009270E9">
            <w:pPr>
              <w:spacing w:after="0" w:line="240" w:lineRule="auto"/>
              <w:jc w:val="both"/>
              <w:rPr>
                <w:rFonts w:ascii="Times New Roman" w:eastAsia="Arial,Times New Roman" w:hAnsi="Times New Roman"/>
                <w:sz w:val="18"/>
                <w:szCs w:val="18"/>
                <w:lang w:eastAsia="tr-TR"/>
              </w:rPr>
            </w:pPr>
            <w:r w:rsidRPr="00091331">
              <w:rPr>
                <w:rFonts w:ascii="Times New Roman" w:eastAsia="Arial,Times New Roman" w:hAnsi="Times New Roman"/>
                <w:sz w:val="18"/>
                <w:szCs w:val="18"/>
                <w:lang w:eastAsia="tr-TR"/>
              </w:rPr>
              <w:t>FROM</w:t>
            </w:r>
          </w:p>
        </w:tc>
        <w:tc>
          <w:tcPr>
            <w:tcW w:w="1719" w:type="dxa"/>
            <w:gridSpan w:val="3"/>
            <w:tcBorders>
              <w:top w:val="single" w:sz="6" w:space="0" w:color="auto"/>
              <w:left w:val="nil"/>
              <w:bottom w:val="single" w:sz="6" w:space="0" w:color="auto"/>
              <w:right w:val="single" w:sz="6" w:space="0" w:color="auto"/>
            </w:tcBorders>
          </w:tcPr>
          <w:p w:rsidR="00031F34" w:rsidRPr="00091331" w:rsidRDefault="00031F34" w:rsidP="009270E9">
            <w:pPr>
              <w:spacing w:after="0" w:line="240" w:lineRule="auto"/>
              <w:jc w:val="both"/>
              <w:rPr>
                <w:rFonts w:ascii="Times New Roman" w:eastAsia="Arial,Times New Roman" w:hAnsi="Times New Roman"/>
                <w:sz w:val="18"/>
                <w:szCs w:val="18"/>
                <w:u w:val="single"/>
                <w:lang w:eastAsia="tr-TR"/>
              </w:rPr>
            </w:pPr>
            <w:r w:rsidRPr="00091331">
              <w:rPr>
                <w:rFonts w:ascii="Times New Roman" w:eastAsia="Arial,Times New Roman" w:hAnsi="Times New Roman"/>
                <w:sz w:val="18"/>
                <w:szCs w:val="18"/>
                <w:u w:val="single"/>
                <w:lang w:eastAsia="tr-TR"/>
              </w:rPr>
              <w:t>ÖN EK:</w:t>
            </w:r>
          </w:p>
          <w:p w:rsidR="00031F34" w:rsidRPr="00091331" w:rsidRDefault="00031F34" w:rsidP="009270E9">
            <w:pPr>
              <w:spacing w:after="0" w:line="240" w:lineRule="auto"/>
              <w:jc w:val="both"/>
              <w:rPr>
                <w:rFonts w:ascii="Times New Roman" w:eastAsia="Arial,Times New Roman" w:hAnsi="Times New Roman"/>
                <w:sz w:val="18"/>
                <w:szCs w:val="18"/>
                <w:lang w:eastAsia="tr-TR"/>
              </w:rPr>
            </w:pPr>
            <w:r w:rsidRPr="00091331">
              <w:rPr>
                <w:rFonts w:ascii="Times New Roman" w:eastAsia="Arial,Times New Roman" w:hAnsi="Times New Roman"/>
                <w:sz w:val="18"/>
                <w:szCs w:val="18"/>
                <w:lang w:eastAsia="tr-TR"/>
              </w:rPr>
              <w:t>PREFIX</w:t>
            </w:r>
          </w:p>
        </w:tc>
        <w:tc>
          <w:tcPr>
            <w:tcW w:w="1986" w:type="dxa"/>
            <w:tcBorders>
              <w:top w:val="single" w:sz="6" w:space="0" w:color="auto"/>
              <w:left w:val="single" w:sz="6" w:space="0" w:color="auto"/>
              <w:bottom w:val="nil"/>
              <w:right w:val="doub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p w:rsidR="00031F34" w:rsidRPr="00091331" w:rsidRDefault="00031F34" w:rsidP="009270E9">
            <w:pPr>
              <w:spacing w:after="0" w:line="240" w:lineRule="auto"/>
              <w:jc w:val="both"/>
              <w:rPr>
                <w:rFonts w:ascii="Times New Roman" w:eastAsia="Arial,Times New Roman" w:hAnsi="Times New Roman"/>
                <w:sz w:val="18"/>
                <w:szCs w:val="18"/>
                <w:lang w:eastAsia="tr-TR"/>
              </w:rPr>
            </w:pPr>
            <w:r w:rsidRPr="00091331">
              <w:rPr>
                <w:rFonts w:ascii="Times New Roman" w:eastAsia="Arial,Times New Roman" w:hAnsi="Times New Roman"/>
                <w:sz w:val="18"/>
                <w:szCs w:val="18"/>
                <w:lang w:eastAsia="tr-TR"/>
              </w:rPr>
              <w:t>GR.</w:t>
            </w:r>
          </w:p>
        </w:tc>
      </w:tr>
      <w:tr w:rsidR="00031F34" w:rsidRPr="00220146" w:rsidTr="009270E9">
        <w:trPr>
          <w:trHeight w:val="555"/>
        </w:trPr>
        <w:tc>
          <w:tcPr>
            <w:tcW w:w="6550" w:type="dxa"/>
            <w:gridSpan w:val="11"/>
            <w:tcBorders>
              <w:top w:val="single" w:sz="4" w:space="0" w:color="auto"/>
              <w:left w:val="double" w:sz="4" w:space="0" w:color="auto"/>
              <w:bottom w:val="single" w:sz="4" w:space="0" w:color="auto"/>
              <w:right w:val="single" w:sz="4" w:space="0" w:color="auto"/>
            </w:tcBorders>
          </w:tcPr>
          <w:p w:rsidR="00031F34" w:rsidRPr="00091331" w:rsidRDefault="00031F34" w:rsidP="009270E9">
            <w:pPr>
              <w:spacing w:after="0" w:line="240" w:lineRule="auto"/>
              <w:jc w:val="both"/>
              <w:rPr>
                <w:rFonts w:ascii="Times New Roman" w:eastAsia="Arial,Times New Roman" w:hAnsi="Times New Roman"/>
                <w:b/>
                <w:sz w:val="18"/>
                <w:szCs w:val="18"/>
                <w:u w:val="single"/>
                <w:lang w:eastAsia="tr-TR"/>
              </w:rPr>
            </w:pPr>
            <w:r w:rsidRPr="00091331">
              <w:rPr>
                <w:rFonts w:ascii="Times New Roman" w:eastAsia="Arial,Times New Roman" w:hAnsi="Times New Roman"/>
                <w:b/>
                <w:sz w:val="18"/>
                <w:szCs w:val="18"/>
                <w:u w:val="single"/>
                <w:lang w:eastAsia="tr-TR"/>
              </w:rPr>
              <w:t>KİME:</w:t>
            </w:r>
          </w:p>
          <w:p w:rsidR="00031F34" w:rsidRPr="00091331" w:rsidRDefault="00031F34" w:rsidP="009270E9">
            <w:pPr>
              <w:spacing w:after="0" w:line="240" w:lineRule="auto"/>
              <w:jc w:val="both"/>
              <w:rPr>
                <w:rFonts w:ascii="Times New Roman" w:eastAsia="Arial,Times New Roman" w:hAnsi="Times New Roman"/>
                <w:sz w:val="18"/>
                <w:szCs w:val="18"/>
                <w:lang w:eastAsia="tr-TR"/>
              </w:rPr>
            </w:pPr>
            <w:r w:rsidRPr="00091331">
              <w:rPr>
                <w:rFonts w:ascii="Times New Roman" w:eastAsia="Arial,Times New Roman" w:hAnsi="Times New Roman"/>
                <w:sz w:val="18"/>
                <w:szCs w:val="18"/>
                <w:lang w:eastAsia="tr-TR"/>
              </w:rPr>
              <w:t xml:space="preserve">TO </w:t>
            </w:r>
          </w:p>
          <w:p w:rsidR="00031F34" w:rsidRPr="00091331" w:rsidRDefault="00031F34" w:rsidP="009270E9">
            <w:pPr>
              <w:spacing w:after="0" w:line="240" w:lineRule="auto"/>
              <w:jc w:val="both"/>
              <w:rPr>
                <w:rFonts w:ascii="Times New Roman" w:eastAsia="Times New Roman" w:hAnsi="Times New Roman"/>
                <w:sz w:val="18"/>
                <w:szCs w:val="20"/>
                <w:lang w:eastAsia="tr-TR"/>
              </w:rPr>
            </w:pPr>
          </w:p>
        </w:tc>
        <w:tc>
          <w:tcPr>
            <w:tcW w:w="1719" w:type="dxa"/>
            <w:gridSpan w:val="3"/>
            <w:tcBorders>
              <w:top w:val="single" w:sz="6" w:space="0" w:color="auto"/>
              <w:left w:val="single" w:sz="4" w:space="0" w:color="auto"/>
              <w:bottom w:val="nil"/>
              <w:right w:val="single" w:sz="6" w:space="0" w:color="auto"/>
            </w:tcBorders>
            <w:vAlign w:val="center"/>
          </w:tcPr>
          <w:p w:rsidR="00031F34" w:rsidRPr="00091331" w:rsidRDefault="00031F34" w:rsidP="009270E9">
            <w:pPr>
              <w:keepNext/>
              <w:spacing w:after="0" w:line="240" w:lineRule="auto"/>
              <w:jc w:val="both"/>
              <w:outlineLvl w:val="6"/>
              <w:rPr>
                <w:rFonts w:ascii="Times New Roman" w:eastAsia="Arial,Times New Roman" w:hAnsi="Times New Roman"/>
                <w:b/>
                <w:sz w:val="14"/>
                <w:szCs w:val="14"/>
                <w:u w:val="single"/>
                <w:lang w:eastAsia="tr-TR"/>
              </w:rPr>
            </w:pPr>
            <w:r w:rsidRPr="00091331">
              <w:rPr>
                <w:rFonts w:ascii="Times New Roman" w:eastAsia="Arial,Times New Roman" w:hAnsi="Times New Roman"/>
                <w:b/>
                <w:sz w:val="14"/>
                <w:szCs w:val="14"/>
                <w:u w:val="single"/>
                <w:lang w:eastAsia="tr-TR"/>
              </w:rPr>
              <w:t>GİZLİLİK DERECESİ</w:t>
            </w:r>
          </w:p>
          <w:p w:rsidR="00031F34" w:rsidRPr="00091331" w:rsidRDefault="00031F34" w:rsidP="009270E9">
            <w:pPr>
              <w:spacing w:after="0" w:line="240" w:lineRule="auto"/>
              <w:jc w:val="both"/>
              <w:rPr>
                <w:rFonts w:ascii="Times New Roman" w:eastAsia="Arial,Times New Roman" w:hAnsi="Times New Roman"/>
                <w:b/>
                <w:sz w:val="14"/>
                <w:szCs w:val="14"/>
                <w:lang w:eastAsia="tr-TR"/>
              </w:rPr>
            </w:pPr>
            <w:r w:rsidRPr="00091331">
              <w:rPr>
                <w:rFonts w:ascii="Times New Roman" w:eastAsia="Arial,Times New Roman" w:hAnsi="Times New Roman"/>
                <w:b/>
                <w:sz w:val="14"/>
                <w:szCs w:val="14"/>
                <w:lang w:eastAsia="tr-TR"/>
              </w:rPr>
              <w:t xml:space="preserve">Security </w:t>
            </w:r>
            <w:proofErr w:type="spellStart"/>
            <w:r w:rsidRPr="00091331">
              <w:rPr>
                <w:rFonts w:ascii="Times New Roman" w:eastAsia="Arial,Times New Roman" w:hAnsi="Times New Roman"/>
                <w:b/>
                <w:sz w:val="14"/>
                <w:szCs w:val="14"/>
                <w:lang w:eastAsia="tr-TR"/>
              </w:rPr>
              <w:t>Classification</w:t>
            </w:r>
            <w:proofErr w:type="spellEnd"/>
          </w:p>
        </w:tc>
        <w:tc>
          <w:tcPr>
            <w:tcW w:w="1986" w:type="dxa"/>
            <w:tcBorders>
              <w:top w:val="single" w:sz="6" w:space="0" w:color="auto"/>
              <w:left w:val="nil"/>
              <w:bottom w:val="nil"/>
              <w:right w:val="double" w:sz="6" w:space="0" w:color="auto"/>
            </w:tcBorders>
            <w:vAlign w:val="center"/>
          </w:tcPr>
          <w:p w:rsidR="00031F34" w:rsidRPr="00091331" w:rsidRDefault="00031F34" w:rsidP="009270E9">
            <w:pPr>
              <w:keepNext/>
              <w:spacing w:after="0" w:line="240" w:lineRule="auto"/>
              <w:jc w:val="both"/>
              <w:outlineLvl w:val="5"/>
              <w:rPr>
                <w:rFonts w:ascii="Times New Roman" w:eastAsia="Times New Roman" w:hAnsi="Times New Roman"/>
                <w:b/>
                <w:bCs/>
                <w:sz w:val="28"/>
                <w:szCs w:val="28"/>
                <w:lang w:eastAsia="tr-TR"/>
              </w:rPr>
            </w:pPr>
          </w:p>
        </w:tc>
      </w:tr>
      <w:tr w:rsidR="00031F34" w:rsidRPr="00220146" w:rsidTr="009270E9">
        <w:trPr>
          <w:trHeight w:val="384"/>
        </w:trPr>
        <w:tc>
          <w:tcPr>
            <w:tcW w:w="6550" w:type="dxa"/>
            <w:gridSpan w:val="11"/>
            <w:tcBorders>
              <w:top w:val="single" w:sz="4" w:space="0" w:color="auto"/>
              <w:left w:val="double" w:sz="4" w:space="0" w:color="auto"/>
              <w:bottom w:val="single" w:sz="4" w:space="0" w:color="auto"/>
              <w:right w:val="single" w:sz="4" w:space="0" w:color="auto"/>
            </w:tcBorders>
          </w:tcPr>
          <w:p w:rsidR="00031F34" w:rsidRPr="00091331" w:rsidRDefault="00031F34" w:rsidP="009270E9">
            <w:pPr>
              <w:spacing w:after="0" w:line="240" w:lineRule="auto"/>
              <w:jc w:val="both"/>
              <w:rPr>
                <w:rFonts w:ascii="Times New Roman" w:eastAsia="Arial,Times New Roman" w:hAnsi="Times New Roman"/>
                <w:b/>
                <w:sz w:val="18"/>
                <w:szCs w:val="18"/>
                <w:u w:val="single"/>
                <w:lang w:eastAsia="tr-TR"/>
              </w:rPr>
            </w:pPr>
            <w:r w:rsidRPr="00091331">
              <w:rPr>
                <w:rFonts w:ascii="Times New Roman" w:eastAsia="Arial,Times New Roman" w:hAnsi="Times New Roman"/>
                <w:b/>
                <w:sz w:val="18"/>
                <w:szCs w:val="18"/>
                <w:u w:val="single"/>
                <w:lang w:eastAsia="tr-TR"/>
              </w:rPr>
              <w:t xml:space="preserve">BİLGİ:  </w:t>
            </w:r>
          </w:p>
          <w:p w:rsidR="00031F34" w:rsidRPr="00091331" w:rsidRDefault="00031F34" w:rsidP="009270E9">
            <w:pPr>
              <w:spacing w:after="0" w:line="240" w:lineRule="auto"/>
              <w:jc w:val="both"/>
              <w:rPr>
                <w:rFonts w:ascii="Times New Roman" w:eastAsia="Arial,Times New Roman" w:hAnsi="Times New Roman"/>
                <w:sz w:val="18"/>
                <w:szCs w:val="18"/>
                <w:lang w:eastAsia="tr-TR"/>
              </w:rPr>
            </w:pPr>
            <w:r w:rsidRPr="00091331">
              <w:rPr>
                <w:rFonts w:ascii="Times New Roman" w:eastAsia="Arial,Times New Roman" w:hAnsi="Times New Roman"/>
                <w:sz w:val="18"/>
                <w:szCs w:val="18"/>
                <w:lang w:eastAsia="tr-TR"/>
              </w:rPr>
              <w:t>INFO</w:t>
            </w:r>
          </w:p>
        </w:tc>
        <w:tc>
          <w:tcPr>
            <w:tcW w:w="1719" w:type="dxa"/>
            <w:gridSpan w:val="3"/>
            <w:tcBorders>
              <w:top w:val="single" w:sz="6" w:space="0" w:color="auto"/>
              <w:left w:val="single" w:sz="4" w:space="0" w:color="auto"/>
              <w:bottom w:val="single" w:sz="4" w:space="0" w:color="auto"/>
              <w:right w:val="single" w:sz="6" w:space="0" w:color="auto"/>
            </w:tcBorders>
          </w:tcPr>
          <w:p w:rsidR="00031F34" w:rsidRPr="00091331" w:rsidRDefault="00031F34" w:rsidP="009270E9">
            <w:pPr>
              <w:spacing w:after="0" w:line="240" w:lineRule="auto"/>
              <w:jc w:val="both"/>
              <w:rPr>
                <w:rFonts w:ascii="Times New Roman" w:eastAsia="Arial,Times New Roman" w:hAnsi="Times New Roman"/>
                <w:sz w:val="18"/>
                <w:szCs w:val="18"/>
                <w:u w:val="single"/>
                <w:lang w:eastAsia="tr-TR"/>
              </w:rPr>
            </w:pPr>
            <w:r w:rsidRPr="00091331">
              <w:rPr>
                <w:rFonts w:ascii="Times New Roman" w:eastAsia="Arial,Times New Roman" w:hAnsi="Times New Roman"/>
                <w:sz w:val="18"/>
                <w:szCs w:val="18"/>
                <w:u w:val="single"/>
                <w:lang w:eastAsia="tr-TR"/>
              </w:rPr>
              <w:t>MESAJ NO.</w:t>
            </w:r>
          </w:p>
          <w:p w:rsidR="00031F34" w:rsidRPr="00091331" w:rsidRDefault="00031F34" w:rsidP="009270E9">
            <w:pPr>
              <w:spacing w:after="0" w:line="240" w:lineRule="auto"/>
              <w:jc w:val="both"/>
              <w:rPr>
                <w:rFonts w:ascii="Times New Roman" w:eastAsia="Arial,Times New Roman" w:hAnsi="Times New Roman"/>
                <w:sz w:val="18"/>
                <w:szCs w:val="18"/>
                <w:lang w:eastAsia="tr-TR"/>
              </w:rPr>
            </w:pPr>
            <w:r w:rsidRPr="00091331">
              <w:rPr>
                <w:rFonts w:ascii="Times New Roman" w:eastAsia="Arial,Times New Roman" w:hAnsi="Times New Roman"/>
                <w:sz w:val="18"/>
                <w:szCs w:val="18"/>
                <w:lang w:eastAsia="tr-TR"/>
              </w:rPr>
              <w:t xml:space="preserve">Message </w:t>
            </w:r>
            <w:proofErr w:type="spellStart"/>
            <w:r w:rsidRPr="00091331">
              <w:rPr>
                <w:rFonts w:ascii="Times New Roman" w:eastAsia="Arial,Times New Roman" w:hAnsi="Times New Roman"/>
                <w:sz w:val="18"/>
                <w:szCs w:val="18"/>
                <w:lang w:eastAsia="tr-TR"/>
              </w:rPr>
              <w:t>Number</w:t>
            </w:r>
            <w:proofErr w:type="spellEnd"/>
          </w:p>
        </w:tc>
        <w:tc>
          <w:tcPr>
            <w:tcW w:w="1986" w:type="dxa"/>
            <w:tcBorders>
              <w:top w:val="single" w:sz="6" w:space="0" w:color="auto"/>
              <w:left w:val="nil"/>
              <w:bottom w:val="single" w:sz="4" w:space="0" w:color="auto"/>
              <w:right w:val="doub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tc>
      </w:tr>
      <w:tr w:rsidR="00031F34" w:rsidRPr="00220146" w:rsidTr="009270E9">
        <w:trPr>
          <w:cantSplit/>
          <w:trHeight w:val="5212"/>
        </w:trPr>
        <w:tc>
          <w:tcPr>
            <w:tcW w:w="10256" w:type="dxa"/>
            <w:gridSpan w:val="15"/>
            <w:tcBorders>
              <w:top w:val="nil"/>
              <w:left w:val="double" w:sz="6" w:space="0" w:color="auto"/>
              <w:bottom w:val="nil"/>
              <w:right w:val="doub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r w:rsidRPr="00091331">
              <w:rPr>
                <w:rFonts w:ascii="Times New Roman" w:eastAsia="Arial,Times New Roman" w:hAnsi="Times New Roman"/>
                <w:b/>
                <w:sz w:val="18"/>
                <w:szCs w:val="18"/>
                <w:u w:val="single"/>
                <w:lang w:eastAsia="tr-TR"/>
              </w:rPr>
              <w:t>KONU:</w:t>
            </w: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Default="00031F34" w:rsidP="009270E9">
            <w:pPr>
              <w:spacing w:after="0" w:line="240" w:lineRule="auto"/>
              <w:jc w:val="both"/>
              <w:rPr>
                <w:rFonts w:ascii="Times New Roman" w:eastAsia="Arial,Times New Roman" w:hAnsi="Times New Roman"/>
                <w:b/>
                <w:sz w:val="18"/>
                <w:szCs w:val="18"/>
                <w:u w:val="single"/>
                <w:lang w:eastAsia="tr-TR"/>
              </w:rPr>
            </w:pPr>
          </w:p>
          <w:p w:rsidR="00031F34" w:rsidRPr="00091331" w:rsidRDefault="00031F34" w:rsidP="009270E9">
            <w:pPr>
              <w:spacing w:after="0" w:line="240" w:lineRule="auto"/>
              <w:jc w:val="both"/>
              <w:rPr>
                <w:rFonts w:ascii="Times New Roman" w:eastAsia="Arial,Times New Roman" w:hAnsi="Times New Roman"/>
                <w:b/>
                <w:sz w:val="18"/>
                <w:szCs w:val="18"/>
                <w:lang w:eastAsia="tr-TR"/>
              </w:rPr>
            </w:pPr>
          </w:p>
        </w:tc>
      </w:tr>
      <w:tr w:rsidR="00031F34" w:rsidRPr="00220146" w:rsidTr="009270E9">
        <w:tblPrEx>
          <w:tblCellMar>
            <w:left w:w="107" w:type="dxa"/>
            <w:right w:w="107" w:type="dxa"/>
          </w:tblCellMar>
        </w:tblPrEx>
        <w:trPr>
          <w:trHeight w:val="950"/>
        </w:trPr>
        <w:tc>
          <w:tcPr>
            <w:tcW w:w="2595" w:type="dxa"/>
            <w:gridSpan w:val="3"/>
            <w:tcBorders>
              <w:top w:val="double" w:sz="4" w:space="0" w:color="auto"/>
              <w:left w:val="double" w:sz="6" w:space="0" w:color="auto"/>
              <w:bottom w:val="nil"/>
              <w:right w:val="nil"/>
            </w:tcBorders>
          </w:tcPr>
          <w:p w:rsidR="00031F34" w:rsidRPr="00091331" w:rsidRDefault="00031F34" w:rsidP="009270E9">
            <w:pPr>
              <w:spacing w:after="0" w:line="240" w:lineRule="auto"/>
              <w:jc w:val="both"/>
              <w:rPr>
                <w:rFonts w:ascii="Times New Roman" w:eastAsia="Arial,Times New Roman" w:hAnsi="Times New Roman"/>
                <w:sz w:val="18"/>
                <w:szCs w:val="18"/>
                <w:lang w:eastAsia="tr-TR"/>
              </w:rPr>
            </w:pPr>
            <w:proofErr w:type="gramStart"/>
            <w:r w:rsidRPr="00091331">
              <w:rPr>
                <w:rFonts w:ascii="Times New Roman" w:eastAsia="Arial,Times New Roman" w:hAnsi="Times New Roman"/>
                <w:sz w:val="18"/>
                <w:szCs w:val="18"/>
                <w:lang w:eastAsia="tr-TR"/>
              </w:rPr>
              <w:t>………..........</w:t>
            </w:r>
            <w:proofErr w:type="gramEnd"/>
            <w:r w:rsidRPr="00091331">
              <w:rPr>
                <w:rFonts w:ascii="Times New Roman" w:eastAsia="Arial,Times New Roman" w:hAnsi="Times New Roman"/>
                <w:sz w:val="18"/>
                <w:szCs w:val="18"/>
                <w:lang w:eastAsia="tr-TR"/>
              </w:rPr>
              <w:t>/sayfanın/……….........sayfası</w:t>
            </w:r>
          </w:p>
          <w:p w:rsidR="00031F34" w:rsidRPr="00091331" w:rsidRDefault="00031F34" w:rsidP="009270E9">
            <w:pPr>
              <w:spacing w:after="0" w:line="240" w:lineRule="auto"/>
              <w:jc w:val="both"/>
              <w:rPr>
                <w:rFonts w:ascii="Times New Roman" w:eastAsia="Arial,Times New Roman" w:hAnsi="Times New Roman"/>
                <w:sz w:val="18"/>
                <w:szCs w:val="18"/>
                <w:lang w:eastAsia="tr-TR"/>
              </w:rPr>
            </w:pPr>
            <w:proofErr w:type="spellStart"/>
            <w:r w:rsidRPr="00091331">
              <w:rPr>
                <w:rFonts w:ascii="Times New Roman" w:eastAsia="Arial,Times New Roman" w:hAnsi="Times New Roman"/>
                <w:sz w:val="18"/>
                <w:szCs w:val="18"/>
                <w:lang w:eastAsia="tr-TR"/>
              </w:rPr>
              <w:t>Page</w:t>
            </w:r>
            <w:proofErr w:type="spellEnd"/>
            <w:proofErr w:type="gramStart"/>
            <w:r w:rsidRPr="00091331">
              <w:rPr>
                <w:rFonts w:ascii="Times New Roman" w:eastAsia="Arial,Times New Roman" w:hAnsi="Times New Roman"/>
                <w:sz w:val="18"/>
                <w:szCs w:val="18"/>
                <w:lang w:eastAsia="tr-TR"/>
              </w:rPr>
              <w:t>………......</w:t>
            </w:r>
            <w:proofErr w:type="gramEnd"/>
            <w:r w:rsidRPr="00091331">
              <w:rPr>
                <w:rFonts w:ascii="Times New Roman" w:eastAsia="Arial,Times New Roman" w:hAnsi="Times New Roman"/>
                <w:sz w:val="18"/>
                <w:szCs w:val="18"/>
                <w:lang w:eastAsia="tr-TR"/>
              </w:rPr>
              <w:t xml:space="preserve">of………...........   </w:t>
            </w:r>
          </w:p>
          <w:p w:rsidR="00031F34" w:rsidRPr="00091331" w:rsidRDefault="00031F34" w:rsidP="009270E9">
            <w:pPr>
              <w:spacing w:after="0" w:line="240" w:lineRule="auto"/>
              <w:jc w:val="both"/>
              <w:rPr>
                <w:rFonts w:ascii="Times New Roman" w:eastAsia="Arial,Times New Roman" w:hAnsi="Times New Roman"/>
                <w:sz w:val="18"/>
                <w:szCs w:val="18"/>
                <w:lang w:eastAsia="tr-TR"/>
              </w:rPr>
            </w:pPr>
            <w:proofErr w:type="spellStart"/>
            <w:r w:rsidRPr="00091331">
              <w:rPr>
                <w:rFonts w:ascii="Times New Roman" w:eastAsia="Arial,Times New Roman" w:hAnsi="Times New Roman"/>
                <w:sz w:val="18"/>
                <w:szCs w:val="18"/>
                <w:lang w:eastAsia="tr-TR"/>
              </w:rPr>
              <w:t>Pages</w:t>
            </w:r>
            <w:proofErr w:type="spellEnd"/>
          </w:p>
        </w:tc>
        <w:tc>
          <w:tcPr>
            <w:tcW w:w="2625" w:type="dxa"/>
            <w:gridSpan w:val="6"/>
            <w:tcBorders>
              <w:top w:val="double" w:sz="4" w:space="0" w:color="auto"/>
              <w:left w:val="single" w:sz="6" w:space="0" w:color="auto"/>
              <w:bottom w:val="single" w:sz="6" w:space="0" w:color="auto"/>
              <w:right w:val="single" w:sz="6" w:space="0" w:color="auto"/>
            </w:tcBorders>
          </w:tcPr>
          <w:p w:rsidR="00031F34" w:rsidRPr="00091331" w:rsidRDefault="00031F34" w:rsidP="009270E9">
            <w:pPr>
              <w:spacing w:after="0" w:line="240" w:lineRule="auto"/>
              <w:jc w:val="both"/>
              <w:rPr>
                <w:rFonts w:ascii="Times New Roman" w:eastAsia="Arial,Times New Roman" w:hAnsi="Times New Roman"/>
                <w:sz w:val="18"/>
                <w:szCs w:val="18"/>
                <w:lang w:eastAsia="tr-TR"/>
              </w:rPr>
            </w:pPr>
            <w:r w:rsidRPr="00091331">
              <w:rPr>
                <w:rFonts w:ascii="Times New Roman" w:eastAsia="Arial,Times New Roman" w:hAnsi="Times New Roman"/>
                <w:sz w:val="18"/>
                <w:szCs w:val="18"/>
                <w:lang w:eastAsia="tr-TR"/>
              </w:rPr>
              <w:t>Referans yapılan mesaj</w:t>
            </w:r>
          </w:p>
          <w:p w:rsidR="00031F34" w:rsidRPr="00091331" w:rsidRDefault="00031F34" w:rsidP="009270E9">
            <w:pPr>
              <w:spacing w:after="0" w:line="240" w:lineRule="auto"/>
              <w:jc w:val="both"/>
              <w:rPr>
                <w:rFonts w:ascii="Times New Roman" w:eastAsia="Arial,Times New Roman" w:hAnsi="Times New Roman"/>
                <w:sz w:val="18"/>
                <w:szCs w:val="18"/>
                <w:lang w:eastAsia="tr-TR"/>
              </w:rPr>
            </w:pPr>
            <w:proofErr w:type="spellStart"/>
            <w:proofErr w:type="gramStart"/>
            <w:r w:rsidRPr="00091331">
              <w:rPr>
                <w:rFonts w:ascii="Times New Roman" w:eastAsia="Arial,Times New Roman" w:hAnsi="Times New Roman"/>
                <w:sz w:val="18"/>
                <w:szCs w:val="18"/>
                <w:lang w:eastAsia="tr-TR"/>
              </w:rPr>
              <w:t>Red.Of</w:t>
            </w:r>
            <w:proofErr w:type="gramEnd"/>
            <w:r w:rsidRPr="00091331">
              <w:rPr>
                <w:rFonts w:ascii="Times New Roman" w:eastAsia="Arial,Times New Roman" w:hAnsi="Times New Roman"/>
                <w:sz w:val="18"/>
                <w:szCs w:val="18"/>
                <w:lang w:eastAsia="tr-TR"/>
              </w:rPr>
              <w:t>.Message</w:t>
            </w:r>
            <w:proofErr w:type="spellEnd"/>
          </w:p>
        </w:tc>
        <w:tc>
          <w:tcPr>
            <w:tcW w:w="2680" w:type="dxa"/>
            <w:gridSpan w:val="4"/>
            <w:tcBorders>
              <w:top w:val="double" w:sz="4" w:space="0" w:color="auto"/>
              <w:left w:val="nil"/>
              <w:bottom w:val="nil"/>
              <w:right w:val="nil"/>
            </w:tcBorders>
          </w:tcPr>
          <w:p w:rsidR="00031F34" w:rsidRPr="00091331" w:rsidRDefault="00031F34" w:rsidP="009270E9">
            <w:pPr>
              <w:spacing w:after="0" w:line="240" w:lineRule="auto"/>
              <w:jc w:val="center"/>
              <w:rPr>
                <w:rFonts w:ascii="Times New Roman" w:eastAsia="Arial,Times New Roman" w:hAnsi="Times New Roman"/>
                <w:sz w:val="18"/>
                <w:szCs w:val="18"/>
                <w:lang w:eastAsia="tr-TR"/>
              </w:rPr>
            </w:pPr>
            <w:r w:rsidRPr="00091331">
              <w:rPr>
                <w:rFonts w:ascii="Times New Roman" w:eastAsia="Arial,Times New Roman" w:hAnsi="Times New Roman"/>
                <w:sz w:val="18"/>
                <w:szCs w:val="18"/>
                <w:lang w:eastAsia="tr-TR"/>
              </w:rPr>
              <w:t>Koordinasyon-</w:t>
            </w:r>
            <w:proofErr w:type="spellStart"/>
            <w:r w:rsidRPr="00091331">
              <w:rPr>
                <w:rFonts w:ascii="Times New Roman" w:eastAsia="Arial,Times New Roman" w:hAnsi="Times New Roman"/>
                <w:sz w:val="18"/>
                <w:szCs w:val="18"/>
                <w:lang w:eastAsia="tr-TR"/>
              </w:rPr>
              <w:t>Coordination</w:t>
            </w:r>
            <w:proofErr w:type="spellEnd"/>
          </w:p>
          <w:p w:rsidR="00031F34" w:rsidRPr="00091331" w:rsidRDefault="00031F34" w:rsidP="009270E9">
            <w:pPr>
              <w:spacing w:after="0" w:line="240" w:lineRule="auto"/>
              <w:jc w:val="center"/>
              <w:rPr>
                <w:rFonts w:ascii="Times New Roman" w:eastAsia="Arial,Times New Roman" w:hAnsi="Times New Roman"/>
                <w:sz w:val="18"/>
                <w:szCs w:val="18"/>
                <w:lang w:eastAsia="tr-TR"/>
              </w:rPr>
            </w:pPr>
            <w:r w:rsidRPr="00091331">
              <w:rPr>
                <w:rFonts w:ascii="Times New Roman" w:eastAsia="Arial,Times New Roman" w:hAnsi="Times New Roman"/>
                <w:sz w:val="18"/>
                <w:szCs w:val="18"/>
                <w:lang w:eastAsia="tr-TR"/>
              </w:rPr>
              <w:t>Dairesi ve şahıs</w:t>
            </w:r>
          </w:p>
          <w:p w:rsidR="00031F34" w:rsidRPr="00091331" w:rsidRDefault="00031F34" w:rsidP="009270E9">
            <w:pPr>
              <w:spacing w:after="0" w:line="240" w:lineRule="auto"/>
              <w:jc w:val="center"/>
              <w:rPr>
                <w:rFonts w:ascii="Times New Roman" w:eastAsia="Times New Roman" w:hAnsi="Times New Roman"/>
                <w:sz w:val="18"/>
                <w:szCs w:val="20"/>
                <w:lang w:eastAsia="tr-TR"/>
              </w:rPr>
            </w:pPr>
          </w:p>
          <w:p w:rsidR="00031F34" w:rsidRPr="00091331" w:rsidRDefault="00031F34" w:rsidP="009270E9">
            <w:pPr>
              <w:spacing w:after="0" w:line="240" w:lineRule="auto"/>
              <w:jc w:val="center"/>
              <w:rPr>
                <w:rFonts w:ascii="Times New Roman" w:eastAsia="Times New Roman" w:hAnsi="Times New Roman"/>
                <w:sz w:val="18"/>
                <w:szCs w:val="20"/>
                <w:lang w:eastAsia="tr-TR"/>
              </w:rPr>
            </w:pPr>
          </w:p>
          <w:p w:rsidR="00031F34" w:rsidRPr="00091331" w:rsidRDefault="00031F34" w:rsidP="009270E9">
            <w:pPr>
              <w:spacing w:after="0" w:line="240" w:lineRule="auto"/>
              <w:jc w:val="center"/>
              <w:rPr>
                <w:rFonts w:ascii="Times New Roman" w:eastAsia="Arial,Times New Roman" w:hAnsi="Times New Roman"/>
                <w:sz w:val="18"/>
                <w:szCs w:val="18"/>
                <w:lang w:eastAsia="tr-TR"/>
              </w:rPr>
            </w:pPr>
            <w:r w:rsidRPr="00091331">
              <w:rPr>
                <w:rFonts w:ascii="Times New Roman" w:eastAsia="Arial,Times New Roman" w:hAnsi="Times New Roman"/>
                <w:sz w:val="18"/>
                <w:szCs w:val="18"/>
                <w:lang w:eastAsia="tr-TR"/>
              </w:rPr>
              <w:t>ADI-SOYADI (imza)</w:t>
            </w:r>
          </w:p>
        </w:tc>
        <w:tc>
          <w:tcPr>
            <w:tcW w:w="2354" w:type="dxa"/>
            <w:gridSpan w:val="2"/>
            <w:tcBorders>
              <w:top w:val="double" w:sz="4" w:space="0" w:color="auto"/>
              <w:left w:val="single" w:sz="6" w:space="0" w:color="auto"/>
              <w:bottom w:val="nil"/>
              <w:right w:val="double" w:sz="6" w:space="0" w:color="auto"/>
            </w:tcBorders>
          </w:tcPr>
          <w:p w:rsidR="00031F34" w:rsidRPr="00091331" w:rsidRDefault="00031F34" w:rsidP="009270E9">
            <w:pPr>
              <w:spacing w:after="0" w:line="240" w:lineRule="auto"/>
              <w:jc w:val="center"/>
              <w:rPr>
                <w:rFonts w:ascii="Times New Roman" w:eastAsia="Arial,Times New Roman" w:hAnsi="Times New Roman"/>
                <w:sz w:val="18"/>
                <w:szCs w:val="18"/>
                <w:lang w:eastAsia="tr-TR"/>
              </w:rPr>
            </w:pPr>
            <w:proofErr w:type="gramStart"/>
            <w:r w:rsidRPr="00091331">
              <w:rPr>
                <w:rFonts w:ascii="Times New Roman" w:eastAsia="Arial,Times New Roman" w:hAnsi="Times New Roman"/>
                <w:sz w:val="18"/>
                <w:szCs w:val="18"/>
                <w:lang w:eastAsia="tr-TR"/>
              </w:rPr>
              <w:t>Kaleme alanın İsmi, Şubesi, Tel.</w:t>
            </w:r>
            <w:proofErr w:type="gramEnd"/>
          </w:p>
          <w:p w:rsidR="00031F34" w:rsidRPr="00091331" w:rsidRDefault="00031F34" w:rsidP="009270E9">
            <w:pPr>
              <w:spacing w:after="0" w:line="240" w:lineRule="auto"/>
              <w:jc w:val="center"/>
              <w:rPr>
                <w:rFonts w:ascii="Times New Roman" w:eastAsia="Arial,Times New Roman" w:hAnsi="Times New Roman"/>
                <w:sz w:val="18"/>
                <w:szCs w:val="18"/>
                <w:lang w:eastAsia="tr-TR"/>
              </w:rPr>
            </w:pPr>
            <w:proofErr w:type="spellStart"/>
            <w:proofErr w:type="gramStart"/>
            <w:r w:rsidRPr="00091331">
              <w:rPr>
                <w:rFonts w:ascii="Times New Roman" w:eastAsia="Arial,Times New Roman" w:hAnsi="Times New Roman"/>
                <w:sz w:val="18"/>
                <w:szCs w:val="18"/>
                <w:lang w:eastAsia="tr-TR"/>
              </w:rPr>
              <w:t>Draftersname.Office</w:t>
            </w:r>
            <w:proofErr w:type="gramEnd"/>
            <w:r w:rsidRPr="00091331">
              <w:rPr>
                <w:rFonts w:ascii="Times New Roman" w:eastAsia="Arial,Times New Roman" w:hAnsi="Times New Roman"/>
                <w:sz w:val="18"/>
                <w:szCs w:val="18"/>
                <w:lang w:eastAsia="tr-TR"/>
              </w:rPr>
              <w:t>.Tel.No</w:t>
            </w:r>
            <w:proofErr w:type="spellEnd"/>
          </w:p>
        </w:tc>
      </w:tr>
      <w:tr w:rsidR="00031F34" w:rsidRPr="00220146" w:rsidTr="009270E9">
        <w:tblPrEx>
          <w:tblCellMar>
            <w:left w:w="107" w:type="dxa"/>
            <w:right w:w="107" w:type="dxa"/>
          </w:tblCellMar>
        </w:tblPrEx>
        <w:trPr>
          <w:trHeight w:val="460"/>
        </w:trPr>
        <w:tc>
          <w:tcPr>
            <w:tcW w:w="2595" w:type="dxa"/>
            <w:gridSpan w:val="3"/>
            <w:tcBorders>
              <w:top w:val="nil"/>
              <w:left w:val="double" w:sz="6" w:space="0" w:color="auto"/>
              <w:bottom w:val="nil"/>
              <w:right w:val="nil"/>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r>
              <w:rPr>
                <w:rFonts w:ascii="Times New Roman" w:eastAsia="Times New Roman" w:hAnsi="Times New Roman"/>
                <w:noProof/>
                <w:lang w:eastAsia="tr-TR"/>
              </w:rPr>
              <mc:AlternateContent>
                <mc:Choice Requires="wps">
                  <w:drawing>
                    <wp:anchor distT="0" distB="0" distL="114300" distR="114300" simplePos="0" relativeHeight="251693056" behindDoc="0" locked="0" layoutInCell="1" allowOverlap="1">
                      <wp:simplePos x="0" y="0"/>
                      <wp:positionH relativeFrom="page">
                        <wp:posOffset>3108325</wp:posOffset>
                      </wp:positionH>
                      <wp:positionV relativeFrom="page">
                        <wp:posOffset>132715</wp:posOffset>
                      </wp:positionV>
                      <wp:extent cx="114935" cy="105410"/>
                      <wp:effectExtent l="0" t="0" r="18415" b="27940"/>
                      <wp:wrapNone/>
                      <wp:docPr id="39" name="Dikdörtgen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05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9" o:spid="_x0000_s1026" style="position:absolute;margin-left:244.75pt;margin-top:10.45pt;width:9.05pt;height:8.3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" filled="f">
                      <w10:wrap anchorx="page" anchory="page"/>
                    </v:rect>
                  </w:pict>
                </mc:Fallback>
              </mc:AlternateContent>
            </w:r>
          </w:p>
        </w:tc>
        <w:tc>
          <w:tcPr>
            <w:tcW w:w="2625" w:type="dxa"/>
            <w:gridSpan w:val="6"/>
            <w:tcBorders>
              <w:top w:val="nil"/>
              <w:left w:val="single" w:sz="6" w:space="0" w:color="auto"/>
              <w:bottom w:val="single" w:sz="6" w:space="0" w:color="auto"/>
              <w:right w:val="single" w:sz="6" w:space="0" w:color="auto"/>
            </w:tcBorders>
          </w:tcPr>
          <w:p w:rsidR="00031F34" w:rsidRPr="00091331" w:rsidRDefault="00031F34" w:rsidP="009270E9">
            <w:pPr>
              <w:spacing w:after="0" w:line="240" w:lineRule="auto"/>
              <w:jc w:val="both"/>
              <w:rPr>
                <w:rFonts w:ascii="Times New Roman" w:eastAsia="Arial,Times New Roman" w:hAnsi="Times New Roman"/>
                <w:sz w:val="18"/>
                <w:szCs w:val="18"/>
                <w:lang w:eastAsia="tr-TR"/>
              </w:rPr>
            </w:pPr>
            <w:proofErr w:type="spellStart"/>
            <w:r w:rsidRPr="00091331">
              <w:rPr>
                <w:rFonts w:ascii="Times New Roman" w:eastAsia="Arial,Times New Roman" w:hAnsi="Times New Roman"/>
                <w:sz w:val="18"/>
                <w:szCs w:val="18"/>
                <w:lang w:eastAsia="tr-TR"/>
              </w:rPr>
              <w:t>Yes</w:t>
            </w:r>
            <w:proofErr w:type="spellEnd"/>
            <w:r w:rsidRPr="00091331">
              <w:rPr>
                <w:rFonts w:ascii="Times New Roman" w:eastAsia="Arial,Times New Roman" w:hAnsi="Times New Roman"/>
                <w:sz w:val="18"/>
                <w:szCs w:val="18"/>
                <w:lang w:eastAsia="tr-TR"/>
              </w:rPr>
              <w:t xml:space="preserve"> – </w:t>
            </w:r>
            <w:proofErr w:type="gramStart"/>
            <w:r w:rsidRPr="00091331">
              <w:rPr>
                <w:rFonts w:ascii="Times New Roman" w:eastAsia="Arial,Times New Roman" w:hAnsi="Times New Roman"/>
                <w:sz w:val="18"/>
                <w:szCs w:val="18"/>
                <w:lang w:eastAsia="tr-TR"/>
              </w:rPr>
              <w:t>Evet            Hayır</w:t>
            </w:r>
            <w:proofErr w:type="gramEnd"/>
            <w:r w:rsidRPr="00091331">
              <w:rPr>
                <w:rFonts w:ascii="Times New Roman" w:eastAsia="Arial,Times New Roman" w:hAnsi="Times New Roman"/>
                <w:sz w:val="18"/>
                <w:szCs w:val="18"/>
                <w:lang w:eastAsia="tr-TR"/>
              </w:rPr>
              <w:t xml:space="preserve"> No</w:t>
            </w:r>
          </w:p>
          <w:p w:rsidR="00031F34" w:rsidRPr="00091331" w:rsidRDefault="00031F34" w:rsidP="009270E9">
            <w:pPr>
              <w:spacing w:after="0" w:line="240" w:lineRule="auto"/>
              <w:jc w:val="both"/>
              <w:rPr>
                <w:rFonts w:ascii="Times New Roman" w:eastAsia="Arial,Times New Roman" w:hAnsi="Times New Roman"/>
                <w:sz w:val="18"/>
                <w:szCs w:val="18"/>
                <w:lang w:eastAsia="tr-TR"/>
              </w:rPr>
            </w:pPr>
            <w:r>
              <w:rPr>
                <w:rFonts w:ascii="Times New Roman" w:eastAsia="Times New Roman" w:hAnsi="Times New Roman"/>
                <w:noProof/>
                <w:lang w:eastAsia="tr-TR"/>
              </w:rPr>
              <mc:AlternateContent>
                <mc:Choice Requires="wps">
                  <w:drawing>
                    <wp:anchor distT="0" distB="0" distL="114300" distR="114300" simplePos="0" relativeHeight="251694080" behindDoc="0" locked="0" layoutInCell="1" allowOverlap="1">
                      <wp:simplePos x="0" y="0"/>
                      <wp:positionH relativeFrom="page">
                        <wp:posOffset>334010</wp:posOffset>
                      </wp:positionH>
                      <wp:positionV relativeFrom="page">
                        <wp:posOffset>132715</wp:posOffset>
                      </wp:positionV>
                      <wp:extent cx="114935" cy="105410"/>
                      <wp:effectExtent l="0" t="0" r="18415" b="27940"/>
                      <wp:wrapNone/>
                      <wp:docPr id="38" name="Dikdörtge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05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38" o:spid="_x0000_s1026" style="position:absolute;margin-left:26.3pt;margin-top:10.45pt;width:9.05pt;height:8.3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" filled="f">
                      <w10:wrap anchorx="page" anchory="page"/>
                    </v:rect>
                  </w:pict>
                </mc:Fallback>
              </mc:AlternateContent>
            </w:r>
            <w:r w:rsidRPr="00091331">
              <w:rPr>
                <w:rFonts w:ascii="Times New Roman" w:eastAsia="Arial,Times New Roman" w:hAnsi="Times New Roman"/>
                <w:sz w:val="18"/>
                <w:szCs w:val="18"/>
                <w:lang w:eastAsia="tr-TR"/>
              </w:rPr>
              <w:t>Gizli                      Açık</w:t>
            </w:r>
          </w:p>
          <w:p w:rsidR="00031F34" w:rsidRPr="00091331" w:rsidRDefault="00031F34" w:rsidP="009270E9">
            <w:pPr>
              <w:spacing w:after="0" w:line="240" w:lineRule="auto"/>
              <w:jc w:val="both"/>
              <w:rPr>
                <w:rFonts w:ascii="Times New Roman" w:eastAsia="Times New Roman" w:hAnsi="Times New Roman"/>
                <w:sz w:val="18"/>
                <w:szCs w:val="20"/>
                <w:lang w:eastAsia="tr-TR"/>
              </w:rPr>
            </w:pPr>
          </w:p>
        </w:tc>
        <w:tc>
          <w:tcPr>
            <w:tcW w:w="2680" w:type="dxa"/>
            <w:gridSpan w:val="4"/>
            <w:tcBorders>
              <w:top w:val="nil"/>
              <w:left w:val="nil"/>
              <w:bottom w:val="nil"/>
              <w:right w:val="nil"/>
            </w:tcBorders>
          </w:tcPr>
          <w:p w:rsidR="00031F34" w:rsidRPr="00091331" w:rsidRDefault="00031F34" w:rsidP="009270E9">
            <w:pPr>
              <w:spacing w:after="0" w:line="240" w:lineRule="auto"/>
              <w:jc w:val="both"/>
              <w:rPr>
                <w:rFonts w:ascii="Times New Roman" w:eastAsia="Times New Roman" w:hAnsi="Times New Roman"/>
                <w:b/>
                <w:bCs/>
                <w:sz w:val="18"/>
                <w:szCs w:val="20"/>
                <w:lang w:eastAsia="tr-TR"/>
              </w:rPr>
            </w:pPr>
          </w:p>
        </w:tc>
        <w:tc>
          <w:tcPr>
            <w:tcW w:w="2354" w:type="dxa"/>
            <w:gridSpan w:val="2"/>
            <w:tcBorders>
              <w:top w:val="nil"/>
              <w:left w:val="single" w:sz="6" w:space="0" w:color="auto"/>
              <w:bottom w:val="nil"/>
              <w:right w:val="doub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tc>
      </w:tr>
      <w:tr w:rsidR="00031F34" w:rsidRPr="00220146" w:rsidTr="009270E9">
        <w:trPr>
          <w:cantSplit/>
          <w:trHeight w:val="1024"/>
        </w:trPr>
        <w:tc>
          <w:tcPr>
            <w:tcW w:w="459" w:type="dxa"/>
            <w:tcBorders>
              <w:top w:val="single" w:sz="6" w:space="0" w:color="auto"/>
              <w:left w:val="double" w:sz="6" w:space="0" w:color="auto"/>
              <w:bottom w:val="nil"/>
              <w:right w:val="nil"/>
            </w:tcBorders>
            <w:textDirection w:val="btLr"/>
          </w:tcPr>
          <w:p w:rsidR="00031F34" w:rsidRPr="00091331" w:rsidRDefault="00031F34" w:rsidP="009270E9">
            <w:pPr>
              <w:spacing w:after="0" w:line="240" w:lineRule="auto"/>
              <w:ind w:left="-142" w:right="-108"/>
              <w:jc w:val="both"/>
              <w:rPr>
                <w:rFonts w:ascii="Times New Roman" w:eastAsia="Arial,Times New Roman" w:hAnsi="Times New Roman"/>
                <w:sz w:val="16"/>
                <w:szCs w:val="16"/>
                <w:lang w:eastAsia="tr-TR"/>
              </w:rPr>
            </w:pPr>
            <w:r w:rsidRPr="00091331">
              <w:rPr>
                <w:rFonts w:ascii="Times New Roman" w:eastAsia="Arial,Times New Roman" w:hAnsi="Times New Roman"/>
                <w:sz w:val="16"/>
                <w:szCs w:val="16"/>
                <w:lang w:eastAsia="tr-TR"/>
              </w:rPr>
              <w:t>Operatör için</w:t>
            </w:r>
          </w:p>
        </w:tc>
        <w:tc>
          <w:tcPr>
            <w:tcW w:w="3530" w:type="dxa"/>
            <w:gridSpan w:val="6"/>
            <w:tcBorders>
              <w:top w:val="single" w:sz="6" w:space="0" w:color="auto"/>
              <w:left w:val="single" w:sz="6" w:space="0" w:color="auto"/>
              <w:bottom w:val="single" w:sz="6" w:space="0" w:color="auto"/>
              <w:right w:val="nil"/>
            </w:tcBorders>
          </w:tcPr>
          <w:p w:rsidR="00031F34" w:rsidRPr="00091331" w:rsidRDefault="00031F34" w:rsidP="009270E9">
            <w:pPr>
              <w:spacing w:after="0" w:line="240" w:lineRule="auto"/>
              <w:jc w:val="both"/>
              <w:rPr>
                <w:rFonts w:ascii="Times New Roman" w:eastAsia="Arial,Times New Roman" w:hAnsi="Times New Roman"/>
                <w:sz w:val="16"/>
                <w:szCs w:val="16"/>
                <w:lang w:eastAsia="tr-TR"/>
              </w:rPr>
            </w:pPr>
            <w:r w:rsidRPr="00091331">
              <w:rPr>
                <w:rFonts w:ascii="Times New Roman" w:eastAsia="Arial,Times New Roman" w:hAnsi="Times New Roman"/>
                <w:sz w:val="16"/>
                <w:szCs w:val="16"/>
                <w:lang w:eastAsia="tr-TR"/>
              </w:rPr>
              <w:t>GİRİŞ</w:t>
            </w:r>
          </w:p>
        </w:tc>
        <w:tc>
          <w:tcPr>
            <w:tcW w:w="3911" w:type="dxa"/>
            <w:gridSpan w:val="6"/>
            <w:tcBorders>
              <w:top w:val="single" w:sz="6" w:space="0" w:color="auto"/>
              <w:left w:val="single" w:sz="6" w:space="0" w:color="auto"/>
              <w:bottom w:val="single" w:sz="6" w:space="0" w:color="auto"/>
              <w:right w:val="nil"/>
            </w:tcBorders>
          </w:tcPr>
          <w:p w:rsidR="00031F34" w:rsidRPr="00091331" w:rsidRDefault="00031F34" w:rsidP="009270E9">
            <w:pPr>
              <w:spacing w:after="0" w:line="240" w:lineRule="auto"/>
              <w:jc w:val="both"/>
              <w:rPr>
                <w:rFonts w:ascii="Times New Roman" w:eastAsia="Arial,Times New Roman" w:hAnsi="Times New Roman"/>
                <w:sz w:val="16"/>
                <w:szCs w:val="16"/>
                <w:lang w:eastAsia="tr-TR"/>
              </w:rPr>
            </w:pPr>
            <w:r w:rsidRPr="00091331">
              <w:rPr>
                <w:rFonts w:ascii="Times New Roman" w:eastAsia="Arial,Times New Roman" w:hAnsi="Times New Roman"/>
                <w:sz w:val="16"/>
                <w:szCs w:val="16"/>
                <w:lang w:eastAsia="tr-TR"/>
              </w:rPr>
              <w:t>ÇEKİLİŞ</w:t>
            </w:r>
          </w:p>
        </w:tc>
        <w:tc>
          <w:tcPr>
            <w:tcW w:w="2354" w:type="dxa"/>
            <w:gridSpan w:val="2"/>
            <w:tcBorders>
              <w:top w:val="single" w:sz="6" w:space="0" w:color="auto"/>
              <w:left w:val="single" w:sz="6" w:space="0" w:color="auto"/>
              <w:bottom w:val="nil"/>
              <w:right w:val="double" w:sz="6" w:space="0" w:color="auto"/>
            </w:tcBorders>
          </w:tcPr>
          <w:p w:rsidR="00031F34" w:rsidRPr="00091331" w:rsidRDefault="00031F34" w:rsidP="009270E9">
            <w:pPr>
              <w:spacing w:after="0" w:line="240" w:lineRule="auto"/>
              <w:jc w:val="center"/>
              <w:rPr>
                <w:rFonts w:ascii="Times New Roman" w:eastAsia="Arial,Times New Roman" w:hAnsi="Times New Roman"/>
                <w:sz w:val="14"/>
                <w:szCs w:val="14"/>
                <w:lang w:eastAsia="tr-TR"/>
              </w:rPr>
            </w:pPr>
            <w:r w:rsidRPr="00091331">
              <w:rPr>
                <w:rFonts w:ascii="Times New Roman" w:eastAsia="Arial,Times New Roman" w:hAnsi="Times New Roman"/>
                <w:sz w:val="14"/>
                <w:szCs w:val="14"/>
                <w:lang w:eastAsia="tr-TR"/>
              </w:rPr>
              <w:t>Müsaade Eden, İsim Ve İmza</w:t>
            </w:r>
          </w:p>
          <w:p w:rsidR="00031F34" w:rsidRPr="00091331" w:rsidRDefault="00031F34" w:rsidP="009270E9">
            <w:pPr>
              <w:spacing w:after="0" w:line="240" w:lineRule="auto"/>
              <w:jc w:val="center"/>
              <w:rPr>
                <w:rFonts w:ascii="Times New Roman" w:eastAsia="Arial,Times New Roman" w:hAnsi="Times New Roman"/>
                <w:sz w:val="14"/>
                <w:szCs w:val="14"/>
                <w:lang w:eastAsia="tr-TR"/>
              </w:rPr>
            </w:pPr>
            <w:proofErr w:type="spellStart"/>
            <w:r w:rsidRPr="00091331">
              <w:rPr>
                <w:rFonts w:ascii="Times New Roman" w:eastAsia="Arial,Times New Roman" w:hAnsi="Times New Roman"/>
                <w:sz w:val="14"/>
                <w:szCs w:val="14"/>
                <w:lang w:eastAsia="tr-TR"/>
              </w:rPr>
              <w:t>RealasingOfficer’s</w:t>
            </w:r>
            <w:proofErr w:type="spellEnd"/>
            <w:r w:rsidRPr="00091331">
              <w:rPr>
                <w:rFonts w:ascii="Times New Roman" w:eastAsia="Arial,Times New Roman" w:hAnsi="Times New Roman"/>
                <w:sz w:val="14"/>
                <w:szCs w:val="14"/>
                <w:lang w:eastAsia="tr-TR"/>
              </w:rPr>
              <w:t xml:space="preserve"> Name </w:t>
            </w:r>
            <w:proofErr w:type="spellStart"/>
            <w:r w:rsidRPr="00091331">
              <w:rPr>
                <w:rFonts w:ascii="Times New Roman" w:eastAsia="Arial,Times New Roman" w:hAnsi="Times New Roman"/>
                <w:sz w:val="14"/>
                <w:szCs w:val="14"/>
                <w:lang w:eastAsia="tr-TR"/>
              </w:rPr>
              <w:t>andSignature</w:t>
            </w:r>
            <w:proofErr w:type="spellEnd"/>
          </w:p>
          <w:p w:rsidR="00031F34" w:rsidRPr="00091331" w:rsidRDefault="00031F34" w:rsidP="009270E9">
            <w:pPr>
              <w:spacing w:after="0" w:line="240" w:lineRule="auto"/>
              <w:jc w:val="center"/>
              <w:rPr>
                <w:rFonts w:ascii="Times New Roman" w:eastAsia="Times New Roman" w:hAnsi="Times New Roman"/>
                <w:sz w:val="14"/>
                <w:szCs w:val="20"/>
                <w:lang w:eastAsia="tr-TR"/>
              </w:rPr>
            </w:pPr>
          </w:p>
          <w:p w:rsidR="00031F34" w:rsidRPr="00091331" w:rsidRDefault="00031F34" w:rsidP="009270E9">
            <w:pPr>
              <w:spacing w:after="0" w:line="240" w:lineRule="auto"/>
              <w:jc w:val="center"/>
              <w:rPr>
                <w:rFonts w:ascii="Times New Roman" w:eastAsia="Times New Roman" w:hAnsi="Times New Roman"/>
                <w:b/>
                <w:sz w:val="14"/>
                <w:szCs w:val="20"/>
                <w:lang w:eastAsia="tr-TR"/>
              </w:rPr>
            </w:pPr>
          </w:p>
          <w:p w:rsidR="00031F34" w:rsidRPr="00091331" w:rsidRDefault="00031F34" w:rsidP="009270E9">
            <w:pPr>
              <w:spacing w:after="0" w:line="240" w:lineRule="auto"/>
              <w:jc w:val="center"/>
              <w:rPr>
                <w:rFonts w:ascii="Times New Roman" w:eastAsia="Times New Roman" w:hAnsi="Times New Roman"/>
                <w:sz w:val="20"/>
                <w:szCs w:val="20"/>
                <w:lang w:eastAsia="tr-TR"/>
              </w:rPr>
            </w:pPr>
          </w:p>
        </w:tc>
      </w:tr>
      <w:tr w:rsidR="00031F34" w:rsidRPr="00220146" w:rsidTr="009270E9">
        <w:trPr>
          <w:trHeight w:val="339"/>
        </w:trPr>
        <w:tc>
          <w:tcPr>
            <w:tcW w:w="459" w:type="dxa"/>
            <w:tcBorders>
              <w:top w:val="nil"/>
              <w:left w:val="double" w:sz="6" w:space="0" w:color="auto"/>
              <w:bottom w:val="nil"/>
              <w:right w:val="single" w:sz="6" w:space="0" w:color="auto"/>
            </w:tcBorders>
          </w:tcPr>
          <w:p w:rsidR="00031F34" w:rsidRPr="00091331" w:rsidRDefault="00031F34" w:rsidP="009270E9">
            <w:pPr>
              <w:spacing w:after="0" w:line="240" w:lineRule="auto"/>
              <w:ind w:right="-108"/>
              <w:jc w:val="both"/>
              <w:rPr>
                <w:rFonts w:ascii="Times New Roman" w:eastAsia="Times New Roman" w:hAnsi="Times New Roman"/>
                <w:sz w:val="12"/>
                <w:szCs w:val="20"/>
                <w:lang w:eastAsia="tr-TR"/>
              </w:rPr>
            </w:pPr>
          </w:p>
        </w:tc>
        <w:tc>
          <w:tcPr>
            <w:tcW w:w="1270" w:type="dxa"/>
            <w:tcBorders>
              <w:top w:val="single" w:sz="6" w:space="0" w:color="auto"/>
              <w:left w:val="nil"/>
              <w:bottom w:val="single" w:sz="6" w:space="0" w:color="auto"/>
              <w:right w:val="single" w:sz="6" w:space="0" w:color="auto"/>
            </w:tcBorders>
          </w:tcPr>
          <w:p w:rsidR="00031F34" w:rsidRPr="00091331" w:rsidRDefault="00031F34" w:rsidP="009270E9">
            <w:pPr>
              <w:spacing w:after="0" w:line="240" w:lineRule="auto"/>
              <w:jc w:val="both"/>
              <w:rPr>
                <w:rFonts w:ascii="Times New Roman" w:eastAsia="Arial,Times New Roman" w:hAnsi="Times New Roman"/>
                <w:sz w:val="16"/>
                <w:szCs w:val="16"/>
                <w:lang w:eastAsia="tr-TR"/>
              </w:rPr>
            </w:pPr>
            <w:r w:rsidRPr="00091331">
              <w:rPr>
                <w:rFonts w:ascii="Times New Roman" w:eastAsia="Arial,Times New Roman" w:hAnsi="Times New Roman"/>
                <w:sz w:val="16"/>
                <w:szCs w:val="16"/>
                <w:lang w:eastAsia="tr-TR"/>
              </w:rPr>
              <w:t>TARİH</w:t>
            </w:r>
          </w:p>
          <w:p w:rsidR="00031F34" w:rsidRPr="00091331" w:rsidRDefault="00031F34" w:rsidP="009270E9">
            <w:pPr>
              <w:spacing w:after="0" w:line="240" w:lineRule="auto"/>
              <w:jc w:val="both"/>
              <w:rPr>
                <w:rFonts w:ascii="Times New Roman" w:eastAsia="Arial,Times New Roman" w:hAnsi="Times New Roman"/>
                <w:sz w:val="16"/>
                <w:szCs w:val="16"/>
                <w:lang w:eastAsia="tr-TR"/>
              </w:rPr>
            </w:pPr>
            <w:proofErr w:type="spellStart"/>
            <w:r w:rsidRPr="00091331">
              <w:rPr>
                <w:rFonts w:ascii="Times New Roman" w:eastAsia="Arial,Times New Roman" w:hAnsi="Times New Roman"/>
                <w:sz w:val="16"/>
                <w:szCs w:val="16"/>
                <w:lang w:eastAsia="tr-TR"/>
              </w:rPr>
              <w:t>Date</w:t>
            </w:r>
            <w:proofErr w:type="spellEnd"/>
          </w:p>
        </w:tc>
        <w:tc>
          <w:tcPr>
            <w:tcW w:w="1129" w:type="dxa"/>
            <w:gridSpan w:val="3"/>
            <w:tcBorders>
              <w:top w:val="single" w:sz="6" w:space="0" w:color="auto"/>
              <w:left w:val="single" w:sz="6" w:space="0" w:color="auto"/>
              <w:bottom w:val="single" w:sz="6" w:space="0" w:color="auto"/>
              <w:right w:val="single" w:sz="6" w:space="0" w:color="auto"/>
            </w:tcBorders>
          </w:tcPr>
          <w:p w:rsidR="00031F34" w:rsidRPr="00091331" w:rsidRDefault="00031F34" w:rsidP="009270E9">
            <w:pPr>
              <w:spacing w:after="0" w:line="240" w:lineRule="auto"/>
              <w:jc w:val="both"/>
              <w:rPr>
                <w:rFonts w:ascii="Times New Roman" w:eastAsia="Arial,Times New Roman" w:hAnsi="Times New Roman"/>
                <w:sz w:val="16"/>
                <w:szCs w:val="16"/>
                <w:lang w:eastAsia="tr-TR"/>
              </w:rPr>
            </w:pPr>
            <w:r w:rsidRPr="00091331">
              <w:rPr>
                <w:rFonts w:ascii="Times New Roman" w:eastAsia="Arial,Times New Roman" w:hAnsi="Times New Roman"/>
                <w:sz w:val="16"/>
                <w:szCs w:val="16"/>
                <w:lang w:eastAsia="tr-TR"/>
              </w:rPr>
              <w:t>SAAT</w:t>
            </w:r>
          </w:p>
          <w:p w:rsidR="00031F34" w:rsidRPr="00091331" w:rsidRDefault="00031F34" w:rsidP="009270E9">
            <w:pPr>
              <w:spacing w:after="0" w:line="240" w:lineRule="auto"/>
              <w:jc w:val="both"/>
              <w:rPr>
                <w:rFonts w:ascii="Times New Roman" w:eastAsia="Arial,Times New Roman" w:hAnsi="Times New Roman"/>
                <w:sz w:val="16"/>
                <w:szCs w:val="16"/>
                <w:lang w:eastAsia="tr-TR"/>
              </w:rPr>
            </w:pPr>
            <w:r w:rsidRPr="00091331">
              <w:rPr>
                <w:rFonts w:ascii="Times New Roman" w:eastAsia="Arial,Times New Roman" w:hAnsi="Times New Roman"/>
                <w:sz w:val="16"/>
                <w:szCs w:val="16"/>
                <w:lang w:eastAsia="tr-TR"/>
              </w:rPr>
              <w:t>Time</w:t>
            </w:r>
          </w:p>
        </w:tc>
        <w:tc>
          <w:tcPr>
            <w:tcW w:w="1130" w:type="dxa"/>
            <w:gridSpan w:val="2"/>
            <w:tcBorders>
              <w:top w:val="single" w:sz="6" w:space="0" w:color="auto"/>
              <w:left w:val="single" w:sz="6" w:space="0" w:color="auto"/>
              <w:bottom w:val="single" w:sz="6" w:space="0" w:color="auto"/>
              <w:right w:val="single" w:sz="6" w:space="0" w:color="auto"/>
            </w:tcBorders>
          </w:tcPr>
          <w:p w:rsidR="00031F34" w:rsidRPr="00091331" w:rsidRDefault="00031F34" w:rsidP="009270E9">
            <w:pPr>
              <w:spacing w:after="0" w:line="240" w:lineRule="auto"/>
              <w:jc w:val="both"/>
              <w:rPr>
                <w:rFonts w:ascii="Times New Roman" w:eastAsia="Arial,Times New Roman" w:hAnsi="Times New Roman"/>
                <w:sz w:val="16"/>
                <w:szCs w:val="16"/>
                <w:lang w:eastAsia="tr-TR"/>
              </w:rPr>
            </w:pPr>
            <w:r w:rsidRPr="00091331">
              <w:rPr>
                <w:rFonts w:ascii="Times New Roman" w:eastAsia="Arial,Times New Roman" w:hAnsi="Times New Roman"/>
                <w:sz w:val="16"/>
                <w:szCs w:val="16"/>
                <w:lang w:eastAsia="tr-TR"/>
              </w:rPr>
              <w:t>OPERATOR</w:t>
            </w:r>
          </w:p>
        </w:tc>
        <w:tc>
          <w:tcPr>
            <w:tcW w:w="1088" w:type="dxa"/>
            <w:tcBorders>
              <w:top w:val="nil"/>
              <w:left w:val="nil"/>
              <w:bottom w:val="single" w:sz="6" w:space="0" w:color="auto"/>
              <w:right w:val="single" w:sz="6" w:space="0" w:color="auto"/>
            </w:tcBorders>
          </w:tcPr>
          <w:p w:rsidR="00031F34" w:rsidRPr="00091331" w:rsidRDefault="00031F34" w:rsidP="009270E9">
            <w:pPr>
              <w:spacing w:after="0" w:line="240" w:lineRule="auto"/>
              <w:jc w:val="both"/>
              <w:rPr>
                <w:rFonts w:ascii="Times New Roman" w:eastAsia="Arial,Times New Roman" w:hAnsi="Times New Roman"/>
                <w:sz w:val="16"/>
                <w:szCs w:val="16"/>
                <w:lang w:eastAsia="tr-TR"/>
              </w:rPr>
            </w:pPr>
            <w:r w:rsidRPr="00091331">
              <w:rPr>
                <w:rFonts w:ascii="Times New Roman" w:eastAsia="Arial,Times New Roman" w:hAnsi="Times New Roman"/>
                <w:sz w:val="16"/>
                <w:szCs w:val="16"/>
                <w:lang w:eastAsia="tr-TR"/>
              </w:rPr>
              <w:t>TARİH</w:t>
            </w:r>
          </w:p>
        </w:tc>
        <w:tc>
          <w:tcPr>
            <w:tcW w:w="1129" w:type="dxa"/>
            <w:gridSpan w:val="2"/>
            <w:tcBorders>
              <w:top w:val="nil"/>
              <w:left w:val="single" w:sz="6" w:space="0" w:color="auto"/>
              <w:bottom w:val="single" w:sz="6" w:space="0" w:color="auto"/>
              <w:right w:val="single" w:sz="6" w:space="0" w:color="auto"/>
            </w:tcBorders>
          </w:tcPr>
          <w:p w:rsidR="00031F34" w:rsidRPr="00091331" w:rsidRDefault="00031F34" w:rsidP="009270E9">
            <w:pPr>
              <w:spacing w:after="0" w:line="240" w:lineRule="auto"/>
              <w:jc w:val="both"/>
              <w:rPr>
                <w:rFonts w:ascii="Times New Roman" w:eastAsia="Arial,Times New Roman" w:hAnsi="Times New Roman"/>
                <w:sz w:val="16"/>
                <w:szCs w:val="16"/>
                <w:lang w:eastAsia="tr-TR"/>
              </w:rPr>
            </w:pPr>
            <w:r w:rsidRPr="00091331">
              <w:rPr>
                <w:rFonts w:ascii="Times New Roman" w:eastAsia="Arial,Times New Roman" w:hAnsi="Times New Roman"/>
                <w:sz w:val="16"/>
                <w:szCs w:val="16"/>
                <w:lang w:eastAsia="tr-TR"/>
              </w:rPr>
              <w:t>SAAT</w:t>
            </w:r>
          </w:p>
        </w:tc>
        <w:tc>
          <w:tcPr>
            <w:tcW w:w="846" w:type="dxa"/>
            <w:gridSpan w:val="2"/>
            <w:tcBorders>
              <w:top w:val="nil"/>
              <w:left w:val="single" w:sz="6" w:space="0" w:color="auto"/>
              <w:bottom w:val="single" w:sz="6" w:space="0" w:color="auto"/>
              <w:right w:val="single" w:sz="6" w:space="0" w:color="auto"/>
            </w:tcBorders>
          </w:tcPr>
          <w:p w:rsidR="00031F34" w:rsidRPr="00091331" w:rsidRDefault="00031F34" w:rsidP="009270E9">
            <w:pPr>
              <w:spacing w:after="0" w:line="240" w:lineRule="auto"/>
              <w:jc w:val="both"/>
              <w:rPr>
                <w:rFonts w:ascii="Times New Roman" w:eastAsia="Arial,Times New Roman" w:hAnsi="Times New Roman"/>
                <w:sz w:val="16"/>
                <w:szCs w:val="16"/>
                <w:lang w:eastAsia="tr-TR"/>
              </w:rPr>
            </w:pPr>
            <w:r w:rsidRPr="00091331">
              <w:rPr>
                <w:rFonts w:ascii="Times New Roman" w:eastAsia="Arial,Times New Roman" w:hAnsi="Times New Roman"/>
                <w:sz w:val="16"/>
                <w:szCs w:val="16"/>
                <w:lang w:eastAsia="tr-TR"/>
              </w:rPr>
              <w:t>SİSTEM</w:t>
            </w:r>
          </w:p>
        </w:tc>
        <w:tc>
          <w:tcPr>
            <w:tcW w:w="846" w:type="dxa"/>
            <w:tcBorders>
              <w:top w:val="nil"/>
              <w:left w:val="single" w:sz="6" w:space="0" w:color="auto"/>
              <w:bottom w:val="single" w:sz="6" w:space="0" w:color="auto"/>
              <w:right w:val="nil"/>
            </w:tcBorders>
          </w:tcPr>
          <w:p w:rsidR="00031F34" w:rsidRPr="00091331" w:rsidRDefault="00031F34" w:rsidP="009270E9">
            <w:pPr>
              <w:spacing w:after="0" w:line="240" w:lineRule="auto"/>
              <w:jc w:val="both"/>
              <w:rPr>
                <w:rFonts w:ascii="Times New Roman" w:eastAsia="Arial,Times New Roman" w:hAnsi="Times New Roman"/>
                <w:sz w:val="16"/>
                <w:szCs w:val="16"/>
                <w:lang w:eastAsia="tr-TR"/>
              </w:rPr>
            </w:pPr>
            <w:r>
              <w:rPr>
                <w:rFonts w:ascii="Times New Roman" w:eastAsia="Arial,Times New Roman" w:hAnsi="Times New Roman"/>
                <w:spacing w:val="-8"/>
                <w:sz w:val="16"/>
                <w:szCs w:val="16"/>
                <w:lang w:eastAsia="tr-TR"/>
              </w:rPr>
              <w:t>OPERATÖ</w:t>
            </w:r>
            <w:r w:rsidRPr="00091331">
              <w:rPr>
                <w:rFonts w:ascii="Times New Roman" w:eastAsia="Arial,Times New Roman" w:hAnsi="Times New Roman"/>
                <w:spacing w:val="-8"/>
                <w:sz w:val="16"/>
                <w:szCs w:val="16"/>
                <w:lang w:eastAsia="tr-TR"/>
              </w:rPr>
              <w:t>R</w:t>
            </w:r>
          </w:p>
        </w:tc>
        <w:tc>
          <w:tcPr>
            <w:tcW w:w="2354" w:type="dxa"/>
            <w:gridSpan w:val="2"/>
            <w:tcBorders>
              <w:top w:val="nil"/>
              <w:left w:val="single" w:sz="6" w:space="0" w:color="auto"/>
              <w:bottom w:val="nil"/>
              <w:right w:val="doub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tc>
      </w:tr>
      <w:tr w:rsidR="00031F34" w:rsidRPr="00220146" w:rsidTr="009270E9">
        <w:trPr>
          <w:trHeight w:val="180"/>
        </w:trPr>
        <w:tc>
          <w:tcPr>
            <w:tcW w:w="459" w:type="dxa"/>
            <w:tcBorders>
              <w:top w:val="nil"/>
              <w:left w:val="double" w:sz="6" w:space="0" w:color="auto"/>
              <w:bottom w:val="double" w:sz="6" w:space="0" w:color="auto"/>
              <w:right w:val="single" w:sz="6" w:space="0" w:color="auto"/>
            </w:tcBorders>
          </w:tcPr>
          <w:p w:rsidR="00031F34" w:rsidRPr="00091331" w:rsidRDefault="00031F34" w:rsidP="009270E9">
            <w:pPr>
              <w:spacing w:after="0" w:line="240" w:lineRule="auto"/>
              <w:ind w:right="-108"/>
              <w:jc w:val="both"/>
              <w:rPr>
                <w:rFonts w:ascii="Times New Roman" w:eastAsia="Times New Roman" w:hAnsi="Times New Roman"/>
                <w:sz w:val="12"/>
                <w:szCs w:val="20"/>
                <w:lang w:eastAsia="tr-TR"/>
              </w:rPr>
            </w:pPr>
          </w:p>
        </w:tc>
        <w:tc>
          <w:tcPr>
            <w:tcW w:w="1270" w:type="dxa"/>
            <w:tcBorders>
              <w:top w:val="single" w:sz="6" w:space="0" w:color="auto"/>
              <w:left w:val="nil"/>
              <w:bottom w:val="double" w:sz="6" w:space="0" w:color="auto"/>
              <w:right w:val="sing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tc>
        <w:tc>
          <w:tcPr>
            <w:tcW w:w="1129" w:type="dxa"/>
            <w:gridSpan w:val="3"/>
            <w:tcBorders>
              <w:top w:val="single" w:sz="6" w:space="0" w:color="auto"/>
              <w:left w:val="single" w:sz="6" w:space="0" w:color="auto"/>
              <w:bottom w:val="double" w:sz="6" w:space="0" w:color="auto"/>
              <w:right w:val="sing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tc>
        <w:tc>
          <w:tcPr>
            <w:tcW w:w="1130" w:type="dxa"/>
            <w:gridSpan w:val="2"/>
            <w:tcBorders>
              <w:top w:val="single" w:sz="6" w:space="0" w:color="auto"/>
              <w:left w:val="single" w:sz="6" w:space="0" w:color="auto"/>
              <w:bottom w:val="double" w:sz="6" w:space="0" w:color="auto"/>
              <w:right w:val="sing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tc>
        <w:tc>
          <w:tcPr>
            <w:tcW w:w="1088" w:type="dxa"/>
            <w:tcBorders>
              <w:top w:val="single" w:sz="6" w:space="0" w:color="auto"/>
              <w:left w:val="nil"/>
              <w:bottom w:val="double" w:sz="6" w:space="0" w:color="auto"/>
              <w:right w:val="sing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tc>
        <w:tc>
          <w:tcPr>
            <w:tcW w:w="1129" w:type="dxa"/>
            <w:gridSpan w:val="2"/>
            <w:tcBorders>
              <w:top w:val="single" w:sz="6" w:space="0" w:color="auto"/>
              <w:left w:val="single" w:sz="6" w:space="0" w:color="auto"/>
              <w:bottom w:val="double" w:sz="6" w:space="0" w:color="auto"/>
              <w:right w:val="sing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tc>
        <w:tc>
          <w:tcPr>
            <w:tcW w:w="846" w:type="dxa"/>
            <w:gridSpan w:val="2"/>
            <w:tcBorders>
              <w:top w:val="single" w:sz="6" w:space="0" w:color="auto"/>
              <w:left w:val="single" w:sz="6" w:space="0" w:color="auto"/>
              <w:bottom w:val="double" w:sz="6" w:space="0" w:color="auto"/>
              <w:right w:val="sing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tc>
        <w:tc>
          <w:tcPr>
            <w:tcW w:w="846" w:type="dxa"/>
            <w:tcBorders>
              <w:top w:val="single" w:sz="6" w:space="0" w:color="auto"/>
              <w:left w:val="single" w:sz="6" w:space="0" w:color="auto"/>
              <w:bottom w:val="double" w:sz="6" w:space="0" w:color="auto"/>
              <w:right w:val="nil"/>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tc>
        <w:tc>
          <w:tcPr>
            <w:tcW w:w="2354" w:type="dxa"/>
            <w:gridSpan w:val="2"/>
            <w:tcBorders>
              <w:top w:val="nil"/>
              <w:left w:val="single" w:sz="6" w:space="0" w:color="auto"/>
              <w:bottom w:val="double" w:sz="6" w:space="0" w:color="auto"/>
              <w:right w:val="double" w:sz="6" w:space="0" w:color="auto"/>
            </w:tcBorders>
          </w:tcPr>
          <w:p w:rsidR="00031F34" w:rsidRPr="00091331" w:rsidRDefault="00031F34" w:rsidP="009270E9">
            <w:pPr>
              <w:spacing w:after="0" w:line="240" w:lineRule="auto"/>
              <w:jc w:val="both"/>
              <w:rPr>
                <w:rFonts w:ascii="Times New Roman" w:eastAsia="Times New Roman" w:hAnsi="Times New Roman"/>
                <w:sz w:val="18"/>
                <w:szCs w:val="20"/>
                <w:lang w:eastAsia="tr-TR"/>
              </w:rPr>
            </w:pPr>
          </w:p>
        </w:tc>
      </w:tr>
    </w:tbl>
    <w:p w:rsidR="00031F34" w:rsidRDefault="00031F34" w:rsidP="00031F34">
      <w:pPr>
        <w:spacing w:after="0" w:line="240" w:lineRule="auto"/>
        <w:ind w:firstLine="708"/>
        <w:jc w:val="center"/>
        <w:rPr>
          <w:rFonts w:ascii="Times New Roman" w:eastAsia="Times New Roman" w:hAnsi="Times New Roman"/>
          <w:b/>
          <w:sz w:val="24"/>
          <w:szCs w:val="24"/>
        </w:rPr>
      </w:pPr>
    </w:p>
    <w:p w:rsidR="00031F34" w:rsidRPr="00091331" w:rsidRDefault="00031F34" w:rsidP="00031F34">
      <w:pPr>
        <w:spacing w:after="0" w:line="240" w:lineRule="auto"/>
        <w:ind w:firstLine="708"/>
        <w:jc w:val="center"/>
        <w:rPr>
          <w:rFonts w:ascii="Times New Roman" w:eastAsia="Times New Roman" w:hAnsi="Times New Roman"/>
          <w:b/>
          <w:sz w:val="24"/>
          <w:szCs w:val="24"/>
        </w:rPr>
      </w:pPr>
      <w:r w:rsidRPr="00091331">
        <w:rPr>
          <w:rFonts w:ascii="Times New Roman" w:eastAsia="Times New Roman" w:hAnsi="Times New Roman"/>
          <w:b/>
          <w:sz w:val="24"/>
          <w:szCs w:val="24"/>
        </w:rPr>
        <w:t>MESAJ FORMUNUN DOLDURULMASI VE GÖNDERİLMESİNE İLİŞKİN</w:t>
      </w:r>
      <w:r>
        <w:rPr>
          <w:rFonts w:ascii="Times New Roman" w:eastAsia="Times New Roman" w:hAnsi="Times New Roman"/>
          <w:b/>
          <w:sz w:val="24"/>
          <w:szCs w:val="24"/>
        </w:rPr>
        <w:t xml:space="preserve"> </w:t>
      </w:r>
      <w:r w:rsidRPr="00091331">
        <w:rPr>
          <w:rFonts w:ascii="Times New Roman" w:eastAsia="Times New Roman" w:hAnsi="Times New Roman"/>
          <w:b/>
          <w:sz w:val="24"/>
          <w:szCs w:val="24"/>
        </w:rPr>
        <w:t>AÇIKLAMA</w:t>
      </w:r>
    </w:p>
    <w:p w:rsidR="00031F34" w:rsidRDefault="00031F34" w:rsidP="00031F34">
      <w:pPr>
        <w:spacing w:after="0" w:line="240" w:lineRule="auto"/>
        <w:ind w:firstLine="567"/>
        <w:jc w:val="both"/>
        <w:rPr>
          <w:rFonts w:ascii="Times New Roman" w:eastAsia="Times New Roman" w:hAnsi="Times New Roman"/>
          <w:sz w:val="24"/>
          <w:szCs w:val="24"/>
        </w:rPr>
      </w:pPr>
      <w:r w:rsidRPr="00091331">
        <w:rPr>
          <w:rFonts w:ascii="Times New Roman" w:eastAsia="Times New Roman" w:hAnsi="Times New Roman"/>
          <w:sz w:val="24"/>
          <w:szCs w:val="24"/>
        </w:rPr>
        <w:t>(1) Mesajlar, en az iki nüsha olarak elle veya bilgisayar kullanılarak ve büyük harf ile yazılır.</w:t>
      </w:r>
    </w:p>
    <w:p w:rsidR="00031F34" w:rsidRPr="00091331" w:rsidRDefault="00031F34" w:rsidP="00031F34">
      <w:pPr>
        <w:spacing w:after="0" w:line="240" w:lineRule="auto"/>
        <w:ind w:firstLine="567"/>
        <w:jc w:val="both"/>
        <w:rPr>
          <w:rFonts w:ascii="Times New Roman" w:eastAsia="Times New Roman" w:hAnsi="Times New Roman"/>
          <w:sz w:val="24"/>
          <w:szCs w:val="24"/>
        </w:rPr>
      </w:pPr>
      <w:r w:rsidRPr="00091331">
        <w:rPr>
          <w:rFonts w:ascii="Times New Roman" w:eastAsia="Times New Roman" w:hAnsi="Times New Roman"/>
          <w:sz w:val="24"/>
          <w:szCs w:val="24"/>
        </w:rPr>
        <w:t>(2) Gizlilik Dereceleri: Mesajın ihtiva ettiği gerçek bilgiler; ülke güvenliği ve çıkarları açısından değerlendirilerek, gizlilik derecesi tespit edilir. Mesaja uygun gizlilik derecesinin verilmesi, mesajı hazırlayan makama aittir.</w:t>
      </w:r>
    </w:p>
    <w:p w:rsidR="00031F34" w:rsidRDefault="00031F34" w:rsidP="00031F34">
      <w:pPr>
        <w:spacing w:after="0" w:line="240" w:lineRule="auto"/>
        <w:ind w:firstLine="567"/>
        <w:jc w:val="both"/>
        <w:rPr>
          <w:rFonts w:ascii="Times New Roman" w:eastAsia="Times New Roman" w:hAnsi="Times New Roman"/>
          <w:sz w:val="24"/>
          <w:szCs w:val="24"/>
        </w:rPr>
      </w:pPr>
      <w:r w:rsidRPr="00091331">
        <w:rPr>
          <w:rFonts w:ascii="Times New Roman" w:eastAsia="Times New Roman" w:hAnsi="Times New Roman"/>
          <w:sz w:val="24"/>
          <w:szCs w:val="24"/>
        </w:rPr>
        <w:t>(3) Mesajlara verilecek gizlilik dereceleri:</w:t>
      </w:r>
    </w:p>
    <w:p w:rsidR="00031F34" w:rsidRPr="00091331" w:rsidRDefault="00031F34" w:rsidP="00031F34">
      <w:pPr>
        <w:spacing w:after="0" w:line="240" w:lineRule="auto"/>
        <w:ind w:firstLine="938"/>
        <w:jc w:val="both"/>
        <w:rPr>
          <w:rFonts w:ascii="Times New Roman" w:eastAsia="Times New Roman" w:hAnsi="Times New Roman"/>
          <w:sz w:val="24"/>
          <w:szCs w:val="24"/>
        </w:rPr>
      </w:pPr>
      <w:r w:rsidRPr="00091331">
        <w:rPr>
          <w:rFonts w:ascii="Times New Roman" w:eastAsia="Times New Roman" w:hAnsi="Times New Roman"/>
          <w:sz w:val="24"/>
          <w:szCs w:val="24"/>
        </w:rPr>
        <w:t>a)</w:t>
      </w:r>
      <w:r>
        <w:rPr>
          <w:rFonts w:ascii="Times New Roman" w:eastAsia="Times New Roman" w:hAnsi="Times New Roman"/>
          <w:sz w:val="24"/>
          <w:szCs w:val="24"/>
        </w:rPr>
        <w:t xml:space="preserve"> </w:t>
      </w:r>
      <w:r w:rsidRPr="00091331">
        <w:rPr>
          <w:rFonts w:ascii="Times New Roman" w:eastAsia="Times New Roman" w:hAnsi="Times New Roman"/>
          <w:sz w:val="24"/>
          <w:szCs w:val="24"/>
        </w:rPr>
        <w:t>TASNİF DIŞI: İçerdiği konular itibarıyla, gizlilik dereceli bilgi taşımayan, ancak devlet hizmeti ile ilgili bilgileri içeren evrak, belge ve mesajlara verilen en düşük bir gizlilik derecesidir.</w:t>
      </w:r>
    </w:p>
    <w:p w:rsidR="00031F34" w:rsidRPr="00091331" w:rsidRDefault="00031F34" w:rsidP="00031F34">
      <w:pPr>
        <w:spacing w:after="0" w:line="240" w:lineRule="auto"/>
        <w:ind w:firstLine="938"/>
        <w:jc w:val="both"/>
        <w:rPr>
          <w:rFonts w:ascii="Times New Roman" w:eastAsia="Times New Roman" w:hAnsi="Times New Roman"/>
          <w:b/>
          <w:sz w:val="24"/>
          <w:szCs w:val="24"/>
        </w:rPr>
      </w:pPr>
      <w:r w:rsidRPr="00091331">
        <w:rPr>
          <w:rFonts w:ascii="Times New Roman" w:eastAsia="Times New Roman" w:hAnsi="Times New Roman"/>
          <w:sz w:val="24"/>
          <w:szCs w:val="24"/>
        </w:rPr>
        <w:t>b) HİZMETE ÖZEL</w:t>
      </w:r>
      <w:r w:rsidRPr="00091331">
        <w:rPr>
          <w:rFonts w:ascii="Times New Roman" w:eastAsia="Times New Roman" w:hAnsi="Times New Roman"/>
          <w:b/>
          <w:sz w:val="24"/>
          <w:szCs w:val="24"/>
        </w:rPr>
        <w:t xml:space="preserve">: </w:t>
      </w:r>
      <w:r w:rsidRPr="00091331">
        <w:rPr>
          <w:rFonts w:ascii="Times New Roman" w:eastAsia="Times New Roman" w:hAnsi="Times New Roman"/>
          <w:sz w:val="24"/>
          <w:szCs w:val="24"/>
        </w:rPr>
        <w:t>İçerdiği konular itibariyle, diğer gizlilik dereceli konular dışında olan, ancak güvenlik işlemine ihtiyaç gösteren ve devlet hizmetine özel bilgileri ihtiva eden evrak, belge ve mesajlara verilen bir gizlilik derecesidir.</w:t>
      </w:r>
    </w:p>
    <w:p w:rsidR="00031F34" w:rsidRPr="00091331" w:rsidRDefault="00031F34" w:rsidP="00031F34">
      <w:pPr>
        <w:spacing w:after="0" w:line="240" w:lineRule="auto"/>
        <w:ind w:firstLine="938"/>
        <w:jc w:val="both"/>
        <w:rPr>
          <w:rFonts w:ascii="Times New Roman" w:eastAsia="Times New Roman" w:hAnsi="Times New Roman"/>
          <w:b/>
          <w:sz w:val="24"/>
          <w:szCs w:val="24"/>
        </w:rPr>
      </w:pPr>
      <w:r w:rsidRPr="00091331">
        <w:rPr>
          <w:rFonts w:ascii="Times New Roman" w:eastAsia="Times New Roman" w:hAnsi="Times New Roman"/>
          <w:sz w:val="24"/>
          <w:szCs w:val="24"/>
        </w:rPr>
        <w:t>c) ÖZEL: İçerdiği konular itibariyle, müsaadesiz olarak açıklandığı takdirde, milli menfaatleri olumsuz yönde etkileyecek evrak, belge ve mesajlara verilen bir gizlilik derecesidir.</w:t>
      </w:r>
    </w:p>
    <w:p w:rsidR="00031F34" w:rsidRPr="00091331" w:rsidRDefault="00031F34" w:rsidP="00031F34">
      <w:pPr>
        <w:spacing w:after="0" w:line="240" w:lineRule="auto"/>
        <w:ind w:firstLine="938"/>
        <w:jc w:val="both"/>
        <w:rPr>
          <w:rFonts w:ascii="Times New Roman" w:eastAsia="Times New Roman" w:hAnsi="Times New Roman"/>
          <w:b/>
          <w:sz w:val="24"/>
          <w:szCs w:val="24"/>
        </w:rPr>
      </w:pPr>
      <w:r w:rsidRPr="00091331">
        <w:rPr>
          <w:rFonts w:ascii="Times New Roman" w:eastAsia="Times New Roman" w:hAnsi="Times New Roman"/>
          <w:sz w:val="24"/>
          <w:szCs w:val="24"/>
        </w:rPr>
        <w:t xml:space="preserve">ç) GİZLİ: Müsaadesiz olarak açıklandığı takdirde, milli güvenliği, milli </w:t>
      </w:r>
      <w:proofErr w:type="gramStart"/>
      <w:r w:rsidRPr="00091331">
        <w:rPr>
          <w:rFonts w:ascii="Times New Roman" w:eastAsia="Times New Roman" w:hAnsi="Times New Roman"/>
          <w:sz w:val="24"/>
          <w:szCs w:val="24"/>
        </w:rPr>
        <w:t>prestij</w:t>
      </w:r>
      <w:proofErr w:type="gramEnd"/>
      <w:r w:rsidRPr="00091331">
        <w:rPr>
          <w:rFonts w:ascii="Times New Roman" w:eastAsia="Times New Roman" w:hAnsi="Times New Roman"/>
          <w:sz w:val="24"/>
          <w:szCs w:val="24"/>
        </w:rPr>
        <w:t xml:space="preserve"> ve menfaatleri ciddi ve önemli bir şekilde zedeleyecek olan evrak, belge ve mesajlara verilen bir gizlilik derecesidir.</w:t>
      </w:r>
    </w:p>
    <w:p w:rsidR="00031F34" w:rsidRPr="00091331" w:rsidRDefault="00031F34" w:rsidP="00031F34">
      <w:pPr>
        <w:spacing w:after="0" w:line="240" w:lineRule="auto"/>
        <w:ind w:firstLine="938"/>
        <w:jc w:val="both"/>
        <w:rPr>
          <w:rFonts w:ascii="Times New Roman" w:eastAsia="Times New Roman" w:hAnsi="Times New Roman"/>
          <w:sz w:val="24"/>
          <w:szCs w:val="24"/>
        </w:rPr>
      </w:pPr>
      <w:r w:rsidRPr="00091331">
        <w:rPr>
          <w:rFonts w:ascii="Times New Roman" w:eastAsia="Times New Roman" w:hAnsi="Times New Roman"/>
          <w:sz w:val="24"/>
          <w:szCs w:val="24"/>
        </w:rPr>
        <w:t>d) ÇOK GİZLİ: Müsaadesiz olarak açıklandığı takdirde; devletimize ve müttefiklerimize hayati bakımdan son derece büyük zararlar verecek ve devlet güvenliğini büyük ölçüde tehlikeye düşürecek önemi haiz olan evrak, belge ve mesajlara verilen en yüksek gizlilik derecesidir.</w:t>
      </w:r>
    </w:p>
    <w:p w:rsidR="00031F34" w:rsidRPr="00091331" w:rsidRDefault="00031F34" w:rsidP="00031F34">
      <w:pPr>
        <w:spacing w:after="0" w:line="240" w:lineRule="auto"/>
        <w:ind w:firstLine="567"/>
        <w:jc w:val="both"/>
        <w:rPr>
          <w:rFonts w:ascii="Times New Roman" w:eastAsia="Times New Roman" w:hAnsi="Times New Roman"/>
          <w:sz w:val="24"/>
          <w:szCs w:val="24"/>
        </w:rPr>
      </w:pPr>
      <w:r w:rsidRPr="00091331">
        <w:rPr>
          <w:rFonts w:ascii="Times New Roman" w:eastAsia="Times New Roman" w:hAnsi="Times New Roman"/>
          <w:sz w:val="24"/>
          <w:szCs w:val="24"/>
        </w:rPr>
        <w:t xml:space="preserve">(4) İvedilik Dereceleri: Mesajın ilgili makama ulaştırılması ve işleme alınmasının zaman bakımından öneminin belirlendiği bir bölümdür. İvedilik derecesinin tespiti mesajı hazırlayan makama aittir. İvedilik dereceleri; mesaj formunun sol üst köşesindeki ivedilik derecesi hanesine yazılır. İvedilik </w:t>
      </w:r>
      <w:proofErr w:type="spellStart"/>
      <w:r w:rsidRPr="00091331">
        <w:rPr>
          <w:rFonts w:ascii="Times New Roman" w:eastAsia="Times New Roman" w:hAnsi="Times New Roman"/>
          <w:sz w:val="24"/>
          <w:szCs w:val="24"/>
        </w:rPr>
        <w:t>derecelerişunlardır</w:t>
      </w:r>
      <w:proofErr w:type="spellEnd"/>
      <w:r w:rsidRPr="00091331">
        <w:rPr>
          <w:rFonts w:ascii="Times New Roman" w:eastAsia="Times New Roman" w:hAnsi="Times New Roman"/>
          <w:sz w:val="24"/>
          <w:szCs w:val="24"/>
        </w:rPr>
        <w:t>:</w:t>
      </w:r>
    </w:p>
    <w:p w:rsidR="00031F34" w:rsidRPr="00091331" w:rsidRDefault="00031F34" w:rsidP="00031F34">
      <w:pPr>
        <w:spacing w:after="0" w:line="240" w:lineRule="auto"/>
        <w:ind w:firstLine="966"/>
        <w:jc w:val="both"/>
        <w:rPr>
          <w:rFonts w:ascii="Times New Roman" w:eastAsia="Times New Roman" w:hAnsi="Times New Roman"/>
          <w:sz w:val="24"/>
          <w:szCs w:val="24"/>
        </w:rPr>
      </w:pPr>
      <w:r w:rsidRPr="00091331">
        <w:rPr>
          <w:rFonts w:ascii="Times New Roman" w:eastAsia="Times New Roman" w:hAnsi="Times New Roman"/>
          <w:sz w:val="24"/>
          <w:szCs w:val="24"/>
        </w:rPr>
        <w:t>a) NORMAL (ROUTINE) (RR): İvedi olarak değerlendirilmesi gerekmeyen bilgileri kapsayan mesajlara verilecek ivedilik derecesidir.</w:t>
      </w:r>
    </w:p>
    <w:p w:rsidR="00031F34" w:rsidRPr="00091331" w:rsidRDefault="00031F34" w:rsidP="00031F34">
      <w:pPr>
        <w:spacing w:after="0" w:line="240" w:lineRule="auto"/>
        <w:ind w:firstLine="966"/>
        <w:jc w:val="both"/>
        <w:rPr>
          <w:rFonts w:ascii="Times New Roman" w:eastAsia="Times New Roman" w:hAnsi="Times New Roman"/>
          <w:sz w:val="24"/>
          <w:szCs w:val="24"/>
        </w:rPr>
      </w:pPr>
      <w:r w:rsidRPr="00091331">
        <w:rPr>
          <w:rFonts w:ascii="Times New Roman" w:eastAsia="Times New Roman" w:hAnsi="Times New Roman"/>
          <w:sz w:val="24"/>
          <w:szCs w:val="24"/>
        </w:rPr>
        <w:t>b) İVEDİ (PRIORITY) (PP): Azami birkaç gün içinde cevap veya talimat verilmesi gerektiren ve en geç bir sonraki mesai günü akşamına kadar makamca bilinmesinde yarar bulunduğu düşünülen bilgileri kapsayan evrak ve mesajlar için kullanılır.</w:t>
      </w:r>
    </w:p>
    <w:p w:rsidR="00031F34" w:rsidRPr="00091331" w:rsidRDefault="00031F34" w:rsidP="00031F34">
      <w:pPr>
        <w:spacing w:after="0" w:line="240" w:lineRule="auto"/>
        <w:ind w:firstLine="966"/>
        <w:jc w:val="both"/>
        <w:rPr>
          <w:rFonts w:ascii="Times New Roman" w:eastAsia="Times New Roman" w:hAnsi="Times New Roman"/>
          <w:sz w:val="24"/>
          <w:szCs w:val="24"/>
        </w:rPr>
      </w:pPr>
      <w:r w:rsidRPr="00091331">
        <w:rPr>
          <w:rFonts w:ascii="Times New Roman" w:eastAsia="Times New Roman" w:hAnsi="Times New Roman"/>
          <w:sz w:val="24"/>
          <w:szCs w:val="24"/>
        </w:rPr>
        <w:t>c) ÇOK İVEDİ (IMMEDIATE) (OO): En geç aynı gün içinde cevap verilmesi veya mesai saatleri içerisinde makamca bilinmesinde çok büyük yararı olduğu düşünülen bilgileri kapsayan evrak ve mesajlar için kullanılır.</w:t>
      </w:r>
    </w:p>
    <w:p w:rsidR="00031F34" w:rsidRPr="00091331" w:rsidRDefault="00031F34" w:rsidP="00031F34">
      <w:pPr>
        <w:spacing w:after="0" w:line="240" w:lineRule="auto"/>
        <w:ind w:firstLine="966"/>
        <w:jc w:val="both"/>
        <w:rPr>
          <w:rFonts w:ascii="Times New Roman" w:eastAsia="Times New Roman" w:hAnsi="Times New Roman"/>
          <w:sz w:val="24"/>
          <w:szCs w:val="24"/>
        </w:rPr>
      </w:pPr>
      <w:r w:rsidRPr="00091331">
        <w:rPr>
          <w:rFonts w:ascii="Times New Roman" w:eastAsia="Times New Roman" w:hAnsi="Times New Roman"/>
          <w:sz w:val="24"/>
          <w:szCs w:val="24"/>
        </w:rPr>
        <w:t>ç) HAREKÂT YILDIRIM (FLASH) (ZZ): Geciktirildiğinde ülkemizin askeri, siyasi ve ekonomik çıkarları ile çok acil değerlendirilmesi gereken ve zamana bağlı bilgileri içeren telgraf, evrak ve mesajlara verilecek ivedilik derecesidir.</w:t>
      </w:r>
    </w:p>
    <w:p w:rsidR="00031F34" w:rsidRPr="00091331" w:rsidRDefault="00031F34" w:rsidP="00031F34">
      <w:pPr>
        <w:spacing w:after="0" w:line="240" w:lineRule="auto"/>
        <w:ind w:firstLine="567"/>
        <w:jc w:val="both"/>
        <w:rPr>
          <w:rFonts w:ascii="Times New Roman" w:eastAsia="Times New Roman" w:hAnsi="Times New Roman"/>
          <w:sz w:val="24"/>
          <w:szCs w:val="24"/>
        </w:rPr>
      </w:pPr>
      <w:r w:rsidRPr="00091331">
        <w:rPr>
          <w:rFonts w:ascii="Times New Roman" w:eastAsia="Times New Roman" w:hAnsi="Times New Roman"/>
          <w:sz w:val="24"/>
          <w:szCs w:val="24"/>
        </w:rPr>
        <w:t xml:space="preserve">(5) Tarih–Saat </w:t>
      </w:r>
      <w:proofErr w:type="spellStart"/>
      <w:proofErr w:type="gramStart"/>
      <w:r w:rsidRPr="00091331">
        <w:rPr>
          <w:rFonts w:ascii="Times New Roman" w:eastAsia="Times New Roman" w:hAnsi="Times New Roman"/>
          <w:sz w:val="24"/>
          <w:szCs w:val="24"/>
        </w:rPr>
        <w:t>Grubu:Mesaj</w:t>
      </w:r>
      <w:proofErr w:type="spellEnd"/>
      <w:proofErr w:type="gramEnd"/>
      <w:r w:rsidRPr="00091331">
        <w:rPr>
          <w:rFonts w:ascii="Times New Roman" w:eastAsia="Times New Roman" w:hAnsi="Times New Roman"/>
          <w:sz w:val="24"/>
          <w:szCs w:val="24"/>
        </w:rPr>
        <w:t xml:space="preserve"> formunun en üst satırına; Tarih-Saat-Grubu (</w:t>
      </w:r>
      <w:proofErr w:type="spellStart"/>
      <w:r w:rsidRPr="00091331">
        <w:rPr>
          <w:rFonts w:ascii="Times New Roman" w:eastAsia="Times New Roman" w:hAnsi="Times New Roman"/>
          <w:sz w:val="24"/>
          <w:szCs w:val="24"/>
        </w:rPr>
        <w:t>Date</w:t>
      </w:r>
      <w:proofErr w:type="spellEnd"/>
      <w:r w:rsidRPr="00091331">
        <w:rPr>
          <w:rFonts w:ascii="Times New Roman" w:eastAsia="Times New Roman" w:hAnsi="Times New Roman"/>
          <w:sz w:val="24"/>
          <w:szCs w:val="24"/>
        </w:rPr>
        <w:t xml:space="preserve">-Time </w:t>
      </w:r>
      <w:proofErr w:type="spellStart"/>
      <w:r w:rsidRPr="00091331">
        <w:rPr>
          <w:rFonts w:ascii="Times New Roman" w:eastAsia="Times New Roman" w:hAnsi="Times New Roman"/>
          <w:sz w:val="24"/>
          <w:szCs w:val="24"/>
        </w:rPr>
        <w:t>Group</w:t>
      </w:r>
      <w:proofErr w:type="spellEnd"/>
      <w:r w:rsidRPr="00091331">
        <w:rPr>
          <w:rFonts w:ascii="Times New Roman" w:eastAsia="Times New Roman" w:hAnsi="Times New Roman"/>
          <w:sz w:val="24"/>
          <w:szCs w:val="24"/>
        </w:rPr>
        <w:t>) hanesine, mesajı hazırlayan kişi tarafından altı rakamdan oluşan tarih ve saat ile içinde bulunulan AY, YIL kısaltılmış olarak yazılır. Saat, mahalli (B) veya (C) saati olarak, NATO mesajlarında ise (Z) ZULU saat olarak yazılabilir. Örnek:091530 B (C)  HAZ 14 (MİLLİ) -  091330 Z JUN 14 (NATO) olarak yazılır.</w:t>
      </w:r>
    </w:p>
    <w:p w:rsidR="00031F34" w:rsidRPr="00091331" w:rsidRDefault="00031F34" w:rsidP="00031F34">
      <w:pPr>
        <w:spacing w:after="0" w:line="240" w:lineRule="auto"/>
        <w:ind w:firstLine="567"/>
        <w:jc w:val="both"/>
        <w:rPr>
          <w:rFonts w:ascii="Times New Roman" w:eastAsia="Times New Roman" w:hAnsi="Times New Roman"/>
          <w:sz w:val="24"/>
          <w:szCs w:val="24"/>
        </w:rPr>
      </w:pPr>
      <w:r w:rsidRPr="00091331">
        <w:rPr>
          <w:rFonts w:ascii="Times New Roman" w:eastAsia="Times New Roman" w:hAnsi="Times New Roman"/>
          <w:sz w:val="24"/>
          <w:szCs w:val="24"/>
        </w:rPr>
        <w:t>(6) Mesajlara Yapılacak İşlemler:</w:t>
      </w:r>
    </w:p>
    <w:p w:rsidR="00031F34" w:rsidRPr="00091331" w:rsidRDefault="00031F34" w:rsidP="00031F34">
      <w:pPr>
        <w:spacing w:after="0" w:line="240" w:lineRule="auto"/>
        <w:ind w:firstLine="924"/>
        <w:jc w:val="both"/>
        <w:rPr>
          <w:rFonts w:ascii="Times New Roman" w:eastAsia="Times New Roman" w:hAnsi="Times New Roman"/>
          <w:sz w:val="24"/>
          <w:szCs w:val="24"/>
        </w:rPr>
      </w:pPr>
      <w:r w:rsidRPr="00091331">
        <w:rPr>
          <w:rFonts w:ascii="Times New Roman" w:eastAsia="Times New Roman" w:hAnsi="Times New Roman"/>
          <w:sz w:val="24"/>
          <w:szCs w:val="24"/>
        </w:rPr>
        <w:t>a) Gelen Mesaja Yapılacak İşlemler:</w:t>
      </w:r>
    </w:p>
    <w:p w:rsidR="00031F34" w:rsidRDefault="00031F34" w:rsidP="00031F34">
      <w:pPr>
        <w:spacing w:after="0" w:line="240" w:lineRule="auto"/>
        <w:ind w:firstLine="1190"/>
        <w:jc w:val="both"/>
        <w:rPr>
          <w:rFonts w:ascii="Times New Roman" w:eastAsia="Times New Roman" w:hAnsi="Times New Roman"/>
          <w:sz w:val="24"/>
          <w:szCs w:val="24"/>
        </w:rPr>
      </w:pPr>
      <w:r w:rsidRPr="00091331">
        <w:rPr>
          <w:rFonts w:ascii="Times New Roman" w:eastAsia="Times New Roman" w:hAnsi="Times New Roman"/>
          <w:sz w:val="24"/>
          <w:szCs w:val="24"/>
        </w:rPr>
        <w:t>Çeşitli kaynaklardan Bakanlık, İl ve İlçe Güvenlik ve Acil Durumlar Koordinasyon Merkezine gönderilen mesajlar gerekli kayıtlar yapıldıktan sonra ilgili personele teslim edilir.</w:t>
      </w:r>
    </w:p>
    <w:p w:rsidR="00031F34" w:rsidRDefault="00031F34" w:rsidP="00031F34">
      <w:pPr>
        <w:spacing w:after="0" w:line="240" w:lineRule="auto"/>
        <w:ind w:firstLine="1190"/>
        <w:jc w:val="both"/>
        <w:rPr>
          <w:rFonts w:ascii="Times New Roman" w:eastAsia="Times New Roman" w:hAnsi="Times New Roman"/>
          <w:sz w:val="24"/>
          <w:szCs w:val="24"/>
        </w:rPr>
      </w:pPr>
    </w:p>
    <w:p w:rsidR="00031F34" w:rsidRPr="00091331" w:rsidRDefault="00031F34" w:rsidP="00031F34">
      <w:pPr>
        <w:spacing w:after="0" w:line="240" w:lineRule="auto"/>
        <w:ind w:firstLine="1190"/>
        <w:jc w:val="both"/>
        <w:rPr>
          <w:rFonts w:ascii="Times New Roman" w:eastAsia="Times New Roman" w:hAnsi="Times New Roman"/>
          <w:sz w:val="24"/>
          <w:szCs w:val="24"/>
        </w:rPr>
      </w:pPr>
    </w:p>
    <w:p w:rsidR="00031F34" w:rsidRPr="00091331" w:rsidRDefault="00031F34" w:rsidP="00031F34">
      <w:pPr>
        <w:spacing w:after="0" w:line="240" w:lineRule="auto"/>
        <w:ind w:firstLine="938"/>
        <w:jc w:val="both"/>
        <w:rPr>
          <w:rFonts w:ascii="Times New Roman" w:eastAsia="Times New Roman" w:hAnsi="Times New Roman"/>
          <w:sz w:val="24"/>
          <w:szCs w:val="24"/>
        </w:rPr>
      </w:pPr>
      <w:r w:rsidRPr="00091331">
        <w:rPr>
          <w:rFonts w:ascii="Times New Roman" w:eastAsia="Times New Roman" w:hAnsi="Times New Roman"/>
          <w:sz w:val="24"/>
          <w:szCs w:val="24"/>
        </w:rPr>
        <w:t>b) Giden Mesajlara Yapılacak İşlemler:</w:t>
      </w:r>
    </w:p>
    <w:p w:rsidR="00031F34" w:rsidRPr="00091331" w:rsidRDefault="00031F34" w:rsidP="00031F34">
      <w:pPr>
        <w:spacing w:after="0" w:line="240" w:lineRule="auto"/>
        <w:ind w:firstLine="1218"/>
        <w:jc w:val="both"/>
        <w:rPr>
          <w:rFonts w:ascii="Times New Roman" w:eastAsia="Times New Roman" w:hAnsi="Times New Roman"/>
          <w:sz w:val="24"/>
          <w:szCs w:val="24"/>
        </w:rPr>
      </w:pPr>
      <w:r w:rsidRPr="00091331">
        <w:rPr>
          <w:rFonts w:ascii="Times New Roman" w:eastAsia="Times New Roman" w:hAnsi="Times New Roman"/>
          <w:sz w:val="24"/>
          <w:szCs w:val="24"/>
        </w:rPr>
        <w:t>1) Olağan durumlarda mesaj; hazırlayan personel, vardiya amiri ve GAMER Başkanı veya adına görevlendireceği yetkili bir personel tarafından imzalanarak muhatabına gönderilir.</w:t>
      </w:r>
    </w:p>
    <w:p w:rsidR="00031F34" w:rsidRPr="00091331" w:rsidRDefault="00031F34" w:rsidP="00031F34">
      <w:pPr>
        <w:spacing w:after="0" w:line="240" w:lineRule="auto"/>
        <w:ind w:firstLine="1218"/>
        <w:jc w:val="both"/>
        <w:rPr>
          <w:rFonts w:ascii="Times New Roman" w:eastAsia="Times New Roman" w:hAnsi="Times New Roman"/>
          <w:sz w:val="24"/>
          <w:szCs w:val="24"/>
        </w:rPr>
      </w:pPr>
      <w:r w:rsidRPr="00091331">
        <w:rPr>
          <w:rFonts w:ascii="Times New Roman" w:eastAsia="Times New Roman" w:hAnsi="Times New Roman"/>
          <w:sz w:val="24"/>
          <w:szCs w:val="24"/>
        </w:rPr>
        <w:t xml:space="preserve">2) </w:t>
      </w:r>
      <w:r>
        <w:rPr>
          <w:rFonts w:ascii="Times New Roman" w:eastAsia="Times New Roman" w:hAnsi="Times New Roman"/>
          <w:sz w:val="24"/>
          <w:szCs w:val="24"/>
        </w:rPr>
        <w:t xml:space="preserve"> </w:t>
      </w:r>
      <w:r w:rsidRPr="00091331">
        <w:rPr>
          <w:rFonts w:ascii="Times New Roman" w:eastAsia="Times New Roman" w:hAnsi="Times New Roman"/>
          <w:sz w:val="24"/>
          <w:szCs w:val="24"/>
        </w:rPr>
        <w:t>Olağanüstü durumlarda mesaj; hazırlayan personel ve vardiya amiri tarafından imzalanarak muhatabına gönderilir.</w:t>
      </w:r>
    </w:p>
    <w:p w:rsidR="00031F34" w:rsidRPr="00091331" w:rsidRDefault="00031F34" w:rsidP="00031F34">
      <w:pPr>
        <w:spacing w:after="0" w:line="240" w:lineRule="auto"/>
        <w:ind w:firstLine="1218"/>
        <w:jc w:val="both"/>
        <w:rPr>
          <w:rFonts w:ascii="Times New Roman" w:eastAsia="Times New Roman" w:hAnsi="Times New Roman"/>
          <w:sz w:val="24"/>
          <w:szCs w:val="24"/>
        </w:rPr>
      </w:pPr>
      <w:r w:rsidRPr="00091331">
        <w:rPr>
          <w:rFonts w:ascii="Times New Roman" w:eastAsia="Times New Roman" w:hAnsi="Times New Roman"/>
          <w:sz w:val="24"/>
          <w:szCs w:val="24"/>
        </w:rPr>
        <w:t xml:space="preserve">3)  Mesai harici zamanlarda mesaj; hazırlayan personel ve GAMER Başkanın bilgisi </w:t>
      </w:r>
      <w:proofErr w:type="gramStart"/>
      <w:r w:rsidRPr="00091331">
        <w:rPr>
          <w:rFonts w:ascii="Times New Roman" w:eastAsia="Times New Roman" w:hAnsi="Times New Roman"/>
          <w:sz w:val="24"/>
          <w:szCs w:val="24"/>
        </w:rPr>
        <w:t>dahilinde</w:t>
      </w:r>
      <w:proofErr w:type="gramEnd"/>
      <w:r w:rsidRPr="00091331">
        <w:rPr>
          <w:rFonts w:ascii="Times New Roman" w:eastAsia="Times New Roman" w:hAnsi="Times New Roman"/>
          <w:sz w:val="24"/>
          <w:szCs w:val="24"/>
        </w:rPr>
        <w:t xml:space="preserve"> vardiya amiri tarafından imzalanarak muhatabına gönderilir.</w:t>
      </w:r>
    </w:p>
    <w:p w:rsidR="00031F34" w:rsidRPr="00091331" w:rsidRDefault="00031F34" w:rsidP="00031F34">
      <w:pPr>
        <w:spacing w:after="0" w:line="240" w:lineRule="auto"/>
        <w:ind w:firstLine="1218"/>
        <w:jc w:val="both"/>
        <w:rPr>
          <w:rFonts w:ascii="Times New Roman" w:eastAsia="Times New Roman" w:hAnsi="Times New Roman"/>
          <w:sz w:val="24"/>
          <w:szCs w:val="24"/>
        </w:rPr>
      </w:pPr>
      <w:r w:rsidRPr="00091331">
        <w:rPr>
          <w:rFonts w:ascii="Times New Roman" w:eastAsia="Times New Roman" w:hAnsi="Times New Roman"/>
          <w:sz w:val="24"/>
          <w:szCs w:val="24"/>
        </w:rPr>
        <w:t>(4) Gerçek mesajlar ile tatbikat mesajlarının ayırt edilmesinin önemi dikkate alınarak tatbikat mesajlarının yazımı, ayırt edilmesi ve tanınması aşağıdaki şekilde olur:</w:t>
      </w:r>
    </w:p>
    <w:p w:rsidR="00031F34" w:rsidRPr="00091331" w:rsidRDefault="00031F34" w:rsidP="00031F34">
      <w:pPr>
        <w:spacing w:after="0" w:line="240" w:lineRule="auto"/>
        <w:ind w:firstLine="1218"/>
        <w:jc w:val="both"/>
        <w:rPr>
          <w:rFonts w:ascii="Times New Roman" w:eastAsia="Times New Roman" w:hAnsi="Times New Roman"/>
          <w:sz w:val="24"/>
          <w:szCs w:val="24"/>
        </w:rPr>
      </w:pPr>
      <w:r w:rsidRPr="00091331">
        <w:rPr>
          <w:rFonts w:ascii="Times New Roman" w:eastAsia="Times New Roman" w:hAnsi="Times New Roman"/>
          <w:sz w:val="24"/>
          <w:szCs w:val="24"/>
        </w:rPr>
        <w:t>(5) Tatbikat Mesajları:</w:t>
      </w:r>
    </w:p>
    <w:p w:rsidR="00031F34" w:rsidRPr="00091331" w:rsidRDefault="00031F34" w:rsidP="00031F34">
      <w:pPr>
        <w:spacing w:after="0" w:line="240" w:lineRule="auto"/>
        <w:ind w:firstLine="1582"/>
        <w:jc w:val="both"/>
        <w:rPr>
          <w:rFonts w:ascii="Times New Roman" w:eastAsia="Times New Roman" w:hAnsi="Times New Roman"/>
          <w:sz w:val="24"/>
          <w:szCs w:val="24"/>
        </w:rPr>
      </w:pPr>
      <w:r w:rsidRPr="00091331">
        <w:rPr>
          <w:rFonts w:ascii="Times New Roman" w:eastAsia="Times New Roman" w:hAnsi="Times New Roman"/>
          <w:sz w:val="24"/>
          <w:szCs w:val="24"/>
        </w:rPr>
        <w:t>Tatbikat mesajlarının tanınması aşağıdaki şekilde olur:</w:t>
      </w:r>
    </w:p>
    <w:p w:rsidR="00031F34" w:rsidRPr="00091331" w:rsidRDefault="00031F34" w:rsidP="00031F34">
      <w:pPr>
        <w:spacing w:after="0" w:line="240" w:lineRule="auto"/>
        <w:ind w:firstLine="1568"/>
        <w:jc w:val="both"/>
        <w:rPr>
          <w:rFonts w:ascii="Times New Roman" w:eastAsia="Times New Roman" w:hAnsi="Times New Roman"/>
          <w:sz w:val="24"/>
          <w:szCs w:val="24"/>
        </w:rPr>
      </w:pPr>
      <w:r>
        <w:rPr>
          <w:rFonts w:ascii="Times New Roman" w:eastAsia="Times New Roman" w:hAnsi="Times New Roman"/>
          <w:sz w:val="24"/>
          <w:szCs w:val="24"/>
        </w:rPr>
        <w:t>(</w:t>
      </w:r>
      <w:r w:rsidRPr="00091331">
        <w:rPr>
          <w:rFonts w:ascii="Times New Roman" w:eastAsia="Times New Roman" w:hAnsi="Times New Roman"/>
          <w:sz w:val="24"/>
          <w:szCs w:val="24"/>
        </w:rPr>
        <w:t>a) Mesaj formunun başlık kısmında; KGK (Konu Gösterge Kodu) ibaresinden sonra, KONU başlığı altında tatbikatın kısa adı belirtilip, örnek: GÜVENLİK 2017 TATBİKATI şeklinde yazılır.</w:t>
      </w:r>
    </w:p>
    <w:p w:rsidR="00031F34" w:rsidRPr="00091331" w:rsidRDefault="00031F34" w:rsidP="00031F34">
      <w:pPr>
        <w:spacing w:after="0" w:line="240" w:lineRule="auto"/>
        <w:ind w:firstLine="1568"/>
        <w:jc w:val="both"/>
        <w:rPr>
          <w:rFonts w:ascii="Times New Roman" w:hAnsi="Times New Roman"/>
          <w:b/>
          <w:sz w:val="24"/>
          <w:szCs w:val="24"/>
        </w:rPr>
      </w:pPr>
      <w:r>
        <w:rPr>
          <w:rFonts w:ascii="Times New Roman" w:eastAsia="Times New Roman" w:hAnsi="Times New Roman"/>
          <w:sz w:val="24"/>
          <w:szCs w:val="24"/>
        </w:rPr>
        <w:t>(</w:t>
      </w:r>
      <w:r w:rsidRPr="00091331">
        <w:rPr>
          <w:rFonts w:ascii="Times New Roman" w:eastAsia="Times New Roman" w:hAnsi="Times New Roman"/>
          <w:sz w:val="24"/>
          <w:szCs w:val="24"/>
        </w:rPr>
        <w:t>b)Tatbikat mesajlarında, mesajın metin kısmının bitiminde, en son satır olarak üç defa TATBİKAT-TATBİKAT-TATBİKAT ibaresi yazılır.</w:t>
      </w:r>
    </w:p>
    <w:p w:rsidR="00031F34" w:rsidRPr="00091331" w:rsidRDefault="00031F34" w:rsidP="00031F34">
      <w:pPr>
        <w:spacing w:after="200" w:line="240" w:lineRule="auto"/>
        <w:jc w:val="right"/>
        <w:rPr>
          <w:rFonts w:ascii="Times New Roman" w:hAnsi="Times New Roman"/>
          <w:b/>
          <w:sz w:val="24"/>
          <w:szCs w:val="24"/>
        </w:rPr>
      </w:pPr>
      <w:r w:rsidRPr="00091331">
        <w:rPr>
          <w:rFonts w:ascii="Times New Roman" w:hAnsi="Times New Roman"/>
          <w:b/>
          <w:sz w:val="24"/>
          <w:szCs w:val="24"/>
        </w:rPr>
        <w:tab/>
      </w:r>
      <w:r w:rsidRPr="00091331">
        <w:rPr>
          <w:rFonts w:ascii="Times New Roman" w:hAnsi="Times New Roman"/>
          <w:b/>
          <w:sz w:val="24"/>
          <w:szCs w:val="24"/>
        </w:rPr>
        <w:tab/>
      </w:r>
      <w:r w:rsidRPr="00091331">
        <w:rPr>
          <w:rFonts w:ascii="Times New Roman" w:hAnsi="Times New Roman"/>
          <w:b/>
          <w:sz w:val="24"/>
          <w:szCs w:val="24"/>
        </w:rPr>
        <w:tab/>
      </w:r>
      <w:r w:rsidRPr="00091331">
        <w:rPr>
          <w:rFonts w:ascii="Times New Roman" w:hAnsi="Times New Roman"/>
          <w:b/>
          <w:sz w:val="24"/>
          <w:szCs w:val="24"/>
        </w:rPr>
        <w:tab/>
      </w:r>
      <w:r w:rsidRPr="00091331">
        <w:rPr>
          <w:rFonts w:ascii="Times New Roman" w:hAnsi="Times New Roman"/>
          <w:b/>
          <w:sz w:val="24"/>
          <w:szCs w:val="24"/>
        </w:rPr>
        <w:tab/>
      </w:r>
      <w:r w:rsidRPr="00091331">
        <w:rPr>
          <w:rFonts w:ascii="Times New Roman" w:hAnsi="Times New Roman"/>
          <w:b/>
          <w:sz w:val="24"/>
          <w:szCs w:val="24"/>
        </w:rPr>
        <w:tab/>
      </w:r>
      <w:r w:rsidRPr="00091331">
        <w:rPr>
          <w:rFonts w:ascii="Times New Roman" w:hAnsi="Times New Roman"/>
          <w:b/>
          <w:sz w:val="24"/>
          <w:szCs w:val="24"/>
        </w:rPr>
        <w:tab/>
      </w:r>
      <w:r w:rsidRPr="00091331">
        <w:rPr>
          <w:rFonts w:ascii="Times New Roman" w:hAnsi="Times New Roman"/>
          <w:b/>
          <w:sz w:val="24"/>
          <w:szCs w:val="24"/>
        </w:rPr>
        <w:tab/>
      </w:r>
      <w:r w:rsidRPr="00091331">
        <w:rPr>
          <w:rFonts w:ascii="Times New Roman" w:hAnsi="Times New Roman"/>
          <w:b/>
          <w:sz w:val="24"/>
          <w:szCs w:val="24"/>
        </w:rPr>
        <w:tab/>
      </w:r>
    </w:p>
    <w:p w:rsidR="00031F34" w:rsidRPr="00091331" w:rsidRDefault="00031F34" w:rsidP="00031F34">
      <w:pPr>
        <w:spacing w:after="200" w:line="240" w:lineRule="auto"/>
        <w:jc w:val="right"/>
        <w:rPr>
          <w:rFonts w:ascii="Times New Roman" w:eastAsia="Times New Roman" w:hAnsi="Times New Roman"/>
          <w:b/>
          <w:sz w:val="24"/>
          <w:szCs w:val="24"/>
        </w:rPr>
      </w:pPr>
      <w:r w:rsidRPr="00091331">
        <w:rPr>
          <w:rFonts w:ascii="Times New Roman" w:hAnsi="Times New Roman"/>
          <w:b/>
          <w:sz w:val="24"/>
          <w:szCs w:val="24"/>
        </w:rPr>
        <w:tab/>
      </w: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rPr>
          <w:rFonts w:ascii="Times New Roman" w:eastAsia="Times New Roman" w:hAnsi="Times New Roman"/>
          <w:b/>
          <w:sz w:val="24"/>
          <w:szCs w:val="24"/>
        </w:rPr>
      </w:pPr>
    </w:p>
    <w:p w:rsidR="00031F34" w:rsidRPr="00091331" w:rsidRDefault="00031F34" w:rsidP="00031F34">
      <w:pPr>
        <w:spacing w:after="200" w:line="240" w:lineRule="auto"/>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Pr="00091331" w:rsidRDefault="00031F34" w:rsidP="00031F34">
      <w:pPr>
        <w:spacing w:after="200" w:line="240" w:lineRule="auto"/>
        <w:jc w:val="right"/>
        <w:rPr>
          <w:rFonts w:ascii="Times New Roman" w:eastAsia="Times New Roman" w:hAnsi="Times New Roman"/>
          <w:b/>
          <w:sz w:val="24"/>
          <w:szCs w:val="24"/>
        </w:rPr>
      </w:pPr>
    </w:p>
    <w:p w:rsidR="00031F34" w:rsidRDefault="00031F34" w:rsidP="00031F34">
      <w:pPr>
        <w:spacing w:after="200" w:line="240" w:lineRule="auto"/>
        <w:jc w:val="right"/>
        <w:rPr>
          <w:rFonts w:ascii="Times New Roman" w:eastAsia="Times New Roman" w:hAnsi="Times New Roman"/>
          <w:b/>
          <w:sz w:val="24"/>
          <w:szCs w:val="24"/>
        </w:rPr>
      </w:pPr>
    </w:p>
    <w:p w:rsidR="00031F34" w:rsidRPr="00550AB1" w:rsidRDefault="00031F34" w:rsidP="00031F34">
      <w:pPr>
        <w:spacing w:after="0" w:line="240" w:lineRule="auto"/>
        <w:jc w:val="right"/>
        <w:rPr>
          <w:rFonts w:ascii="Times New Roman" w:eastAsia="Times New Roman" w:hAnsi="Times New Roman"/>
          <w:b/>
          <w:sz w:val="16"/>
          <w:szCs w:val="16"/>
        </w:rPr>
      </w:pPr>
    </w:p>
    <w:p w:rsidR="00031F34" w:rsidRPr="00091331" w:rsidRDefault="00031F34" w:rsidP="00031F34">
      <w:pPr>
        <w:spacing w:after="200" w:line="240" w:lineRule="auto"/>
        <w:jc w:val="right"/>
        <w:rPr>
          <w:rFonts w:ascii="Times New Roman" w:eastAsia="Times New Roman" w:hAnsi="Times New Roman"/>
          <w:b/>
          <w:sz w:val="24"/>
          <w:szCs w:val="24"/>
        </w:rPr>
      </w:pPr>
      <w:r>
        <w:rPr>
          <w:rFonts w:ascii="Times New Roman" w:eastAsia="Times New Roman" w:hAnsi="Times New Roman"/>
          <w:b/>
          <w:sz w:val="24"/>
          <w:szCs w:val="24"/>
        </w:rPr>
        <w:t>G</w:t>
      </w:r>
      <w:r w:rsidRPr="00091331">
        <w:rPr>
          <w:rFonts w:ascii="Times New Roman" w:eastAsia="Times New Roman" w:hAnsi="Times New Roman"/>
          <w:b/>
          <w:sz w:val="24"/>
          <w:szCs w:val="24"/>
        </w:rPr>
        <w:t>İZLİLİK DERECESİ</w:t>
      </w:r>
    </w:p>
    <w:p w:rsidR="00031F34" w:rsidRPr="00091331" w:rsidRDefault="00031F34" w:rsidP="00031F34">
      <w:pPr>
        <w:spacing w:after="200" w:line="240" w:lineRule="auto"/>
        <w:jc w:val="right"/>
        <w:rPr>
          <w:rFonts w:ascii="Times New Roman" w:eastAsia="Times New Roman" w:hAnsi="Times New Roman"/>
          <w:b/>
          <w:sz w:val="24"/>
          <w:szCs w:val="24"/>
        </w:rPr>
      </w:pPr>
      <w:r w:rsidRPr="00091331">
        <w:rPr>
          <w:rFonts w:ascii="Times New Roman" w:eastAsia="Times New Roman" w:hAnsi="Times New Roman"/>
          <w:b/>
          <w:sz w:val="24"/>
          <w:szCs w:val="24"/>
        </w:rPr>
        <w:t>Ek-</w:t>
      </w:r>
      <w:r>
        <w:rPr>
          <w:rFonts w:ascii="Times New Roman" w:eastAsia="Times New Roman" w:hAnsi="Times New Roman"/>
          <w:b/>
          <w:sz w:val="24"/>
          <w:szCs w:val="24"/>
        </w:rPr>
        <w:t>7</w:t>
      </w:r>
    </w:p>
    <w:p w:rsidR="00031F34" w:rsidRPr="00091331" w:rsidRDefault="00031F34" w:rsidP="00031F34">
      <w:pPr>
        <w:spacing w:after="200" w:line="240" w:lineRule="auto"/>
        <w:jc w:val="center"/>
        <w:rPr>
          <w:rFonts w:ascii="Times New Roman" w:eastAsia="Times New Roman" w:hAnsi="Times New Roman"/>
          <w:b/>
          <w:sz w:val="24"/>
          <w:szCs w:val="24"/>
        </w:rPr>
      </w:pPr>
      <w:r w:rsidRPr="00091331">
        <w:rPr>
          <w:rFonts w:ascii="Times New Roman" w:eastAsia="Times New Roman" w:hAnsi="Times New Roman"/>
          <w:b/>
          <w:sz w:val="24"/>
          <w:szCs w:val="24"/>
        </w:rPr>
        <w:t>GÜVENLİK VE ACİL DURUMLAR RAPORU</w:t>
      </w:r>
    </w:p>
    <w:p w:rsidR="00031F34" w:rsidRPr="00091331" w:rsidRDefault="00031F34" w:rsidP="00031F34">
      <w:pPr>
        <w:spacing w:after="200" w:line="240" w:lineRule="auto"/>
        <w:jc w:val="both"/>
        <w:rPr>
          <w:rFonts w:ascii="Times New Roman" w:hAnsi="Times New Roman"/>
          <w:b/>
          <w:sz w:val="24"/>
          <w:szCs w:val="24"/>
        </w:rPr>
      </w:pP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1.İLİ:</w:t>
      </w: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2.İLÇESİ:</w:t>
      </w: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3.OLAY YERİ:</w:t>
      </w: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4.TARİH VE SAATİ:</w:t>
      </w: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5. OLAYINKONUSU:</w:t>
      </w: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6.OLAYIN ÖZETİ:</w:t>
      </w: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7.ÖLÜ VE YARALI SAYISI:</w:t>
      </w: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8.GÖZALTINA ALINAN/YAKALANANLARIN SAYISI:</w:t>
      </w: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9. İHTİYAÇLAR VE TALEP EDİLEN DESTEKLER:</w:t>
      </w:r>
    </w:p>
    <w:p w:rsidR="00031F34" w:rsidRPr="00091331" w:rsidRDefault="00031F34" w:rsidP="00031F34">
      <w:pPr>
        <w:spacing w:after="200" w:line="240" w:lineRule="auto"/>
        <w:jc w:val="both"/>
        <w:rPr>
          <w:rFonts w:ascii="Times New Roman" w:eastAsia="Times New Roman" w:hAnsi="Times New Roman"/>
          <w:sz w:val="24"/>
          <w:szCs w:val="24"/>
        </w:rPr>
      </w:pPr>
      <w:r w:rsidRPr="00091331">
        <w:rPr>
          <w:rFonts w:ascii="Times New Roman" w:eastAsia="Times New Roman" w:hAnsi="Times New Roman"/>
          <w:sz w:val="24"/>
          <w:szCs w:val="24"/>
        </w:rPr>
        <w:t xml:space="preserve">           ( Personel, araç, malzeme vb.)</w:t>
      </w: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10. ALINAN/ PLANLANAN TEDBİRLER:</w:t>
      </w: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11. DEĞERLENDİRME VE TEKLİFLER:</w:t>
      </w:r>
    </w:p>
    <w:p w:rsidR="00031F34" w:rsidRPr="00091331" w:rsidRDefault="00031F34" w:rsidP="00031F34">
      <w:pPr>
        <w:spacing w:after="20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12. DİĞER HUSUSLAR: ( Varsa)</w:t>
      </w:r>
    </w:p>
    <w:p w:rsidR="00031F34" w:rsidRPr="00091331" w:rsidRDefault="00031F34" w:rsidP="00031F34">
      <w:pPr>
        <w:spacing w:after="200" w:line="240" w:lineRule="auto"/>
        <w:jc w:val="both"/>
        <w:rPr>
          <w:rFonts w:ascii="Times New Roman" w:hAnsi="Times New Roman"/>
          <w:sz w:val="24"/>
          <w:szCs w:val="24"/>
        </w:rPr>
      </w:pPr>
    </w:p>
    <w:p w:rsidR="00031F34" w:rsidRPr="00091331" w:rsidRDefault="00031F34" w:rsidP="00031F34">
      <w:pPr>
        <w:spacing w:after="200" w:line="240" w:lineRule="auto"/>
        <w:jc w:val="both"/>
        <w:rPr>
          <w:rFonts w:ascii="Times New Roman" w:eastAsia="Times New Roman" w:hAnsi="Times New Roman"/>
          <w:b/>
          <w:sz w:val="24"/>
          <w:szCs w:val="24"/>
          <w:u w:val="single"/>
        </w:rPr>
      </w:pPr>
      <w:r w:rsidRPr="00091331">
        <w:rPr>
          <w:rFonts w:ascii="Times New Roman" w:eastAsia="Times New Roman" w:hAnsi="Times New Roman"/>
          <w:b/>
          <w:sz w:val="24"/>
          <w:szCs w:val="24"/>
          <w:u w:val="single"/>
        </w:rPr>
        <w:t>HAZIRLAYAN</w:t>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Pr>
          <w:rFonts w:ascii="Times New Roman" w:hAnsi="Times New Roman"/>
          <w:sz w:val="24"/>
          <w:szCs w:val="24"/>
        </w:rPr>
        <w:tab/>
      </w:r>
      <w:r w:rsidRPr="00091331">
        <w:rPr>
          <w:rFonts w:ascii="Times New Roman" w:eastAsia="Times New Roman" w:hAnsi="Times New Roman"/>
          <w:b/>
          <w:sz w:val="24"/>
          <w:szCs w:val="24"/>
          <w:u w:val="single"/>
        </w:rPr>
        <w:t>ONAYLAYAN</w:t>
      </w:r>
    </w:p>
    <w:p w:rsidR="00031F34" w:rsidRPr="00091331" w:rsidRDefault="00031F34" w:rsidP="00031F34">
      <w:pPr>
        <w:spacing w:after="200" w:line="240" w:lineRule="auto"/>
        <w:jc w:val="both"/>
        <w:rPr>
          <w:rFonts w:ascii="Times New Roman" w:eastAsia="Times New Roman" w:hAnsi="Times New Roman"/>
          <w:sz w:val="24"/>
          <w:szCs w:val="24"/>
        </w:rPr>
      </w:pPr>
      <w:r w:rsidRPr="00091331">
        <w:rPr>
          <w:rFonts w:ascii="Times New Roman" w:eastAsia="Times New Roman" w:hAnsi="Times New Roman"/>
          <w:sz w:val="24"/>
          <w:szCs w:val="24"/>
        </w:rPr>
        <w:t>Adı ve Soyadı</w:t>
      </w:r>
      <w:r>
        <w:rPr>
          <w:rFonts w:ascii="Times New Roman" w:eastAsia="Times New Roman" w:hAnsi="Times New Roman"/>
          <w:sz w:val="24"/>
          <w:szCs w:val="24"/>
        </w:rPr>
        <w:tab/>
      </w:r>
      <w:r w:rsidRPr="00091331">
        <w:rPr>
          <w:rFonts w:ascii="Times New Roman" w:eastAsia="Times New Roman" w:hAnsi="Times New Roman"/>
          <w:sz w:val="24"/>
          <w:szCs w:val="24"/>
        </w:rPr>
        <w: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091331">
        <w:rPr>
          <w:rFonts w:ascii="Times New Roman" w:eastAsia="Times New Roman" w:hAnsi="Times New Roman"/>
          <w:sz w:val="24"/>
          <w:szCs w:val="24"/>
        </w:rPr>
        <w:t>Adı ve Soyadı</w:t>
      </w:r>
      <w:r>
        <w:rPr>
          <w:rFonts w:ascii="Times New Roman" w:eastAsia="Times New Roman" w:hAnsi="Times New Roman"/>
          <w:sz w:val="24"/>
          <w:szCs w:val="24"/>
        </w:rPr>
        <w:tab/>
      </w:r>
      <w:r w:rsidRPr="00091331">
        <w:rPr>
          <w:rFonts w:ascii="Times New Roman" w:eastAsia="Times New Roman" w:hAnsi="Times New Roman"/>
          <w:sz w:val="24"/>
          <w:szCs w:val="24"/>
        </w:rPr>
        <w:t xml:space="preserve">:                                                        </w:t>
      </w:r>
    </w:p>
    <w:p w:rsidR="00031F34" w:rsidRPr="00091331" w:rsidRDefault="00031F34" w:rsidP="00031F34">
      <w:pPr>
        <w:spacing w:after="200" w:line="240" w:lineRule="auto"/>
        <w:jc w:val="both"/>
        <w:rPr>
          <w:rFonts w:ascii="Times New Roman" w:eastAsia="Times New Roman" w:hAnsi="Times New Roman"/>
          <w:sz w:val="24"/>
          <w:szCs w:val="24"/>
        </w:rPr>
      </w:pPr>
      <w:r>
        <w:rPr>
          <w:rFonts w:ascii="Times New Roman" w:eastAsia="Times New Roman" w:hAnsi="Times New Roman"/>
          <w:sz w:val="24"/>
          <w:szCs w:val="24"/>
        </w:rPr>
        <w:t>U</w:t>
      </w:r>
      <w:r w:rsidRPr="00091331">
        <w:rPr>
          <w:rFonts w:ascii="Times New Roman" w:eastAsia="Times New Roman" w:hAnsi="Times New Roman"/>
          <w:sz w:val="24"/>
          <w:szCs w:val="24"/>
        </w:rPr>
        <w:t>nvanı</w:t>
      </w:r>
      <w:r>
        <w:rPr>
          <w:rFonts w:ascii="Times New Roman" w:eastAsia="Times New Roman" w:hAnsi="Times New Roman"/>
          <w:sz w:val="24"/>
          <w:szCs w:val="24"/>
        </w:rPr>
        <w:tab/>
      </w:r>
      <w:r>
        <w:rPr>
          <w:rFonts w:ascii="Times New Roman" w:eastAsia="Times New Roman" w:hAnsi="Times New Roman"/>
          <w:sz w:val="24"/>
          <w:szCs w:val="24"/>
        </w:rPr>
        <w:tab/>
        <w:t>:</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091331">
        <w:rPr>
          <w:rFonts w:ascii="Times New Roman" w:eastAsia="Times New Roman" w:hAnsi="Times New Roman"/>
          <w:sz w:val="24"/>
          <w:szCs w:val="24"/>
        </w:rPr>
        <w:t>Unvanı</w:t>
      </w:r>
      <w:r>
        <w:rPr>
          <w:rFonts w:ascii="Times New Roman" w:eastAsia="Times New Roman" w:hAnsi="Times New Roman"/>
          <w:sz w:val="24"/>
          <w:szCs w:val="24"/>
        </w:rPr>
        <w:tab/>
      </w:r>
      <w:r>
        <w:rPr>
          <w:rFonts w:ascii="Times New Roman" w:eastAsia="Times New Roman" w:hAnsi="Times New Roman"/>
          <w:sz w:val="24"/>
          <w:szCs w:val="24"/>
        </w:rPr>
        <w:tab/>
      </w:r>
      <w:r w:rsidRPr="00091331">
        <w:rPr>
          <w:rFonts w:ascii="Times New Roman" w:eastAsia="Times New Roman" w:hAnsi="Times New Roman"/>
          <w:sz w:val="24"/>
          <w:szCs w:val="24"/>
        </w:rPr>
        <w:t xml:space="preserve">:       </w:t>
      </w:r>
    </w:p>
    <w:p w:rsidR="00031F34" w:rsidRPr="00091331" w:rsidRDefault="00031F34" w:rsidP="00031F34">
      <w:pPr>
        <w:spacing w:after="200" w:line="240" w:lineRule="auto"/>
        <w:jc w:val="both"/>
        <w:rPr>
          <w:rFonts w:ascii="Times New Roman" w:eastAsia="Times New Roman" w:hAnsi="Times New Roman"/>
          <w:sz w:val="24"/>
          <w:szCs w:val="24"/>
        </w:rPr>
      </w:pPr>
      <w:r w:rsidRPr="00091331">
        <w:rPr>
          <w:rFonts w:ascii="Times New Roman" w:eastAsia="Times New Roman" w:hAnsi="Times New Roman"/>
          <w:sz w:val="24"/>
          <w:szCs w:val="24"/>
        </w:rPr>
        <w:t>İletişim Bilgileri</w:t>
      </w:r>
      <w:r>
        <w:rPr>
          <w:rFonts w:ascii="Times New Roman" w:eastAsia="Times New Roman" w:hAnsi="Times New Roman"/>
          <w:sz w:val="24"/>
          <w:szCs w:val="24"/>
        </w:rPr>
        <w:tab/>
      </w:r>
      <w:r w:rsidRPr="00091331">
        <w:rPr>
          <w:rFonts w:ascii="Times New Roman" w:eastAsia="Times New Roman" w:hAnsi="Times New Roman"/>
          <w:sz w:val="24"/>
          <w:szCs w:val="24"/>
        </w:rPr>
        <w:t>:</w:t>
      </w:r>
      <w:r w:rsidRPr="0009133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91331">
        <w:rPr>
          <w:rFonts w:ascii="Times New Roman" w:eastAsia="Times New Roman" w:hAnsi="Times New Roman"/>
          <w:sz w:val="24"/>
          <w:szCs w:val="24"/>
        </w:rPr>
        <w:t xml:space="preserve">İletişim </w:t>
      </w:r>
      <w:proofErr w:type="gramStart"/>
      <w:r w:rsidRPr="00091331">
        <w:rPr>
          <w:rFonts w:ascii="Times New Roman" w:eastAsia="Times New Roman" w:hAnsi="Times New Roman"/>
          <w:sz w:val="24"/>
          <w:szCs w:val="24"/>
        </w:rPr>
        <w:t>Bilgileri :</w:t>
      </w:r>
      <w:proofErr w:type="gramEnd"/>
    </w:p>
    <w:p w:rsidR="00031F34" w:rsidRPr="00091331" w:rsidRDefault="00031F34" w:rsidP="00031F34">
      <w:pPr>
        <w:spacing w:after="200" w:line="240" w:lineRule="auto"/>
        <w:jc w:val="both"/>
        <w:rPr>
          <w:rFonts w:ascii="Times New Roman" w:hAnsi="Times New Roman"/>
          <w:sz w:val="24"/>
          <w:szCs w:val="24"/>
        </w:rPr>
      </w:pPr>
    </w:p>
    <w:p w:rsidR="00031F34" w:rsidRPr="00091331" w:rsidRDefault="00031F34" w:rsidP="00031F34">
      <w:pPr>
        <w:spacing w:after="200" w:line="240" w:lineRule="auto"/>
        <w:jc w:val="both"/>
        <w:rPr>
          <w:rFonts w:ascii="Times New Roman" w:hAnsi="Times New Roman"/>
          <w:sz w:val="24"/>
          <w:szCs w:val="24"/>
        </w:rPr>
      </w:pPr>
    </w:p>
    <w:p w:rsidR="00031F34" w:rsidRPr="00091331" w:rsidRDefault="00031F34" w:rsidP="00031F34">
      <w:pPr>
        <w:spacing w:after="200" w:line="240" w:lineRule="auto"/>
        <w:jc w:val="both"/>
        <w:rPr>
          <w:rFonts w:ascii="Times New Roman" w:hAnsi="Times New Roman"/>
          <w:sz w:val="24"/>
          <w:szCs w:val="24"/>
        </w:rPr>
      </w:pPr>
    </w:p>
    <w:p w:rsidR="00031F34" w:rsidRPr="00091331" w:rsidRDefault="00031F34" w:rsidP="00031F34">
      <w:pPr>
        <w:spacing w:after="200" w:line="240" w:lineRule="auto"/>
        <w:jc w:val="both"/>
        <w:rPr>
          <w:rFonts w:ascii="Times New Roman" w:hAnsi="Times New Roman"/>
          <w:sz w:val="24"/>
          <w:szCs w:val="24"/>
        </w:rPr>
      </w:pPr>
    </w:p>
    <w:p w:rsidR="00031F34" w:rsidRPr="00091331" w:rsidRDefault="00031F34" w:rsidP="00031F34">
      <w:pPr>
        <w:spacing w:after="200" w:line="240" w:lineRule="auto"/>
        <w:jc w:val="both"/>
        <w:rPr>
          <w:rFonts w:ascii="Times New Roman" w:hAnsi="Times New Roman"/>
          <w:sz w:val="24"/>
          <w:szCs w:val="24"/>
        </w:rPr>
      </w:pPr>
    </w:p>
    <w:p w:rsidR="00031F34" w:rsidRDefault="00031F34" w:rsidP="00031F34">
      <w:pPr>
        <w:tabs>
          <w:tab w:val="left" w:pos="7845"/>
          <w:tab w:val="right" w:pos="10466"/>
        </w:tabs>
        <w:spacing w:after="200" w:line="240" w:lineRule="auto"/>
        <w:rPr>
          <w:rFonts w:ascii="Times New Roman" w:hAnsi="Times New Roman"/>
          <w:b/>
          <w:sz w:val="24"/>
          <w:szCs w:val="24"/>
        </w:rPr>
      </w:pPr>
    </w:p>
    <w:p w:rsidR="00031F34" w:rsidRDefault="00031F34" w:rsidP="00031F34">
      <w:pPr>
        <w:tabs>
          <w:tab w:val="left" w:pos="7845"/>
          <w:tab w:val="right" w:pos="10466"/>
        </w:tabs>
        <w:spacing w:after="200" w:line="240" w:lineRule="auto"/>
        <w:rPr>
          <w:rFonts w:ascii="Times New Roman" w:hAnsi="Times New Roman"/>
          <w:b/>
          <w:sz w:val="24"/>
          <w:szCs w:val="24"/>
        </w:rPr>
      </w:pPr>
    </w:p>
    <w:p w:rsidR="00031F34" w:rsidRPr="00091331" w:rsidRDefault="00031F34" w:rsidP="00031F34">
      <w:pPr>
        <w:spacing w:after="200" w:line="240" w:lineRule="auto"/>
        <w:jc w:val="center"/>
        <w:rPr>
          <w:rFonts w:ascii="Times New Roman" w:eastAsia="Times New Roman" w:hAnsi="Times New Roman"/>
          <w:b/>
          <w:sz w:val="24"/>
          <w:szCs w:val="24"/>
        </w:rPr>
      </w:pPr>
      <w:r w:rsidRPr="00091331">
        <w:rPr>
          <w:rFonts w:ascii="Times New Roman" w:eastAsia="Times New Roman" w:hAnsi="Times New Roman"/>
          <w:b/>
          <w:sz w:val="24"/>
          <w:szCs w:val="24"/>
        </w:rPr>
        <w:t>GÜVENLİK VE ACİL DURUM RAPORUNUN DOLDURULMASINA İLİŞKİN AÇIKLAMA</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1.İLİ:</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2.İLÇESİ:</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3.OLAY YERİ:</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sz w:val="24"/>
          <w:szCs w:val="24"/>
        </w:rPr>
        <w:t>Olay yeri mevkii olarak belirtilecektir</w:t>
      </w:r>
      <w:r w:rsidRPr="00FE62A8">
        <w:rPr>
          <w:rFonts w:ascii="Times New Roman" w:eastAsia="Times New Roman" w:hAnsi="Times New Roman"/>
          <w:b/>
          <w:sz w:val="24"/>
          <w:szCs w:val="24"/>
        </w:rPr>
        <w:t>.</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4.TARİH VE SAATİ:</w:t>
      </w:r>
    </w:p>
    <w:p w:rsidR="00031F34" w:rsidRPr="00FE62A8" w:rsidRDefault="00031F34" w:rsidP="00031F34">
      <w:pPr>
        <w:spacing w:after="200" w:line="240" w:lineRule="auto"/>
        <w:jc w:val="both"/>
        <w:rPr>
          <w:rFonts w:ascii="Times New Roman" w:eastAsia="Times New Roman" w:hAnsi="Times New Roman"/>
          <w:sz w:val="24"/>
          <w:szCs w:val="24"/>
        </w:rPr>
      </w:pPr>
      <w:r w:rsidRPr="00FE62A8">
        <w:rPr>
          <w:rFonts w:ascii="Times New Roman" w:eastAsia="Times New Roman" w:hAnsi="Times New Roman"/>
          <w:sz w:val="24"/>
          <w:szCs w:val="24"/>
        </w:rPr>
        <w:t xml:space="preserve">Olayın meydana geldiği ilk tarih ve saat bilgisine yer verilecektir.  </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5. OLAYINKONUSU:</w:t>
      </w:r>
    </w:p>
    <w:p w:rsidR="00031F34" w:rsidRPr="00FE62A8" w:rsidRDefault="00031F34" w:rsidP="00031F34">
      <w:pPr>
        <w:spacing w:after="200" w:line="240" w:lineRule="auto"/>
        <w:jc w:val="both"/>
        <w:rPr>
          <w:rFonts w:ascii="Times New Roman" w:eastAsia="Times New Roman" w:hAnsi="Times New Roman"/>
          <w:sz w:val="24"/>
          <w:szCs w:val="24"/>
        </w:rPr>
      </w:pPr>
      <w:r w:rsidRPr="00FE62A8">
        <w:rPr>
          <w:rFonts w:ascii="Times New Roman" w:eastAsia="Times New Roman" w:hAnsi="Times New Roman"/>
          <w:sz w:val="24"/>
          <w:szCs w:val="24"/>
        </w:rPr>
        <w:t>Olayın konusu ve türü açıklanacaktır.</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6. OLAYIN ÖZETİ:</w:t>
      </w:r>
    </w:p>
    <w:p w:rsidR="00031F34" w:rsidRPr="00FE62A8" w:rsidRDefault="00031F34" w:rsidP="00031F34">
      <w:pPr>
        <w:spacing w:after="200" w:line="240" w:lineRule="auto"/>
        <w:jc w:val="both"/>
        <w:rPr>
          <w:rFonts w:ascii="Times New Roman" w:eastAsia="Times New Roman" w:hAnsi="Times New Roman"/>
          <w:sz w:val="24"/>
          <w:szCs w:val="24"/>
        </w:rPr>
      </w:pPr>
      <w:r w:rsidRPr="00FE62A8">
        <w:rPr>
          <w:rFonts w:ascii="Times New Roman" w:eastAsia="Times New Roman" w:hAnsi="Times New Roman"/>
          <w:sz w:val="24"/>
          <w:szCs w:val="24"/>
        </w:rPr>
        <w:t>Olayla ilgili bilgiler, olayın oluş şekli belirtilerek özet şeklinde açıklanacaktır.</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7. ÖLÜ VE YARALI SAYISI:</w:t>
      </w:r>
    </w:p>
    <w:p w:rsidR="00031F34" w:rsidRPr="00FE62A8" w:rsidRDefault="00031F34" w:rsidP="00031F34">
      <w:pPr>
        <w:spacing w:after="200" w:line="240" w:lineRule="auto"/>
        <w:jc w:val="both"/>
        <w:rPr>
          <w:rFonts w:ascii="Times New Roman" w:eastAsia="Times New Roman" w:hAnsi="Times New Roman"/>
          <w:sz w:val="24"/>
          <w:szCs w:val="24"/>
        </w:rPr>
      </w:pPr>
      <w:r w:rsidRPr="00FE62A8">
        <w:rPr>
          <w:rFonts w:ascii="Times New Roman" w:eastAsia="Times New Roman" w:hAnsi="Times New Roman"/>
          <w:sz w:val="24"/>
          <w:szCs w:val="24"/>
        </w:rPr>
        <w:t>Olaydaki ölü ve yaralı sayısı belirtilecektir.</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8. GÖZALTINA ALINAN/ YAKALANANLARIN SAYISI:</w:t>
      </w:r>
    </w:p>
    <w:p w:rsidR="00031F34" w:rsidRPr="00FE62A8" w:rsidRDefault="00031F34" w:rsidP="00031F34">
      <w:pPr>
        <w:spacing w:after="200" w:line="240" w:lineRule="auto"/>
        <w:jc w:val="both"/>
        <w:rPr>
          <w:rFonts w:ascii="Times New Roman" w:eastAsia="Times New Roman" w:hAnsi="Times New Roman"/>
          <w:sz w:val="24"/>
          <w:szCs w:val="24"/>
        </w:rPr>
      </w:pPr>
      <w:r w:rsidRPr="00FE62A8">
        <w:rPr>
          <w:rFonts w:ascii="Times New Roman" w:eastAsia="Times New Roman" w:hAnsi="Times New Roman"/>
          <w:sz w:val="24"/>
          <w:szCs w:val="24"/>
        </w:rPr>
        <w:t>Olayla ilgili gözaltına alınan ve/veya yakalananları sayısı belirtilecektir.</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9. GİZLİLİK DERECESİ:</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sz w:val="24"/>
          <w:szCs w:val="24"/>
        </w:rPr>
        <w:t>GİZLİ, HİZMETE ÖZEL, TASNİF DIŞI (TD) belirtilecektir.</w:t>
      </w:r>
      <w:r w:rsidRPr="00FE62A8">
        <w:rPr>
          <w:rFonts w:ascii="Times New Roman" w:hAnsi="Times New Roman"/>
          <w:b/>
          <w:sz w:val="24"/>
          <w:szCs w:val="24"/>
        </w:rPr>
        <w:tab/>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10. İHTİYAÇLAR ve TALEP EDİLECEK DESTEKLER:</w:t>
      </w:r>
    </w:p>
    <w:p w:rsidR="00031F34" w:rsidRPr="00FE62A8" w:rsidRDefault="00031F34" w:rsidP="00031F34">
      <w:pPr>
        <w:spacing w:after="200" w:line="240" w:lineRule="auto"/>
        <w:jc w:val="both"/>
        <w:rPr>
          <w:rFonts w:ascii="Times New Roman" w:eastAsia="Times New Roman" w:hAnsi="Times New Roman"/>
          <w:sz w:val="24"/>
          <w:szCs w:val="24"/>
        </w:rPr>
      </w:pPr>
      <w:r w:rsidRPr="00FE62A8">
        <w:rPr>
          <w:rFonts w:ascii="Times New Roman" w:eastAsia="Times New Roman" w:hAnsi="Times New Roman"/>
          <w:sz w:val="24"/>
          <w:szCs w:val="24"/>
        </w:rPr>
        <w:t>Talep edilecek ilave araç, gereç, malzeme, personel, haberleşme vb. ihtiyaçlara yer verilecektir.</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11. ALINAN/ PLANLANAN TEDBİRLER:</w:t>
      </w:r>
    </w:p>
    <w:p w:rsidR="00031F34" w:rsidRPr="00FE62A8" w:rsidRDefault="00031F34" w:rsidP="00031F34">
      <w:pPr>
        <w:spacing w:after="200" w:line="240" w:lineRule="auto"/>
        <w:jc w:val="both"/>
        <w:rPr>
          <w:rFonts w:ascii="Times New Roman" w:eastAsia="Times New Roman" w:hAnsi="Times New Roman"/>
          <w:sz w:val="24"/>
          <w:szCs w:val="24"/>
        </w:rPr>
      </w:pPr>
      <w:r w:rsidRPr="00FE62A8">
        <w:rPr>
          <w:rFonts w:ascii="Times New Roman" w:eastAsia="Times New Roman" w:hAnsi="Times New Roman"/>
          <w:sz w:val="24"/>
          <w:szCs w:val="24"/>
        </w:rPr>
        <w:t>Meydana gelen olayla ilgili alınan tedbirler,  varsa ilave tedbirler ile alınması planlanan diğer tedbirler ayrı ayrı yazılacaktır.</w:t>
      </w:r>
    </w:p>
    <w:p w:rsidR="00031F34" w:rsidRPr="00FE62A8"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12. DEĞERLENDİRME ve TEKLİFLER:</w:t>
      </w:r>
    </w:p>
    <w:p w:rsidR="00031F34" w:rsidRPr="00FE62A8" w:rsidRDefault="00031F34" w:rsidP="00031F34">
      <w:pPr>
        <w:spacing w:after="200" w:line="240" w:lineRule="auto"/>
        <w:jc w:val="both"/>
        <w:rPr>
          <w:rFonts w:ascii="Times New Roman" w:eastAsia="Times New Roman" w:hAnsi="Times New Roman"/>
          <w:sz w:val="24"/>
          <w:szCs w:val="24"/>
        </w:rPr>
      </w:pPr>
      <w:r w:rsidRPr="00FE62A8">
        <w:rPr>
          <w:rFonts w:ascii="Times New Roman" w:eastAsia="Times New Roman" w:hAnsi="Times New Roman"/>
          <w:sz w:val="24"/>
          <w:szCs w:val="24"/>
        </w:rPr>
        <w:t xml:space="preserve">Meydana gelen olayla ilgili olarak, vali veya vali yardımcısının bilgisi </w:t>
      </w:r>
      <w:proofErr w:type="gramStart"/>
      <w:r w:rsidRPr="00FE62A8">
        <w:rPr>
          <w:rFonts w:ascii="Times New Roman" w:eastAsia="Times New Roman" w:hAnsi="Times New Roman"/>
          <w:sz w:val="24"/>
          <w:szCs w:val="24"/>
        </w:rPr>
        <w:t>dahilinde</w:t>
      </w:r>
      <w:proofErr w:type="gramEnd"/>
      <w:r w:rsidRPr="00FE62A8">
        <w:rPr>
          <w:rFonts w:ascii="Times New Roman" w:eastAsia="Times New Roman" w:hAnsi="Times New Roman"/>
          <w:sz w:val="24"/>
          <w:szCs w:val="24"/>
        </w:rPr>
        <w:t>, değerlendirmelere yer verilecektir.  Ayrıca meydana gelen olayın sebepleri, muhtemel sonuçları ile alınacak tedbirlerin kısa bir değerlendirmesi yapılacaktır.</w:t>
      </w:r>
    </w:p>
    <w:p w:rsidR="00031F34" w:rsidRDefault="00031F34" w:rsidP="00031F34">
      <w:pPr>
        <w:spacing w:after="200" w:line="240" w:lineRule="auto"/>
        <w:jc w:val="both"/>
        <w:rPr>
          <w:rFonts w:ascii="Times New Roman" w:eastAsia="Times New Roman" w:hAnsi="Times New Roman"/>
          <w:b/>
          <w:sz w:val="24"/>
          <w:szCs w:val="24"/>
        </w:rPr>
      </w:pPr>
      <w:r w:rsidRPr="00FE62A8">
        <w:rPr>
          <w:rFonts w:ascii="Times New Roman" w:eastAsia="Times New Roman" w:hAnsi="Times New Roman"/>
          <w:b/>
          <w:sz w:val="24"/>
          <w:szCs w:val="24"/>
        </w:rPr>
        <w:t>13. DİĞER HUSUSLAR:</w:t>
      </w:r>
    </w:p>
    <w:p w:rsidR="00031F34" w:rsidRPr="00FE62A8" w:rsidRDefault="00031F34" w:rsidP="00031F34">
      <w:pPr>
        <w:spacing w:after="200" w:line="240" w:lineRule="auto"/>
        <w:jc w:val="both"/>
        <w:rPr>
          <w:rFonts w:ascii="Times New Roman" w:eastAsia="Times New Roman" w:hAnsi="Times New Roman"/>
          <w:sz w:val="24"/>
          <w:szCs w:val="24"/>
        </w:rPr>
      </w:pPr>
      <w:r w:rsidRPr="00FE62A8">
        <w:rPr>
          <w:rFonts w:ascii="Times New Roman" w:eastAsia="Times New Roman" w:hAnsi="Times New Roman"/>
          <w:sz w:val="24"/>
          <w:szCs w:val="24"/>
        </w:rPr>
        <w:t>Yukarıda belirtilen konular dışında kalan hususlar varsa bu bölümde yer verilecektir.</w:t>
      </w:r>
    </w:p>
    <w:p w:rsidR="00031F34" w:rsidRDefault="00031F34" w:rsidP="00031F34">
      <w:pPr>
        <w:spacing w:after="0" w:line="240" w:lineRule="auto"/>
        <w:ind w:left="8496"/>
        <w:rPr>
          <w:rFonts w:ascii="Times New Roman" w:eastAsia="Times New Roman" w:hAnsi="Times New Roman"/>
          <w:b/>
          <w:sz w:val="24"/>
          <w:szCs w:val="24"/>
        </w:rPr>
      </w:pPr>
    </w:p>
    <w:p w:rsidR="00031F34" w:rsidRPr="00091331" w:rsidRDefault="00031F34" w:rsidP="00031F34">
      <w:pPr>
        <w:spacing w:after="0" w:line="240" w:lineRule="auto"/>
        <w:ind w:left="8496"/>
        <w:rPr>
          <w:rFonts w:ascii="Times New Roman" w:eastAsia="Times New Roman" w:hAnsi="Times New Roman"/>
          <w:b/>
          <w:sz w:val="24"/>
          <w:szCs w:val="24"/>
        </w:rPr>
      </w:pPr>
      <w:r w:rsidRPr="00091331">
        <w:rPr>
          <w:rFonts w:ascii="Times New Roman" w:eastAsia="Times New Roman" w:hAnsi="Times New Roman"/>
          <w:b/>
          <w:sz w:val="24"/>
          <w:szCs w:val="24"/>
        </w:rPr>
        <w:t>Ek-</w:t>
      </w:r>
      <w:r>
        <w:rPr>
          <w:rFonts w:ascii="Times New Roman" w:eastAsia="Times New Roman" w:hAnsi="Times New Roman"/>
          <w:b/>
          <w:sz w:val="24"/>
          <w:szCs w:val="24"/>
        </w:rPr>
        <w:t>8</w:t>
      </w:r>
    </w:p>
    <w:p w:rsidR="00031F34" w:rsidRPr="00091331" w:rsidRDefault="00031F34" w:rsidP="00031F34">
      <w:pPr>
        <w:spacing w:after="0" w:line="240" w:lineRule="auto"/>
        <w:ind w:left="9204"/>
        <w:jc w:val="right"/>
        <w:rPr>
          <w:rFonts w:ascii="Times New Roman" w:hAnsi="Times New Roman"/>
          <w:sz w:val="24"/>
          <w:szCs w:val="24"/>
        </w:rPr>
      </w:pPr>
    </w:p>
    <w:tbl>
      <w:tblPr>
        <w:tblW w:w="10129" w:type="dxa"/>
        <w:tblInd w:w="-307" w:type="dxa"/>
        <w:tblCellMar>
          <w:left w:w="70" w:type="dxa"/>
          <w:right w:w="70" w:type="dxa"/>
        </w:tblCellMar>
        <w:tblLook w:val="04A0" w:firstRow="1" w:lastRow="0" w:firstColumn="1" w:lastColumn="0" w:noHBand="0" w:noVBand="1"/>
      </w:tblPr>
      <w:tblGrid>
        <w:gridCol w:w="836"/>
        <w:gridCol w:w="2622"/>
        <w:gridCol w:w="1467"/>
        <w:gridCol w:w="1485"/>
        <w:gridCol w:w="2236"/>
        <w:gridCol w:w="1710"/>
      </w:tblGrid>
      <w:tr w:rsidR="00031F34" w:rsidRPr="00220146" w:rsidTr="009270E9">
        <w:trPr>
          <w:trHeight w:val="389"/>
        </w:trPr>
        <w:tc>
          <w:tcPr>
            <w:tcW w:w="10129" w:type="dxa"/>
            <w:gridSpan w:val="6"/>
            <w:tcBorders>
              <w:top w:val="double" w:sz="6" w:space="0" w:color="auto"/>
              <w:left w:val="double" w:sz="6" w:space="0" w:color="auto"/>
              <w:bottom w:val="single" w:sz="4" w:space="0" w:color="auto"/>
              <w:right w:val="double" w:sz="6" w:space="0" w:color="000000"/>
            </w:tcBorders>
            <w:shd w:val="clear" w:color="auto" w:fill="D9D9D9"/>
            <w:noWrap/>
            <w:vAlign w:val="center"/>
            <w:hideMark/>
          </w:tcPr>
          <w:p w:rsidR="00031F34" w:rsidRPr="00091331" w:rsidRDefault="00031F34" w:rsidP="009270E9">
            <w:pPr>
              <w:spacing w:after="0" w:line="240" w:lineRule="auto"/>
              <w:jc w:val="center"/>
              <w:rPr>
                <w:rFonts w:ascii="Times New Roman" w:eastAsia="Times New Roman" w:hAnsi="Times New Roman"/>
                <w:b/>
                <w:sz w:val="24"/>
                <w:szCs w:val="24"/>
                <w:lang w:eastAsia="tr-TR"/>
              </w:rPr>
            </w:pPr>
            <w:r w:rsidRPr="00091331">
              <w:rPr>
                <w:rFonts w:ascii="Times New Roman" w:eastAsia="Times New Roman" w:hAnsi="Times New Roman"/>
                <w:b/>
                <w:sz w:val="24"/>
                <w:szCs w:val="24"/>
                <w:lang w:eastAsia="tr-TR"/>
              </w:rPr>
              <w:t>VEFAT BİLDİRİM FORMU*</w:t>
            </w:r>
          </w:p>
        </w:tc>
      </w:tr>
      <w:tr w:rsidR="00031F34" w:rsidRPr="00220146" w:rsidTr="009270E9">
        <w:trPr>
          <w:trHeight w:val="389"/>
        </w:trPr>
        <w:tc>
          <w:tcPr>
            <w:tcW w:w="10129" w:type="dxa"/>
            <w:gridSpan w:val="6"/>
            <w:tcBorders>
              <w:top w:val="single" w:sz="4" w:space="0" w:color="auto"/>
              <w:left w:val="double" w:sz="6" w:space="0" w:color="auto"/>
              <w:bottom w:val="single" w:sz="4" w:space="0" w:color="auto"/>
              <w:right w:val="double" w:sz="6" w:space="0" w:color="000000"/>
            </w:tcBorders>
            <w:shd w:val="clear" w:color="auto" w:fill="auto"/>
            <w:vAlign w:val="center"/>
            <w:hideMark/>
          </w:tcPr>
          <w:p w:rsidR="00031F34" w:rsidRPr="00091331" w:rsidRDefault="00031F34" w:rsidP="009270E9">
            <w:pPr>
              <w:spacing w:after="0" w:line="240" w:lineRule="auto"/>
              <w:jc w:val="center"/>
              <w:rPr>
                <w:rFonts w:ascii="Times New Roman" w:eastAsia="Times New Roman" w:hAnsi="Times New Roman"/>
                <w:b/>
                <w:bCs/>
                <w:lang w:eastAsia="tr-TR"/>
              </w:rPr>
            </w:pPr>
            <w:proofErr w:type="gramStart"/>
            <w:r w:rsidRPr="00091331">
              <w:rPr>
                <w:rFonts w:ascii="Times New Roman" w:eastAsia="Times New Roman" w:hAnsi="Times New Roman"/>
                <w:b/>
                <w:bCs/>
                <w:lang w:eastAsia="tr-TR"/>
              </w:rPr>
              <w:t>….</w:t>
            </w:r>
            <w:proofErr w:type="gramEnd"/>
            <w:r w:rsidRPr="00091331">
              <w:rPr>
                <w:rFonts w:ascii="Times New Roman" w:eastAsia="Times New Roman" w:hAnsi="Times New Roman"/>
                <w:b/>
                <w:bCs/>
                <w:lang w:eastAsia="tr-TR"/>
              </w:rPr>
              <w:t>/…/……..TARİH VE SAAT ……… İTİBARİYLE</w:t>
            </w:r>
          </w:p>
        </w:tc>
      </w:tr>
      <w:tr w:rsidR="00031F34" w:rsidRPr="00220146" w:rsidTr="009270E9">
        <w:trPr>
          <w:trHeight w:val="389"/>
        </w:trPr>
        <w:tc>
          <w:tcPr>
            <w:tcW w:w="10129" w:type="dxa"/>
            <w:gridSpan w:val="6"/>
            <w:tcBorders>
              <w:top w:val="single" w:sz="4" w:space="0" w:color="auto"/>
              <w:left w:val="double" w:sz="6" w:space="0" w:color="auto"/>
              <w:bottom w:val="single" w:sz="12" w:space="0" w:color="auto"/>
              <w:right w:val="double" w:sz="6" w:space="0" w:color="000000"/>
            </w:tcBorders>
            <w:shd w:val="clear" w:color="auto" w:fill="auto"/>
            <w:vAlign w:val="center"/>
            <w:hideMark/>
          </w:tcPr>
          <w:p w:rsidR="00031F34" w:rsidRPr="00091331" w:rsidRDefault="00031F34" w:rsidP="009270E9">
            <w:pPr>
              <w:spacing w:after="0" w:line="240" w:lineRule="auto"/>
              <w:jc w:val="center"/>
              <w:rPr>
                <w:rFonts w:ascii="Times New Roman" w:eastAsia="Times New Roman" w:hAnsi="Times New Roman"/>
                <w:b/>
                <w:bCs/>
                <w:lang w:eastAsia="tr-TR"/>
              </w:rPr>
            </w:pPr>
            <w:proofErr w:type="gramStart"/>
            <w:r w:rsidRPr="00091331">
              <w:rPr>
                <w:rFonts w:ascii="Times New Roman" w:eastAsia="Times New Roman" w:hAnsi="Times New Roman"/>
                <w:b/>
                <w:bCs/>
                <w:lang w:eastAsia="tr-TR"/>
              </w:rPr>
              <w:t>..……..</w:t>
            </w:r>
            <w:proofErr w:type="gramEnd"/>
            <w:r w:rsidRPr="00091331">
              <w:rPr>
                <w:rFonts w:ascii="Times New Roman" w:eastAsia="Times New Roman" w:hAnsi="Times New Roman"/>
                <w:b/>
                <w:bCs/>
                <w:lang w:eastAsia="tr-TR"/>
              </w:rPr>
              <w:t xml:space="preserve"> VALİLİĞİ GÜVENLİK VE ACİL DURUMLAR KOORDİNASYON MERKEZİ (GAMER)</w:t>
            </w:r>
          </w:p>
        </w:tc>
      </w:tr>
      <w:tr w:rsidR="00031F34" w:rsidRPr="00220146" w:rsidTr="009270E9">
        <w:trPr>
          <w:trHeight w:val="389"/>
        </w:trPr>
        <w:tc>
          <w:tcPr>
            <w:tcW w:w="10129" w:type="dxa"/>
            <w:gridSpan w:val="6"/>
            <w:tcBorders>
              <w:top w:val="single" w:sz="12" w:space="0" w:color="auto"/>
              <w:left w:val="double" w:sz="6" w:space="0" w:color="auto"/>
              <w:bottom w:val="single" w:sz="4" w:space="0" w:color="auto"/>
              <w:right w:val="double" w:sz="6" w:space="0" w:color="000000"/>
            </w:tcBorders>
            <w:shd w:val="clear" w:color="auto" w:fill="D9D9D9"/>
            <w:vAlign w:val="center"/>
            <w:hideMark/>
          </w:tcPr>
          <w:p w:rsidR="00031F34" w:rsidRPr="00091331" w:rsidRDefault="00031F34" w:rsidP="009270E9">
            <w:pPr>
              <w:spacing w:after="0" w:line="240" w:lineRule="auto"/>
              <w:jc w:val="both"/>
              <w:rPr>
                <w:rFonts w:ascii="Times New Roman" w:eastAsia="Times New Roman" w:hAnsi="Times New Roman"/>
                <w:b/>
                <w:bCs/>
                <w:lang w:eastAsia="tr-TR"/>
              </w:rPr>
            </w:pPr>
            <w:r w:rsidRPr="00091331">
              <w:rPr>
                <w:rFonts w:ascii="Times New Roman" w:eastAsia="Times New Roman" w:hAnsi="Times New Roman"/>
                <w:b/>
                <w:bCs/>
                <w:lang w:eastAsia="tr-TR"/>
              </w:rPr>
              <w:t xml:space="preserve">OLAYIN MEYDANA </w:t>
            </w:r>
            <w:proofErr w:type="gramStart"/>
            <w:r w:rsidRPr="00091331">
              <w:rPr>
                <w:rFonts w:ascii="Times New Roman" w:eastAsia="Times New Roman" w:hAnsi="Times New Roman"/>
                <w:b/>
                <w:bCs/>
                <w:lang w:eastAsia="tr-TR"/>
              </w:rPr>
              <w:t>GELDİĞİ :</w:t>
            </w:r>
            <w:proofErr w:type="gramEnd"/>
          </w:p>
        </w:tc>
      </w:tr>
      <w:tr w:rsidR="00031F34" w:rsidRPr="00220146" w:rsidTr="009270E9">
        <w:trPr>
          <w:trHeight w:val="389"/>
        </w:trPr>
        <w:tc>
          <w:tcPr>
            <w:tcW w:w="3269"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İL</w:t>
            </w:r>
          </w:p>
        </w:tc>
        <w:tc>
          <w:tcPr>
            <w:tcW w:w="6860" w:type="dxa"/>
            <w:gridSpan w:val="4"/>
            <w:tcBorders>
              <w:top w:val="single" w:sz="4" w:space="0" w:color="auto"/>
              <w:left w:val="nil"/>
              <w:bottom w:val="single" w:sz="4" w:space="0" w:color="auto"/>
              <w:right w:val="double" w:sz="6"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 </w:t>
            </w:r>
          </w:p>
        </w:tc>
      </w:tr>
      <w:tr w:rsidR="00031F34" w:rsidRPr="00220146" w:rsidTr="009270E9">
        <w:trPr>
          <w:trHeight w:val="389"/>
        </w:trPr>
        <w:tc>
          <w:tcPr>
            <w:tcW w:w="3269"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İLÇE</w:t>
            </w:r>
          </w:p>
        </w:tc>
        <w:tc>
          <w:tcPr>
            <w:tcW w:w="6860" w:type="dxa"/>
            <w:gridSpan w:val="4"/>
            <w:tcBorders>
              <w:top w:val="single" w:sz="4" w:space="0" w:color="auto"/>
              <w:left w:val="nil"/>
              <w:bottom w:val="single" w:sz="4" w:space="0" w:color="auto"/>
              <w:right w:val="double" w:sz="6"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 </w:t>
            </w:r>
          </w:p>
        </w:tc>
      </w:tr>
      <w:tr w:rsidR="00031F34" w:rsidRPr="00220146" w:rsidTr="009270E9">
        <w:trPr>
          <w:trHeight w:val="389"/>
        </w:trPr>
        <w:tc>
          <w:tcPr>
            <w:tcW w:w="3269"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YER VE SAATİ</w:t>
            </w:r>
          </w:p>
        </w:tc>
        <w:tc>
          <w:tcPr>
            <w:tcW w:w="6860" w:type="dxa"/>
            <w:gridSpan w:val="4"/>
            <w:tcBorders>
              <w:top w:val="single" w:sz="4" w:space="0" w:color="auto"/>
              <w:left w:val="nil"/>
              <w:bottom w:val="single" w:sz="4" w:space="0" w:color="auto"/>
              <w:right w:val="double" w:sz="6"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 </w:t>
            </w:r>
          </w:p>
        </w:tc>
      </w:tr>
      <w:tr w:rsidR="00031F34" w:rsidRPr="00220146" w:rsidTr="009270E9">
        <w:trPr>
          <w:trHeight w:val="389"/>
        </w:trPr>
        <w:tc>
          <w:tcPr>
            <w:tcW w:w="3269" w:type="dxa"/>
            <w:gridSpan w:val="2"/>
            <w:tcBorders>
              <w:top w:val="single" w:sz="4" w:space="0" w:color="auto"/>
              <w:left w:val="double" w:sz="6" w:space="0" w:color="auto"/>
              <w:bottom w:val="single" w:sz="12" w:space="0" w:color="auto"/>
              <w:right w:val="single" w:sz="4"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OLAYIN NİTELİĞİ</w:t>
            </w:r>
          </w:p>
        </w:tc>
        <w:tc>
          <w:tcPr>
            <w:tcW w:w="6860" w:type="dxa"/>
            <w:gridSpan w:val="4"/>
            <w:tcBorders>
              <w:top w:val="single" w:sz="4" w:space="0" w:color="auto"/>
              <w:left w:val="nil"/>
              <w:bottom w:val="single" w:sz="12" w:space="0" w:color="000000"/>
              <w:right w:val="double" w:sz="6"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 </w:t>
            </w:r>
          </w:p>
        </w:tc>
      </w:tr>
      <w:tr w:rsidR="00031F34" w:rsidRPr="00220146" w:rsidTr="009270E9">
        <w:trPr>
          <w:trHeight w:val="1038"/>
        </w:trPr>
        <w:tc>
          <w:tcPr>
            <w:tcW w:w="836" w:type="dxa"/>
            <w:tcBorders>
              <w:top w:val="nil"/>
              <w:left w:val="double" w:sz="6" w:space="0" w:color="auto"/>
              <w:bottom w:val="single" w:sz="4" w:space="0" w:color="auto"/>
              <w:right w:val="single" w:sz="4" w:space="0" w:color="auto"/>
            </w:tcBorders>
            <w:shd w:val="clear" w:color="auto" w:fill="D9D9D9"/>
            <w:vAlign w:val="center"/>
            <w:hideMark/>
          </w:tcPr>
          <w:p w:rsidR="00031F34" w:rsidRPr="00091331" w:rsidRDefault="00031F34" w:rsidP="009270E9">
            <w:pPr>
              <w:spacing w:after="0" w:line="240" w:lineRule="auto"/>
              <w:jc w:val="both"/>
              <w:rPr>
                <w:rFonts w:ascii="Times New Roman" w:eastAsia="Times New Roman" w:hAnsi="Times New Roman"/>
                <w:b/>
                <w:bCs/>
                <w:lang w:eastAsia="tr-TR"/>
              </w:rPr>
            </w:pPr>
            <w:r w:rsidRPr="00091331">
              <w:rPr>
                <w:rFonts w:ascii="Times New Roman" w:eastAsia="Times New Roman" w:hAnsi="Times New Roman"/>
                <w:b/>
                <w:bCs/>
                <w:lang w:eastAsia="tr-TR"/>
              </w:rPr>
              <w:t>SIRA NO</w:t>
            </w:r>
          </w:p>
        </w:tc>
        <w:tc>
          <w:tcPr>
            <w:tcW w:w="2432" w:type="dxa"/>
            <w:tcBorders>
              <w:top w:val="nil"/>
              <w:left w:val="nil"/>
              <w:bottom w:val="single" w:sz="4" w:space="0" w:color="auto"/>
              <w:right w:val="nil"/>
            </w:tcBorders>
            <w:shd w:val="clear" w:color="auto" w:fill="D9D9D9"/>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ADI SOYADI VARSA</w:t>
            </w:r>
            <w:r w:rsidRPr="00220146">
              <w:rPr>
                <w:rFonts w:ascii="Times New Roman" w:hAnsi="Times New Roman"/>
              </w:rPr>
              <w:br/>
            </w:r>
            <w:r w:rsidRPr="00091331">
              <w:rPr>
                <w:rFonts w:ascii="Times New Roman" w:eastAsia="Times New Roman" w:hAnsi="Times New Roman"/>
                <w:b/>
                <w:lang w:eastAsia="tr-TR"/>
              </w:rPr>
              <w:t>RÜTBE/GÖREV/UNVAN</w:t>
            </w:r>
          </w:p>
        </w:tc>
        <w:tc>
          <w:tcPr>
            <w:tcW w:w="14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CİNSİYETİ/ YAŞI</w:t>
            </w:r>
          </w:p>
        </w:tc>
        <w:tc>
          <w:tcPr>
            <w:tcW w:w="1446" w:type="dxa"/>
            <w:tcBorders>
              <w:top w:val="nil"/>
              <w:left w:val="nil"/>
              <w:bottom w:val="single" w:sz="4" w:space="0" w:color="auto"/>
              <w:right w:val="single" w:sz="4" w:space="0" w:color="auto"/>
            </w:tcBorders>
            <w:shd w:val="clear" w:color="auto" w:fill="D9D9D9"/>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İLİ/UYRUĞU</w:t>
            </w:r>
          </w:p>
        </w:tc>
        <w:tc>
          <w:tcPr>
            <w:tcW w:w="2236" w:type="dxa"/>
            <w:tcBorders>
              <w:top w:val="nil"/>
              <w:left w:val="nil"/>
              <w:bottom w:val="single" w:sz="4" w:space="0" w:color="auto"/>
              <w:right w:val="single" w:sz="4" w:space="0" w:color="auto"/>
            </w:tcBorders>
            <w:shd w:val="clear" w:color="auto" w:fill="D9D9D9"/>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İLETİŞİM KURULACAK YAKINI</w:t>
            </w:r>
            <w:r w:rsidRPr="00220146">
              <w:rPr>
                <w:rFonts w:ascii="Times New Roman" w:hAnsi="Times New Roman"/>
              </w:rPr>
              <w:br/>
            </w:r>
            <w:r w:rsidRPr="00091331">
              <w:rPr>
                <w:rFonts w:ascii="Times New Roman" w:eastAsia="Times New Roman" w:hAnsi="Times New Roman"/>
                <w:b/>
                <w:lang w:eastAsia="tr-TR"/>
              </w:rPr>
              <w:t>ADI-SOYADI-TELEFON-ADRES</w:t>
            </w:r>
          </w:p>
        </w:tc>
        <w:tc>
          <w:tcPr>
            <w:tcW w:w="1710" w:type="dxa"/>
            <w:tcBorders>
              <w:top w:val="nil"/>
              <w:left w:val="nil"/>
              <w:bottom w:val="single" w:sz="4" w:space="0" w:color="auto"/>
              <w:right w:val="double" w:sz="6" w:space="0" w:color="auto"/>
            </w:tcBorders>
            <w:shd w:val="clear" w:color="auto" w:fill="D9D9D9"/>
            <w:vAlign w:val="center"/>
            <w:hideMark/>
          </w:tcPr>
          <w:p w:rsidR="00031F34" w:rsidRPr="00091331" w:rsidRDefault="00031F34" w:rsidP="009270E9">
            <w:pPr>
              <w:spacing w:after="0" w:line="240" w:lineRule="auto"/>
              <w:rPr>
                <w:rFonts w:ascii="Times New Roman" w:eastAsia="Times New Roman" w:hAnsi="Times New Roman"/>
                <w:b/>
                <w:lang w:eastAsia="tr-TR"/>
              </w:rPr>
            </w:pPr>
            <w:r w:rsidRPr="00091331">
              <w:rPr>
                <w:rFonts w:ascii="Times New Roman" w:eastAsia="Times New Roman" w:hAnsi="Times New Roman"/>
                <w:b/>
                <w:lang w:eastAsia="tr-TR"/>
              </w:rPr>
              <w:t>AÇIKLAMA</w:t>
            </w:r>
            <w:r w:rsidRPr="00220146">
              <w:rPr>
                <w:rFonts w:ascii="Times New Roman" w:hAnsi="Times New Roman"/>
              </w:rPr>
              <w:br/>
            </w:r>
            <w:r w:rsidRPr="00091331">
              <w:rPr>
                <w:rFonts w:ascii="Times New Roman" w:eastAsia="Times New Roman" w:hAnsi="Times New Roman"/>
                <w:sz w:val="16"/>
                <w:szCs w:val="16"/>
                <w:lang w:eastAsia="tr-TR"/>
              </w:rPr>
              <w:t>(NEREDE NE ZAMAN DEFNEDİLECEĞİ VEYA DEFNEDİLDİĞİ VE VEFAT YERİ İLE VARSA DİĞER BİLGİLER YER ALACAKTIR)</w:t>
            </w:r>
          </w:p>
        </w:tc>
      </w:tr>
      <w:tr w:rsidR="00031F34" w:rsidRPr="00220146" w:rsidTr="009270E9">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432" w:type="dxa"/>
            <w:tcBorders>
              <w:top w:val="nil"/>
              <w:left w:val="nil"/>
              <w:bottom w:val="single" w:sz="4" w:space="0" w:color="auto"/>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4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710" w:type="dxa"/>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432" w:type="dxa"/>
            <w:tcBorders>
              <w:top w:val="nil"/>
              <w:left w:val="nil"/>
              <w:bottom w:val="single" w:sz="4" w:space="0" w:color="auto"/>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4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710" w:type="dxa"/>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432" w:type="dxa"/>
            <w:tcBorders>
              <w:top w:val="nil"/>
              <w:left w:val="nil"/>
              <w:bottom w:val="single" w:sz="4" w:space="0" w:color="auto"/>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4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710" w:type="dxa"/>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432" w:type="dxa"/>
            <w:tcBorders>
              <w:top w:val="nil"/>
              <w:left w:val="nil"/>
              <w:bottom w:val="single" w:sz="4" w:space="0" w:color="auto"/>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4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710" w:type="dxa"/>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432" w:type="dxa"/>
            <w:tcBorders>
              <w:top w:val="nil"/>
              <w:left w:val="nil"/>
              <w:bottom w:val="single" w:sz="4" w:space="0" w:color="auto"/>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4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710" w:type="dxa"/>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432" w:type="dxa"/>
            <w:tcBorders>
              <w:top w:val="nil"/>
              <w:left w:val="nil"/>
              <w:bottom w:val="single" w:sz="4" w:space="0" w:color="auto"/>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4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710" w:type="dxa"/>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432" w:type="dxa"/>
            <w:tcBorders>
              <w:top w:val="nil"/>
              <w:left w:val="nil"/>
              <w:bottom w:val="single" w:sz="4" w:space="0" w:color="auto"/>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4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710" w:type="dxa"/>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389"/>
        </w:trPr>
        <w:tc>
          <w:tcPr>
            <w:tcW w:w="836" w:type="dxa"/>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432" w:type="dxa"/>
            <w:tcBorders>
              <w:top w:val="nil"/>
              <w:left w:val="nil"/>
              <w:bottom w:val="single" w:sz="4" w:space="0" w:color="auto"/>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67" w:type="dxa"/>
            <w:tcBorders>
              <w:top w:val="nil"/>
              <w:left w:val="single" w:sz="4"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44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2236" w:type="dxa"/>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710" w:type="dxa"/>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279"/>
        </w:trPr>
        <w:tc>
          <w:tcPr>
            <w:tcW w:w="836" w:type="dxa"/>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2432" w:type="dxa"/>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1467" w:type="dxa"/>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1446" w:type="dxa"/>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2236" w:type="dxa"/>
            <w:tcBorders>
              <w:top w:val="nil"/>
              <w:left w:val="nil"/>
              <w:bottom w:val="nil"/>
              <w:right w:val="nil"/>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1710" w:type="dxa"/>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r>
    </w:tbl>
    <w:p w:rsidR="00031F34" w:rsidRPr="00091331" w:rsidRDefault="00031F34" w:rsidP="00031F34">
      <w:pPr>
        <w:spacing w:after="0" w:line="240" w:lineRule="auto"/>
        <w:jc w:val="both"/>
        <w:rPr>
          <w:rFonts w:ascii="Times New Roman" w:hAnsi="Times New Roman"/>
          <w:b/>
          <w:sz w:val="24"/>
          <w:szCs w:val="24"/>
        </w:rPr>
      </w:pPr>
    </w:p>
    <w:p w:rsidR="00031F34" w:rsidRPr="00091331" w:rsidRDefault="00031F34" w:rsidP="00031F34">
      <w:pPr>
        <w:spacing w:after="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HAZIRLAYAN</w:t>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eastAsia="Times New Roman" w:hAnsi="Times New Roman"/>
          <w:b/>
          <w:sz w:val="24"/>
          <w:szCs w:val="24"/>
        </w:rPr>
        <w:t>ONAYLAYAN</w:t>
      </w:r>
    </w:p>
    <w:p w:rsidR="00031F34" w:rsidRPr="00091331" w:rsidRDefault="00031F34" w:rsidP="00031F34">
      <w:pPr>
        <w:spacing w:after="0" w:line="240" w:lineRule="auto"/>
        <w:jc w:val="both"/>
        <w:rPr>
          <w:rFonts w:ascii="Times New Roman" w:hAnsi="Times New Roman"/>
          <w:sz w:val="24"/>
          <w:szCs w:val="24"/>
        </w:rPr>
      </w:pPr>
    </w:p>
    <w:p w:rsidR="00031F34" w:rsidRPr="00091331" w:rsidRDefault="00031F34" w:rsidP="00031F34">
      <w:pPr>
        <w:spacing w:after="0" w:line="240" w:lineRule="auto"/>
        <w:jc w:val="both"/>
        <w:rPr>
          <w:rFonts w:ascii="Times New Roman" w:eastAsia="Times New Roman" w:hAnsi="Times New Roman"/>
          <w:sz w:val="24"/>
          <w:szCs w:val="24"/>
        </w:rPr>
      </w:pPr>
      <w:r w:rsidRPr="00091331">
        <w:rPr>
          <w:rFonts w:ascii="Times New Roman" w:eastAsia="Times New Roman" w:hAnsi="Times New Roman"/>
          <w:sz w:val="24"/>
          <w:szCs w:val="24"/>
        </w:rPr>
        <w:t>ADI SOYADI</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091331">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091331">
        <w:rPr>
          <w:rFonts w:ascii="Times New Roman" w:eastAsia="Times New Roman" w:hAnsi="Times New Roman"/>
          <w:sz w:val="24"/>
          <w:szCs w:val="24"/>
        </w:rPr>
        <w:t>ADI SOYADI</w:t>
      </w:r>
      <w:r>
        <w:rPr>
          <w:rFonts w:ascii="Times New Roman" w:eastAsia="Times New Roman" w:hAnsi="Times New Roman"/>
          <w:sz w:val="24"/>
          <w:szCs w:val="24"/>
        </w:rPr>
        <w:tab/>
      </w:r>
      <w:r>
        <w:rPr>
          <w:rFonts w:ascii="Times New Roman" w:eastAsia="Times New Roman" w:hAnsi="Times New Roman"/>
          <w:sz w:val="24"/>
          <w:szCs w:val="24"/>
        </w:rPr>
        <w:tab/>
      </w:r>
      <w:r w:rsidRPr="00091331">
        <w:rPr>
          <w:rFonts w:ascii="Times New Roman" w:eastAsia="Times New Roman" w:hAnsi="Times New Roman"/>
          <w:sz w:val="24"/>
          <w:szCs w:val="24"/>
        </w:rPr>
        <w:t>:</w:t>
      </w:r>
    </w:p>
    <w:p w:rsidR="00031F34" w:rsidRPr="00091331" w:rsidRDefault="00031F34" w:rsidP="00031F34">
      <w:pPr>
        <w:spacing w:after="0" w:line="240" w:lineRule="auto"/>
        <w:jc w:val="both"/>
        <w:rPr>
          <w:rFonts w:ascii="Times New Roman" w:eastAsia="Times New Roman" w:hAnsi="Times New Roman"/>
          <w:sz w:val="24"/>
          <w:szCs w:val="24"/>
        </w:rPr>
      </w:pPr>
      <w:r w:rsidRPr="00091331">
        <w:rPr>
          <w:rFonts w:ascii="Times New Roman" w:eastAsia="Times New Roman" w:hAnsi="Times New Roman"/>
          <w:sz w:val="24"/>
          <w:szCs w:val="24"/>
        </w:rPr>
        <w:t>GÖREVİ/UNVANI</w:t>
      </w:r>
      <w:r>
        <w:rPr>
          <w:rFonts w:ascii="Times New Roman" w:eastAsia="Times New Roman" w:hAnsi="Times New Roman"/>
          <w:sz w:val="24"/>
          <w:szCs w:val="24"/>
        </w:rPr>
        <w:tab/>
      </w:r>
      <w:r>
        <w:rPr>
          <w:rFonts w:ascii="Times New Roman" w:eastAsia="Times New Roman" w:hAnsi="Times New Roman"/>
          <w:sz w:val="24"/>
          <w:szCs w:val="24"/>
        </w:rPr>
        <w:tab/>
      </w:r>
      <w:r w:rsidRPr="00091331">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091331">
        <w:rPr>
          <w:rFonts w:ascii="Times New Roman" w:eastAsia="Times New Roman" w:hAnsi="Times New Roman"/>
          <w:sz w:val="24"/>
          <w:szCs w:val="24"/>
        </w:rPr>
        <w:t>GÖREVİ/UNVANI</w:t>
      </w:r>
      <w:r>
        <w:rPr>
          <w:rFonts w:ascii="Times New Roman" w:eastAsia="Times New Roman" w:hAnsi="Times New Roman"/>
          <w:sz w:val="24"/>
          <w:szCs w:val="24"/>
        </w:rPr>
        <w:tab/>
        <w:t>:</w:t>
      </w:r>
    </w:p>
    <w:p w:rsidR="00031F34" w:rsidRPr="00091331" w:rsidRDefault="00031F34" w:rsidP="00031F34">
      <w:pPr>
        <w:spacing w:after="0" w:line="240" w:lineRule="auto"/>
        <w:jc w:val="both"/>
        <w:rPr>
          <w:rFonts w:ascii="Times New Roman" w:eastAsia="Times New Roman" w:hAnsi="Times New Roman"/>
          <w:sz w:val="24"/>
          <w:szCs w:val="24"/>
        </w:rPr>
      </w:pPr>
      <w:r w:rsidRPr="00091331">
        <w:rPr>
          <w:rFonts w:ascii="Times New Roman" w:eastAsia="Times New Roman" w:hAnsi="Times New Roman"/>
          <w:sz w:val="24"/>
          <w:szCs w:val="24"/>
        </w:rPr>
        <w:t>İLETİŞİM BİLGİLERİ</w:t>
      </w:r>
      <w:r>
        <w:rPr>
          <w:rFonts w:ascii="Times New Roman" w:eastAsia="Times New Roman" w:hAnsi="Times New Roman"/>
          <w:sz w:val="24"/>
          <w:szCs w:val="24"/>
        </w:rPr>
        <w:tab/>
      </w:r>
      <w:r w:rsidRPr="00091331">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091331">
        <w:rPr>
          <w:rFonts w:ascii="Times New Roman" w:eastAsia="Times New Roman" w:hAnsi="Times New Roman"/>
          <w:sz w:val="24"/>
          <w:szCs w:val="24"/>
        </w:rPr>
        <w:t>İLETİŞİM BİLGİLERİ:</w:t>
      </w:r>
    </w:p>
    <w:p w:rsidR="00031F34" w:rsidRPr="00091331" w:rsidRDefault="00031F34" w:rsidP="00031F34">
      <w:pPr>
        <w:spacing w:after="0" w:line="240" w:lineRule="auto"/>
        <w:jc w:val="both"/>
        <w:rPr>
          <w:rFonts w:ascii="Times New Roman" w:hAnsi="Times New Roman"/>
          <w:sz w:val="24"/>
          <w:szCs w:val="24"/>
        </w:rPr>
      </w:pPr>
    </w:p>
    <w:p w:rsidR="00031F34" w:rsidRPr="00091331" w:rsidRDefault="00031F34" w:rsidP="00031F34">
      <w:pPr>
        <w:spacing w:after="0" w:line="240" w:lineRule="auto"/>
        <w:jc w:val="both"/>
        <w:rPr>
          <w:rFonts w:ascii="Times New Roman" w:hAnsi="Times New Roman"/>
          <w:b/>
          <w:sz w:val="24"/>
          <w:szCs w:val="24"/>
        </w:rPr>
      </w:pPr>
    </w:p>
    <w:p w:rsidR="00031F34" w:rsidRPr="00091331" w:rsidRDefault="00031F34" w:rsidP="00031F34">
      <w:pPr>
        <w:spacing w:after="0" w:line="240" w:lineRule="auto"/>
        <w:jc w:val="both"/>
        <w:rPr>
          <w:rFonts w:ascii="Times New Roman" w:hAnsi="Times New Roman"/>
          <w:b/>
          <w:sz w:val="24"/>
          <w:szCs w:val="24"/>
        </w:rPr>
      </w:pPr>
    </w:p>
    <w:p w:rsidR="00031F34" w:rsidRPr="00091331" w:rsidRDefault="00031F34" w:rsidP="00031F34">
      <w:pPr>
        <w:spacing w:after="0" w:line="240" w:lineRule="auto"/>
        <w:jc w:val="both"/>
        <w:rPr>
          <w:rFonts w:ascii="Times New Roman" w:hAnsi="Times New Roman"/>
          <w:b/>
          <w:sz w:val="24"/>
          <w:szCs w:val="24"/>
        </w:rPr>
      </w:pPr>
    </w:p>
    <w:p w:rsidR="00031F34" w:rsidRPr="00091331" w:rsidRDefault="00031F34" w:rsidP="00031F34">
      <w:pPr>
        <w:spacing w:after="0" w:line="240" w:lineRule="auto"/>
        <w:jc w:val="both"/>
        <w:rPr>
          <w:rFonts w:ascii="Times New Roman" w:hAnsi="Times New Roman"/>
          <w:b/>
          <w:sz w:val="24"/>
          <w:szCs w:val="24"/>
        </w:rPr>
      </w:pPr>
    </w:p>
    <w:p w:rsidR="00031F34" w:rsidRPr="00091331" w:rsidRDefault="00031F34" w:rsidP="00031F34">
      <w:pPr>
        <w:spacing w:after="0" w:line="240" w:lineRule="auto"/>
        <w:jc w:val="both"/>
        <w:rPr>
          <w:rFonts w:ascii="Times New Roman" w:eastAsia="Times New Roman" w:hAnsi="Times New Roman"/>
          <w:sz w:val="24"/>
          <w:szCs w:val="24"/>
        </w:rPr>
      </w:pPr>
      <w:r w:rsidRPr="00091331">
        <w:rPr>
          <w:rFonts w:ascii="Times New Roman" w:eastAsia="Times New Roman" w:hAnsi="Times New Roman"/>
          <w:sz w:val="24"/>
          <w:szCs w:val="24"/>
        </w:rPr>
        <w:t>*Bu form yatay olarak da kullanılabilir.</w:t>
      </w:r>
    </w:p>
    <w:p w:rsidR="00031F34" w:rsidRPr="00091331" w:rsidRDefault="00031F34" w:rsidP="00031F34">
      <w:pPr>
        <w:spacing w:after="0" w:line="240" w:lineRule="auto"/>
        <w:jc w:val="both"/>
        <w:rPr>
          <w:rFonts w:ascii="Times New Roman" w:hAnsi="Times New Roman"/>
          <w:b/>
          <w:sz w:val="24"/>
          <w:szCs w:val="24"/>
        </w:rPr>
      </w:pPr>
    </w:p>
    <w:p w:rsidR="00031F34" w:rsidRPr="00091331" w:rsidRDefault="00031F34" w:rsidP="00031F34">
      <w:pPr>
        <w:spacing w:after="0" w:line="240" w:lineRule="auto"/>
        <w:ind w:left="9204"/>
        <w:jc w:val="right"/>
        <w:rPr>
          <w:rFonts w:ascii="Times New Roman" w:hAnsi="Times New Roman"/>
          <w:sz w:val="24"/>
          <w:szCs w:val="24"/>
        </w:rPr>
      </w:pPr>
    </w:p>
    <w:p w:rsidR="00031F34" w:rsidRDefault="00031F34" w:rsidP="00031F34">
      <w:pPr>
        <w:spacing w:after="0" w:line="240" w:lineRule="auto"/>
        <w:ind w:left="9204"/>
        <w:jc w:val="right"/>
        <w:rPr>
          <w:rFonts w:ascii="Times New Roman" w:hAnsi="Times New Roman"/>
          <w:sz w:val="24"/>
          <w:szCs w:val="24"/>
        </w:rPr>
      </w:pPr>
    </w:p>
    <w:p w:rsidR="00031F34" w:rsidRDefault="00031F34" w:rsidP="00031F34">
      <w:pPr>
        <w:spacing w:after="0" w:line="240" w:lineRule="auto"/>
        <w:ind w:left="9204"/>
        <w:jc w:val="right"/>
        <w:rPr>
          <w:rFonts w:ascii="Times New Roman" w:hAnsi="Times New Roman"/>
          <w:sz w:val="24"/>
          <w:szCs w:val="24"/>
        </w:rPr>
      </w:pPr>
    </w:p>
    <w:p w:rsidR="00031F34" w:rsidRPr="00091331" w:rsidRDefault="00031F34" w:rsidP="00031F34">
      <w:pPr>
        <w:spacing w:after="0" w:line="240" w:lineRule="auto"/>
        <w:ind w:left="9204"/>
        <w:jc w:val="right"/>
        <w:rPr>
          <w:rFonts w:ascii="Times New Roman" w:hAnsi="Times New Roman"/>
          <w:sz w:val="24"/>
          <w:szCs w:val="24"/>
        </w:rPr>
      </w:pPr>
    </w:p>
    <w:p w:rsidR="00031F34" w:rsidRPr="00091331" w:rsidRDefault="00031F34" w:rsidP="00031F34">
      <w:pPr>
        <w:spacing w:after="0" w:line="240" w:lineRule="auto"/>
        <w:ind w:left="9204"/>
        <w:jc w:val="right"/>
        <w:rPr>
          <w:rFonts w:ascii="Times New Roman" w:hAnsi="Times New Roman"/>
          <w:sz w:val="24"/>
          <w:szCs w:val="24"/>
        </w:rPr>
      </w:pPr>
    </w:p>
    <w:p w:rsidR="00031F34" w:rsidRPr="00091331" w:rsidRDefault="00031F34" w:rsidP="00031F34">
      <w:pPr>
        <w:spacing w:after="0" w:line="240" w:lineRule="auto"/>
        <w:ind w:left="7788" w:firstLine="708"/>
        <w:rPr>
          <w:rFonts w:ascii="Times New Roman" w:eastAsia="Times New Roman" w:hAnsi="Times New Roman"/>
          <w:b/>
          <w:sz w:val="24"/>
          <w:szCs w:val="24"/>
        </w:rPr>
      </w:pPr>
      <w:r w:rsidRPr="00091331">
        <w:rPr>
          <w:rFonts w:ascii="Times New Roman" w:eastAsia="Times New Roman" w:hAnsi="Times New Roman"/>
          <w:b/>
          <w:sz w:val="24"/>
          <w:szCs w:val="24"/>
        </w:rPr>
        <w:t>Ek-</w:t>
      </w:r>
      <w:r>
        <w:rPr>
          <w:rFonts w:ascii="Times New Roman" w:eastAsia="Times New Roman" w:hAnsi="Times New Roman"/>
          <w:b/>
          <w:sz w:val="24"/>
          <w:szCs w:val="24"/>
        </w:rPr>
        <w:t>9</w:t>
      </w:r>
    </w:p>
    <w:p w:rsidR="00031F34" w:rsidRPr="00091331" w:rsidRDefault="00031F34" w:rsidP="00031F34">
      <w:pPr>
        <w:spacing w:after="0" w:line="240" w:lineRule="auto"/>
        <w:ind w:left="9204"/>
        <w:jc w:val="right"/>
        <w:rPr>
          <w:rFonts w:ascii="Times New Roman" w:eastAsia="Times New Roman" w:hAnsi="Times New Roman"/>
          <w:sz w:val="24"/>
          <w:szCs w:val="24"/>
        </w:rPr>
      </w:pPr>
    </w:p>
    <w:tbl>
      <w:tblPr>
        <w:tblW w:w="5513" w:type="pct"/>
        <w:tblInd w:w="-165" w:type="dxa"/>
        <w:tblLayout w:type="fixed"/>
        <w:tblCellMar>
          <w:left w:w="70" w:type="dxa"/>
          <w:right w:w="70" w:type="dxa"/>
        </w:tblCellMar>
        <w:tblLook w:val="04A0" w:firstRow="1" w:lastRow="0" w:firstColumn="1" w:lastColumn="0" w:noHBand="0" w:noVBand="1"/>
      </w:tblPr>
      <w:tblGrid>
        <w:gridCol w:w="627"/>
        <w:gridCol w:w="1625"/>
        <w:gridCol w:w="169"/>
        <w:gridCol w:w="1064"/>
        <w:gridCol w:w="1026"/>
        <w:gridCol w:w="1414"/>
        <w:gridCol w:w="1999"/>
        <w:gridCol w:w="2233"/>
      </w:tblGrid>
      <w:tr w:rsidR="00031F34" w:rsidRPr="00220146" w:rsidTr="009270E9">
        <w:trPr>
          <w:trHeight w:val="439"/>
        </w:trPr>
        <w:tc>
          <w:tcPr>
            <w:tcW w:w="5000" w:type="pct"/>
            <w:gridSpan w:val="8"/>
            <w:tcBorders>
              <w:top w:val="double" w:sz="6" w:space="0" w:color="auto"/>
              <w:left w:val="double" w:sz="6" w:space="0" w:color="auto"/>
              <w:bottom w:val="single" w:sz="4" w:space="0" w:color="auto"/>
              <w:right w:val="double" w:sz="6" w:space="0" w:color="000000"/>
            </w:tcBorders>
            <w:shd w:val="clear" w:color="auto" w:fill="D9D9D9"/>
            <w:noWrap/>
            <w:vAlign w:val="center"/>
            <w:hideMark/>
          </w:tcPr>
          <w:p w:rsidR="00031F34" w:rsidRPr="00091331" w:rsidRDefault="00031F34" w:rsidP="009270E9">
            <w:pPr>
              <w:spacing w:after="0" w:line="240" w:lineRule="auto"/>
              <w:jc w:val="center"/>
              <w:rPr>
                <w:rFonts w:ascii="Times New Roman" w:eastAsia="Times New Roman" w:hAnsi="Times New Roman"/>
                <w:b/>
                <w:sz w:val="24"/>
                <w:szCs w:val="24"/>
                <w:lang w:eastAsia="tr-TR"/>
              </w:rPr>
            </w:pPr>
            <w:r w:rsidRPr="00091331">
              <w:rPr>
                <w:rFonts w:ascii="Times New Roman" w:eastAsia="Times New Roman" w:hAnsi="Times New Roman"/>
                <w:b/>
                <w:sz w:val="24"/>
                <w:szCs w:val="24"/>
                <w:lang w:eastAsia="tr-TR"/>
              </w:rPr>
              <w:t>YARALI BİLDİRİM FORMU*</w:t>
            </w:r>
          </w:p>
        </w:tc>
      </w:tr>
      <w:tr w:rsidR="00031F34" w:rsidRPr="00220146" w:rsidTr="009270E9">
        <w:trPr>
          <w:trHeight w:val="439"/>
        </w:trPr>
        <w:tc>
          <w:tcPr>
            <w:tcW w:w="5000" w:type="pct"/>
            <w:gridSpan w:val="8"/>
            <w:tcBorders>
              <w:top w:val="single" w:sz="4" w:space="0" w:color="auto"/>
              <w:left w:val="double" w:sz="6" w:space="0" w:color="auto"/>
              <w:bottom w:val="single" w:sz="4" w:space="0" w:color="auto"/>
              <w:right w:val="double" w:sz="6" w:space="0" w:color="000000"/>
            </w:tcBorders>
            <w:shd w:val="clear" w:color="auto" w:fill="auto"/>
            <w:vAlign w:val="center"/>
            <w:hideMark/>
          </w:tcPr>
          <w:p w:rsidR="00031F34" w:rsidRPr="00091331" w:rsidRDefault="00031F34" w:rsidP="009270E9">
            <w:pPr>
              <w:spacing w:after="0" w:line="240" w:lineRule="auto"/>
              <w:jc w:val="center"/>
              <w:rPr>
                <w:rFonts w:ascii="Times New Roman" w:eastAsia="Times New Roman" w:hAnsi="Times New Roman"/>
                <w:b/>
                <w:bCs/>
                <w:lang w:eastAsia="tr-TR"/>
              </w:rPr>
            </w:pPr>
            <w:proofErr w:type="gramStart"/>
            <w:r w:rsidRPr="00091331">
              <w:rPr>
                <w:rFonts w:ascii="Times New Roman" w:eastAsia="Times New Roman" w:hAnsi="Times New Roman"/>
                <w:b/>
                <w:bCs/>
                <w:lang w:eastAsia="tr-TR"/>
              </w:rPr>
              <w:t>….</w:t>
            </w:r>
            <w:proofErr w:type="gramEnd"/>
            <w:r w:rsidRPr="00091331">
              <w:rPr>
                <w:rFonts w:ascii="Times New Roman" w:eastAsia="Times New Roman" w:hAnsi="Times New Roman"/>
                <w:b/>
                <w:bCs/>
                <w:lang w:eastAsia="tr-TR"/>
              </w:rPr>
              <w:t xml:space="preserve">/…./…….. TARİH VE SAAT </w:t>
            </w:r>
            <w:proofErr w:type="gramStart"/>
            <w:r w:rsidRPr="00091331">
              <w:rPr>
                <w:rFonts w:ascii="Times New Roman" w:eastAsia="Times New Roman" w:hAnsi="Times New Roman"/>
                <w:b/>
                <w:bCs/>
                <w:lang w:eastAsia="tr-TR"/>
              </w:rPr>
              <w:t>………</w:t>
            </w:r>
            <w:proofErr w:type="gramEnd"/>
            <w:r w:rsidRPr="00091331">
              <w:rPr>
                <w:rFonts w:ascii="Times New Roman" w:eastAsia="Times New Roman" w:hAnsi="Times New Roman"/>
                <w:b/>
                <w:bCs/>
                <w:lang w:eastAsia="tr-TR"/>
              </w:rPr>
              <w:t xml:space="preserve"> İTİBARİYLE</w:t>
            </w:r>
          </w:p>
        </w:tc>
      </w:tr>
      <w:tr w:rsidR="00031F34" w:rsidRPr="00220146" w:rsidTr="009270E9">
        <w:trPr>
          <w:trHeight w:val="439"/>
        </w:trPr>
        <w:tc>
          <w:tcPr>
            <w:tcW w:w="5000" w:type="pct"/>
            <w:gridSpan w:val="8"/>
            <w:tcBorders>
              <w:top w:val="single" w:sz="4" w:space="0" w:color="auto"/>
              <w:left w:val="double" w:sz="6" w:space="0" w:color="auto"/>
              <w:bottom w:val="nil"/>
              <w:right w:val="double" w:sz="6" w:space="0" w:color="000000"/>
            </w:tcBorders>
            <w:shd w:val="clear" w:color="auto" w:fill="auto"/>
            <w:vAlign w:val="center"/>
            <w:hideMark/>
          </w:tcPr>
          <w:p w:rsidR="00031F34" w:rsidRPr="00091331" w:rsidRDefault="00031F34" w:rsidP="009270E9">
            <w:pPr>
              <w:spacing w:after="0" w:line="240" w:lineRule="auto"/>
              <w:jc w:val="center"/>
              <w:rPr>
                <w:rFonts w:ascii="Times New Roman" w:eastAsia="Times New Roman" w:hAnsi="Times New Roman"/>
                <w:b/>
                <w:bCs/>
                <w:lang w:eastAsia="tr-TR"/>
              </w:rPr>
            </w:pPr>
            <w:proofErr w:type="gramStart"/>
            <w:r w:rsidRPr="00091331">
              <w:rPr>
                <w:rFonts w:ascii="Times New Roman" w:eastAsia="Times New Roman" w:hAnsi="Times New Roman"/>
                <w:b/>
                <w:bCs/>
                <w:lang w:eastAsia="tr-TR"/>
              </w:rPr>
              <w:t>..……..</w:t>
            </w:r>
            <w:proofErr w:type="gramEnd"/>
            <w:r w:rsidRPr="00091331">
              <w:rPr>
                <w:rFonts w:ascii="Times New Roman" w:eastAsia="Times New Roman" w:hAnsi="Times New Roman"/>
                <w:b/>
                <w:bCs/>
                <w:lang w:eastAsia="tr-TR"/>
              </w:rPr>
              <w:t xml:space="preserve"> VALİLİĞİ GÜVENLİK VE ACİL DURUMLAR KOORDİNASYON MERKEZİ (GAMER)</w:t>
            </w:r>
          </w:p>
        </w:tc>
      </w:tr>
      <w:tr w:rsidR="00031F34" w:rsidRPr="00220146" w:rsidTr="009270E9">
        <w:trPr>
          <w:trHeight w:val="439"/>
        </w:trPr>
        <w:tc>
          <w:tcPr>
            <w:tcW w:w="5000" w:type="pct"/>
            <w:gridSpan w:val="8"/>
            <w:tcBorders>
              <w:top w:val="single" w:sz="12" w:space="0" w:color="auto"/>
              <w:left w:val="double" w:sz="6" w:space="0" w:color="auto"/>
              <w:bottom w:val="single" w:sz="4" w:space="0" w:color="auto"/>
              <w:right w:val="double" w:sz="6" w:space="0" w:color="000000"/>
            </w:tcBorders>
            <w:shd w:val="clear" w:color="auto" w:fill="D9D9D9"/>
            <w:vAlign w:val="center"/>
            <w:hideMark/>
          </w:tcPr>
          <w:p w:rsidR="00031F34" w:rsidRPr="00091331" w:rsidRDefault="00031F34" w:rsidP="009270E9">
            <w:pPr>
              <w:spacing w:after="0" w:line="240" w:lineRule="auto"/>
              <w:jc w:val="both"/>
              <w:rPr>
                <w:rFonts w:ascii="Times New Roman" w:eastAsia="Times New Roman" w:hAnsi="Times New Roman"/>
                <w:b/>
                <w:bCs/>
                <w:lang w:eastAsia="tr-TR"/>
              </w:rPr>
            </w:pPr>
            <w:r w:rsidRPr="00091331">
              <w:rPr>
                <w:rFonts w:ascii="Times New Roman" w:eastAsia="Times New Roman" w:hAnsi="Times New Roman"/>
                <w:b/>
                <w:bCs/>
                <w:lang w:eastAsia="tr-TR"/>
              </w:rPr>
              <w:t>OLAYIN MEYDANA GELDİĞİ:</w:t>
            </w:r>
          </w:p>
        </w:tc>
      </w:tr>
      <w:tr w:rsidR="00031F34" w:rsidRPr="00220146" w:rsidTr="009270E9">
        <w:trPr>
          <w:trHeight w:val="439"/>
        </w:trPr>
        <w:tc>
          <w:tcPr>
            <w:tcW w:w="1192"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İL</w:t>
            </w:r>
          </w:p>
        </w:tc>
        <w:tc>
          <w:tcPr>
            <w:tcW w:w="3808" w:type="pct"/>
            <w:gridSpan w:val="5"/>
            <w:tcBorders>
              <w:top w:val="single" w:sz="4" w:space="0" w:color="auto"/>
              <w:left w:val="nil"/>
              <w:bottom w:val="single" w:sz="4" w:space="0" w:color="auto"/>
              <w:right w:val="double" w:sz="6"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 </w:t>
            </w:r>
          </w:p>
        </w:tc>
      </w:tr>
      <w:tr w:rsidR="00031F34" w:rsidRPr="00220146" w:rsidTr="009270E9">
        <w:trPr>
          <w:trHeight w:val="439"/>
        </w:trPr>
        <w:tc>
          <w:tcPr>
            <w:tcW w:w="1192"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İLÇE</w:t>
            </w:r>
          </w:p>
        </w:tc>
        <w:tc>
          <w:tcPr>
            <w:tcW w:w="3808" w:type="pct"/>
            <w:gridSpan w:val="5"/>
            <w:tcBorders>
              <w:top w:val="single" w:sz="4" w:space="0" w:color="auto"/>
              <w:left w:val="nil"/>
              <w:bottom w:val="single" w:sz="4" w:space="0" w:color="auto"/>
              <w:right w:val="double" w:sz="6"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 </w:t>
            </w:r>
          </w:p>
        </w:tc>
      </w:tr>
      <w:tr w:rsidR="00031F34" w:rsidRPr="00220146" w:rsidTr="009270E9">
        <w:trPr>
          <w:trHeight w:val="439"/>
        </w:trPr>
        <w:tc>
          <w:tcPr>
            <w:tcW w:w="1192"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YER VE SAATİ</w:t>
            </w:r>
          </w:p>
        </w:tc>
        <w:tc>
          <w:tcPr>
            <w:tcW w:w="3808" w:type="pct"/>
            <w:gridSpan w:val="5"/>
            <w:tcBorders>
              <w:top w:val="single" w:sz="4" w:space="0" w:color="auto"/>
              <w:left w:val="nil"/>
              <w:bottom w:val="single" w:sz="4" w:space="0" w:color="auto"/>
              <w:right w:val="double" w:sz="6"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 </w:t>
            </w:r>
          </w:p>
        </w:tc>
      </w:tr>
      <w:tr w:rsidR="00031F34" w:rsidRPr="00220146" w:rsidTr="009270E9">
        <w:trPr>
          <w:trHeight w:val="439"/>
        </w:trPr>
        <w:tc>
          <w:tcPr>
            <w:tcW w:w="1192" w:type="pct"/>
            <w:gridSpan w:val="3"/>
            <w:tcBorders>
              <w:top w:val="single" w:sz="4" w:space="0" w:color="auto"/>
              <w:left w:val="double" w:sz="6" w:space="0" w:color="auto"/>
              <w:bottom w:val="nil"/>
              <w:right w:val="single" w:sz="4"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OLAYIN NİTELİĞİ</w:t>
            </w:r>
          </w:p>
        </w:tc>
        <w:tc>
          <w:tcPr>
            <w:tcW w:w="3808" w:type="pct"/>
            <w:gridSpan w:val="5"/>
            <w:tcBorders>
              <w:top w:val="single" w:sz="4" w:space="0" w:color="auto"/>
              <w:left w:val="nil"/>
              <w:bottom w:val="nil"/>
              <w:right w:val="double" w:sz="6" w:space="0" w:color="000000"/>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b/>
                <w:lang w:eastAsia="tr-TR"/>
              </w:rPr>
            </w:pPr>
            <w:r w:rsidRPr="00091331">
              <w:rPr>
                <w:rFonts w:ascii="Times New Roman" w:eastAsia="Times New Roman" w:hAnsi="Times New Roman"/>
                <w:b/>
                <w:lang w:eastAsia="tr-TR"/>
              </w:rPr>
              <w:t> </w:t>
            </w:r>
          </w:p>
        </w:tc>
      </w:tr>
      <w:tr w:rsidR="00031F34" w:rsidRPr="00220146" w:rsidTr="009270E9">
        <w:trPr>
          <w:trHeight w:val="1665"/>
        </w:trPr>
        <w:tc>
          <w:tcPr>
            <w:tcW w:w="309" w:type="pct"/>
            <w:tcBorders>
              <w:top w:val="single" w:sz="8" w:space="0" w:color="auto"/>
              <w:left w:val="single" w:sz="8" w:space="0" w:color="auto"/>
              <w:bottom w:val="single" w:sz="8" w:space="0" w:color="auto"/>
              <w:right w:val="single" w:sz="4" w:space="0" w:color="auto"/>
            </w:tcBorders>
            <w:shd w:val="clear" w:color="auto" w:fill="D9D9D9"/>
            <w:vAlign w:val="center"/>
            <w:hideMark/>
          </w:tcPr>
          <w:p w:rsidR="00031F34" w:rsidRPr="00091331" w:rsidRDefault="00031F34" w:rsidP="009270E9">
            <w:pPr>
              <w:spacing w:after="0" w:line="240" w:lineRule="auto"/>
              <w:jc w:val="both"/>
              <w:rPr>
                <w:rFonts w:ascii="Times New Roman" w:eastAsia="Times New Roman" w:hAnsi="Times New Roman"/>
                <w:b/>
                <w:sz w:val="18"/>
                <w:szCs w:val="18"/>
                <w:lang w:eastAsia="tr-TR"/>
              </w:rPr>
            </w:pPr>
            <w:r w:rsidRPr="00091331">
              <w:rPr>
                <w:rFonts w:ascii="Times New Roman" w:eastAsia="Times New Roman" w:hAnsi="Times New Roman"/>
                <w:b/>
                <w:sz w:val="18"/>
                <w:szCs w:val="18"/>
                <w:lang w:eastAsia="tr-TR"/>
              </w:rPr>
              <w:t>SIRA NO</w:t>
            </w:r>
          </w:p>
        </w:tc>
        <w:tc>
          <w:tcPr>
            <w:tcW w:w="883" w:type="pct"/>
            <w:gridSpan w:val="2"/>
            <w:tcBorders>
              <w:top w:val="single" w:sz="8" w:space="0" w:color="auto"/>
              <w:left w:val="nil"/>
              <w:bottom w:val="single" w:sz="8" w:space="0" w:color="auto"/>
              <w:right w:val="single" w:sz="4" w:space="0" w:color="000000"/>
            </w:tcBorders>
            <w:shd w:val="clear" w:color="auto" w:fill="D9D9D9"/>
            <w:vAlign w:val="center"/>
            <w:hideMark/>
          </w:tcPr>
          <w:p w:rsidR="00031F34" w:rsidRPr="00091331" w:rsidRDefault="00031F34" w:rsidP="009270E9">
            <w:pPr>
              <w:spacing w:after="0" w:line="240" w:lineRule="auto"/>
              <w:rPr>
                <w:rFonts w:ascii="Times New Roman" w:eastAsia="Times New Roman" w:hAnsi="Times New Roman"/>
                <w:b/>
                <w:sz w:val="18"/>
                <w:szCs w:val="18"/>
                <w:lang w:eastAsia="tr-TR"/>
              </w:rPr>
            </w:pPr>
            <w:r w:rsidRPr="00091331">
              <w:rPr>
                <w:rFonts w:ascii="Times New Roman" w:eastAsia="Times New Roman" w:hAnsi="Times New Roman"/>
                <w:b/>
                <w:sz w:val="18"/>
                <w:szCs w:val="18"/>
                <w:lang w:eastAsia="tr-TR"/>
              </w:rPr>
              <w:t>ADI SOYADI</w:t>
            </w:r>
            <w:r w:rsidRPr="00220146">
              <w:rPr>
                <w:rFonts w:ascii="Times New Roman" w:hAnsi="Times New Roman"/>
                <w:sz w:val="18"/>
                <w:szCs w:val="18"/>
              </w:rPr>
              <w:br/>
            </w:r>
            <w:r w:rsidRPr="00091331">
              <w:rPr>
                <w:rFonts w:ascii="Times New Roman" w:eastAsia="Times New Roman" w:hAnsi="Times New Roman"/>
                <w:b/>
                <w:sz w:val="18"/>
                <w:szCs w:val="18"/>
                <w:lang w:eastAsia="tr-TR"/>
              </w:rPr>
              <w:t>RÜTBE/ GÖREV/UNVAN</w:t>
            </w:r>
          </w:p>
        </w:tc>
        <w:tc>
          <w:tcPr>
            <w:tcW w:w="524" w:type="pct"/>
            <w:tcBorders>
              <w:top w:val="single" w:sz="8" w:space="0" w:color="auto"/>
              <w:left w:val="nil"/>
              <w:bottom w:val="single" w:sz="8" w:space="0" w:color="auto"/>
              <w:right w:val="single" w:sz="4" w:space="0" w:color="auto"/>
            </w:tcBorders>
            <w:shd w:val="clear" w:color="auto" w:fill="D9D9D9"/>
            <w:vAlign w:val="center"/>
            <w:hideMark/>
          </w:tcPr>
          <w:p w:rsidR="00031F34" w:rsidRPr="00091331" w:rsidRDefault="00031F34" w:rsidP="009270E9">
            <w:pPr>
              <w:spacing w:after="0" w:line="240" w:lineRule="auto"/>
              <w:jc w:val="both"/>
              <w:rPr>
                <w:rFonts w:ascii="Times New Roman" w:eastAsia="Times New Roman" w:hAnsi="Times New Roman"/>
                <w:b/>
                <w:sz w:val="18"/>
                <w:szCs w:val="18"/>
                <w:lang w:eastAsia="tr-TR"/>
              </w:rPr>
            </w:pPr>
            <w:r w:rsidRPr="00091331">
              <w:rPr>
                <w:rFonts w:ascii="Times New Roman" w:eastAsia="Times New Roman" w:hAnsi="Times New Roman"/>
                <w:b/>
                <w:sz w:val="18"/>
                <w:szCs w:val="18"/>
                <w:lang w:eastAsia="tr-TR"/>
              </w:rPr>
              <w:t>CİNSİYETİ/YAŞI</w:t>
            </w:r>
          </w:p>
        </w:tc>
        <w:tc>
          <w:tcPr>
            <w:tcW w:w="505" w:type="pct"/>
            <w:tcBorders>
              <w:top w:val="single" w:sz="8" w:space="0" w:color="auto"/>
              <w:left w:val="nil"/>
              <w:bottom w:val="single" w:sz="8" w:space="0" w:color="auto"/>
              <w:right w:val="single" w:sz="4" w:space="0" w:color="auto"/>
            </w:tcBorders>
            <w:shd w:val="clear" w:color="auto" w:fill="D9D9D9"/>
            <w:noWrap/>
            <w:vAlign w:val="center"/>
            <w:hideMark/>
          </w:tcPr>
          <w:p w:rsidR="00031F34" w:rsidRPr="00091331" w:rsidRDefault="00031F34" w:rsidP="009270E9">
            <w:pPr>
              <w:spacing w:after="0" w:line="240" w:lineRule="auto"/>
              <w:jc w:val="both"/>
              <w:rPr>
                <w:rFonts w:ascii="Times New Roman" w:eastAsia="Times New Roman" w:hAnsi="Times New Roman"/>
                <w:b/>
                <w:sz w:val="18"/>
                <w:szCs w:val="18"/>
                <w:lang w:eastAsia="tr-TR"/>
              </w:rPr>
            </w:pPr>
            <w:r w:rsidRPr="00091331">
              <w:rPr>
                <w:rFonts w:ascii="Times New Roman" w:eastAsia="Times New Roman" w:hAnsi="Times New Roman"/>
                <w:b/>
                <w:sz w:val="18"/>
                <w:szCs w:val="18"/>
                <w:lang w:eastAsia="tr-TR"/>
              </w:rPr>
              <w:t>İLİ/</w:t>
            </w:r>
          </w:p>
          <w:p w:rsidR="00031F34" w:rsidRPr="00091331" w:rsidRDefault="00031F34" w:rsidP="009270E9">
            <w:pPr>
              <w:spacing w:after="0" w:line="240" w:lineRule="auto"/>
              <w:jc w:val="both"/>
              <w:rPr>
                <w:rFonts w:ascii="Times New Roman" w:eastAsia="Times New Roman" w:hAnsi="Times New Roman"/>
                <w:b/>
                <w:sz w:val="18"/>
                <w:szCs w:val="18"/>
                <w:lang w:eastAsia="tr-TR"/>
              </w:rPr>
            </w:pPr>
            <w:r w:rsidRPr="00091331">
              <w:rPr>
                <w:rFonts w:ascii="Times New Roman" w:eastAsia="Times New Roman" w:hAnsi="Times New Roman"/>
                <w:b/>
                <w:sz w:val="18"/>
                <w:szCs w:val="18"/>
                <w:lang w:eastAsia="tr-TR"/>
              </w:rPr>
              <w:t>UYRUĞU</w:t>
            </w:r>
          </w:p>
        </w:tc>
        <w:tc>
          <w:tcPr>
            <w:tcW w:w="696" w:type="pct"/>
            <w:tcBorders>
              <w:top w:val="single" w:sz="8" w:space="0" w:color="auto"/>
              <w:left w:val="nil"/>
              <w:bottom w:val="single" w:sz="8" w:space="0" w:color="auto"/>
              <w:right w:val="single" w:sz="4" w:space="0" w:color="auto"/>
            </w:tcBorders>
            <w:shd w:val="clear" w:color="auto" w:fill="D9D9D9"/>
            <w:noWrap/>
            <w:vAlign w:val="center"/>
            <w:hideMark/>
          </w:tcPr>
          <w:p w:rsidR="00031F34" w:rsidRPr="00091331" w:rsidRDefault="00031F34" w:rsidP="009270E9">
            <w:pPr>
              <w:spacing w:after="0" w:line="240" w:lineRule="auto"/>
              <w:jc w:val="both"/>
              <w:rPr>
                <w:rFonts w:ascii="Times New Roman" w:eastAsia="Times New Roman" w:hAnsi="Times New Roman"/>
                <w:b/>
                <w:sz w:val="18"/>
                <w:szCs w:val="18"/>
                <w:lang w:eastAsia="tr-TR"/>
              </w:rPr>
            </w:pPr>
            <w:r w:rsidRPr="00091331">
              <w:rPr>
                <w:rFonts w:ascii="Times New Roman" w:eastAsia="Times New Roman" w:hAnsi="Times New Roman"/>
                <w:b/>
                <w:sz w:val="18"/>
                <w:szCs w:val="18"/>
                <w:lang w:eastAsia="tr-TR"/>
              </w:rPr>
              <w:t>TEDAVİ GÖRDÜĞÜ HASTANE</w:t>
            </w:r>
          </w:p>
        </w:tc>
        <w:tc>
          <w:tcPr>
            <w:tcW w:w="984" w:type="pct"/>
            <w:tcBorders>
              <w:top w:val="single" w:sz="8" w:space="0" w:color="auto"/>
              <w:left w:val="nil"/>
              <w:bottom w:val="single" w:sz="8" w:space="0" w:color="auto"/>
              <w:right w:val="single" w:sz="4" w:space="0" w:color="auto"/>
            </w:tcBorders>
            <w:shd w:val="clear" w:color="auto" w:fill="D9D9D9"/>
            <w:noWrap/>
            <w:vAlign w:val="center"/>
            <w:hideMark/>
          </w:tcPr>
          <w:p w:rsidR="00031F34" w:rsidRPr="00091331" w:rsidRDefault="00031F34" w:rsidP="009270E9">
            <w:pPr>
              <w:spacing w:after="0" w:line="240" w:lineRule="auto"/>
              <w:jc w:val="both"/>
              <w:rPr>
                <w:rFonts w:ascii="Times New Roman" w:eastAsia="Times New Roman" w:hAnsi="Times New Roman"/>
                <w:b/>
                <w:sz w:val="18"/>
                <w:szCs w:val="18"/>
                <w:lang w:eastAsia="tr-TR"/>
              </w:rPr>
            </w:pPr>
            <w:r w:rsidRPr="00091331">
              <w:rPr>
                <w:rFonts w:ascii="Times New Roman" w:eastAsia="Times New Roman" w:hAnsi="Times New Roman"/>
                <w:b/>
                <w:sz w:val="18"/>
                <w:szCs w:val="18"/>
                <w:lang w:eastAsia="tr-TR"/>
              </w:rPr>
              <w:t>İLETİŞİM KURULACAK YAKINI</w:t>
            </w:r>
            <w:r w:rsidRPr="00220146">
              <w:rPr>
                <w:rFonts w:ascii="Times New Roman" w:hAnsi="Times New Roman"/>
                <w:sz w:val="18"/>
                <w:szCs w:val="18"/>
              </w:rPr>
              <w:br/>
            </w:r>
            <w:r w:rsidRPr="00091331">
              <w:rPr>
                <w:rFonts w:ascii="Times New Roman" w:eastAsia="Times New Roman" w:hAnsi="Times New Roman"/>
                <w:b/>
                <w:sz w:val="18"/>
                <w:szCs w:val="18"/>
                <w:lang w:eastAsia="tr-TR"/>
              </w:rPr>
              <w:t>ADI-SOYADI-TELEFON-ADRES</w:t>
            </w:r>
          </w:p>
        </w:tc>
        <w:tc>
          <w:tcPr>
            <w:tcW w:w="1099" w:type="pct"/>
            <w:tcBorders>
              <w:top w:val="single" w:sz="8" w:space="0" w:color="auto"/>
              <w:left w:val="nil"/>
              <w:bottom w:val="single" w:sz="8" w:space="0" w:color="auto"/>
              <w:right w:val="single" w:sz="8" w:space="0" w:color="auto"/>
            </w:tcBorders>
            <w:shd w:val="clear" w:color="auto" w:fill="D9D9D9"/>
            <w:vAlign w:val="center"/>
            <w:hideMark/>
          </w:tcPr>
          <w:p w:rsidR="00031F34" w:rsidRPr="00091331" w:rsidRDefault="00031F34" w:rsidP="009270E9">
            <w:pPr>
              <w:spacing w:after="0" w:line="240" w:lineRule="auto"/>
              <w:rPr>
                <w:rFonts w:ascii="Times New Roman" w:eastAsia="Times New Roman" w:hAnsi="Times New Roman"/>
                <w:b/>
                <w:sz w:val="18"/>
                <w:szCs w:val="18"/>
                <w:lang w:eastAsia="tr-TR"/>
              </w:rPr>
            </w:pPr>
            <w:r w:rsidRPr="00091331">
              <w:rPr>
                <w:rFonts w:ascii="Times New Roman" w:eastAsia="Times New Roman" w:hAnsi="Times New Roman"/>
                <w:b/>
                <w:sz w:val="18"/>
                <w:szCs w:val="18"/>
                <w:lang w:eastAsia="tr-TR"/>
              </w:rPr>
              <w:t>AÇIKLAMA</w:t>
            </w:r>
            <w:r w:rsidRPr="00220146">
              <w:rPr>
                <w:rFonts w:ascii="Times New Roman" w:hAnsi="Times New Roman"/>
                <w:sz w:val="18"/>
                <w:szCs w:val="18"/>
              </w:rPr>
              <w:br/>
            </w:r>
            <w:r w:rsidRPr="00091331">
              <w:rPr>
                <w:rFonts w:ascii="Times New Roman" w:eastAsia="Times New Roman" w:hAnsi="Times New Roman"/>
                <w:sz w:val="18"/>
                <w:szCs w:val="18"/>
                <w:lang w:eastAsia="tr-TR"/>
              </w:rPr>
              <w:t>(YARALININ DURUMU VE VARSA DİĞER BİLGİLER YER ALACAKTIR)</w:t>
            </w:r>
          </w:p>
        </w:tc>
      </w:tr>
      <w:tr w:rsidR="00031F34" w:rsidRPr="00220146" w:rsidTr="009270E9">
        <w:trPr>
          <w:trHeight w:val="439"/>
        </w:trPr>
        <w:tc>
          <w:tcPr>
            <w:tcW w:w="309" w:type="pct"/>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883" w:type="pct"/>
            <w:gridSpan w:val="2"/>
            <w:tcBorders>
              <w:top w:val="nil"/>
              <w:left w:val="nil"/>
              <w:bottom w:val="single" w:sz="4" w:space="0" w:color="auto"/>
              <w:right w:val="single" w:sz="4" w:space="0" w:color="000000"/>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2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05"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696"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98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099" w:type="pct"/>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439"/>
        </w:trPr>
        <w:tc>
          <w:tcPr>
            <w:tcW w:w="309" w:type="pct"/>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88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2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05"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696"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98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099" w:type="pct"/>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439"/>
        </w:trPr>
        <w:tc>
          <w:tcPr>
            <w:tcW w:w="309" w:type="pct"/>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88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2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05"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696"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98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099" w:type="pct"/>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439"/>
        </w:trPr>
        <w:tc>
          <w:tcPr>
            <w:tcW w:w="309" w:type="pct"/>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88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2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05"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696"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98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099" w:type="pct"/>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439"/>
        </w:trPr>
        <w:tc>
          <w:tcPr>
            <w:tcW w:w="309" w:type="pct"/>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800" w:type="pct"/>
            <w:tcBorders>
              <w:top w:val="nil"/>
              <w:left w:val="nil"/>
              <w:bottom w:val="single" w:sz="4" w:space="0" w:color="auto"/>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83"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2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05"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696"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98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099" w:type="pct"/>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439"/>
        </w:trPr>
        <w:tc>
          <w:tcPr>
            <w:tcW w:w="309" w:type="pct"/>
            <w:tcBorders>
              <w:top w:val="nil"/>
              <w:left w:val="double" w:sz="6" w:space="0" w:color="auto"/>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883" w:type="pct"/>
            <w:gridSpan w:val="2"/>
            <w:tcBorders>
              <w:top w:val="single" w:sz="4" w:space="0" w:color="auto"/>
              <w:left w:val="nil"/>
              <w:bottom w:val="single" w:sz="4" w:space="0" w:color="auto"/>
              <w:right w:val="single" w:sz="4" w:space="0" w:color="000000"/>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2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05"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696" w:type="pct"/>
            <w:tcBorders>
              <w:top w:val="nil"/>
              <w:left w:val="nil"/>
              <w:bottom w:val="single" w:sz="4"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984" w:type="pct"/>
            <w:tcBorders>
              <w:top w:val="nil"/>
              <w:left w:val="nil"/>
              <w:bottom w:val="single" w:sz="4"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099" w:type="pct"/>
            <w:tcBorders>
              <w:top w:val="nil"/>
              <w:left w:val="nil"/>
              <w:bottom w:val="single" w:sz="4"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439"/>
        </w:trPr>
        <w:tc>
          <w:tcPr>
            <w:tcW w:w="309" w:type="pct"/>
            <w:tcBorders>
              <w:top w:val="nil"/>
              <w:left w:val="double" w:sz="6" w:space="0" w:color="auto"/>
              <w:bottom w:val="double" w:sz="6"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883" w:type="pct"/>
            <w:gridSpan w:val="2"/>
            <w:tcBorders>
              <w:top w:val="single" w:sz="4" w:space="0" w:color="auto"/>
              <w:left w:val="nil"/>
              <w:bottom w:val="double" w:sz="6" w:space="0" w:color="auto"/>
              <w:right w:val="single" w:sz="4" w:space="0" w:color="000000"/>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24" w:type="pct"/>
            <w:tcBorders>
              <w:top w:val="nil"/>
              <w:left w:val="nil"/>
              <w:bottom w:val="double" w:sz="6"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505" w:type="pct"/>
            <w:tcBorders>
              <w:top w:val="nil"/>
              <w:left w:val="nil"/>
              <w:bottom w:val="double" w:sz="6"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696" w:type="pct"/>
            <w:tcBorders>
              <w:top w:val="nil"/>
              <w:left w:val="nil"/>
              <w:bottom w:val="double" w:sz="6" w:space="0" w:color="auto"/>
              <w:right w:val="single" w:sz="4" w:space="0" w:color="auto"/>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984" w:type="pct"/>
            <w:tcBorders>
              <w:top w:val="nil"/>
              <w:left w:val="nil"/>
              <w:bottom w:val="double" w:sz="6" w:space="0" w:color="auto"/>
              <w:right w:val="single" w:sz="4"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c>
          <w:tcPr>
            <w:tcW w:w="1099" w:type="pct"/>
            <w:tcBorders>
              <w:top w:val="nil"/>
              <w:left w:val="nil"/>
              <w:bottom w:val="double" w:sz="6" w:space="0" w:color="auto"/>
              <w:right w:val="double" w:sz="6" w:space="0" w:color="auto"/>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r w:rsidRPr="00091331">
              <w:rPr>
                <w:rFonts w:ascii="Times New Roman" w:eastAsia="Times New Roman" w:hAnsi="Times New Roman"/>
                <w:lang w:eastAsia="tr-TR"/>
              </w:rPr>
              <w:t> </w:t>
            </w:r>
          </w:p>
        </w:tc>
      </w:tr>
      <w:tr w:rsidR="00031F34" w:rsidRPr="00220146" w:rsidTr="009270E9">
        <w:trPr>
          <w:trHeight w:val="315"/>
        </w:trPr>
        <w:tc>
          <w:tcPr>
            <w:tcW w:w="309" w:type="pct"/>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800" w:type="pct"/>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83" w:type="pct"/>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524" w:type="pct"/>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505" w:type="pct"/>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696" w:type="pct"/>
            <w:tcBorders>
              <w:top w:val="nil"/>
              <w:left w:val="nil"/>
              <w:bottom w:val="nil"/>
              <w:right w:val="nil"/>
            </w:tcBorders>
            <w:shd w:val="clear" w:color="auto" w:fill="auto"/>
            <w:noWrap/>
            <w:vAlign w:val="center"/>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984" w:type="pct"/>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c>
          <w:tcPr>
            <w:tcW w:w="1099" w:type="pct"/>
            <w:tcBorders>
              <w:top w:val="nil"/>
              <w:left w:val="nil"/>
              <w:bottom w:val="nil"/>
              <w:right w:val="nil"/>
            </w:tcBorders>
            <w:shd w:val="clear" w:color="auto" w:fill="auto"/>
            <w:noWrap/>
            <w:vAlign w:val="bottom"/>
            <w:hideMark/>
          </w:tcPr>
          <w:p w:rsidR="00031F34" w:rsidRPr="00091331" w:rsidRDefault="00031F34" w:rsidP="009270E9">
            <w:pPr>
              <w:spacing w:after="0" w:line="240" w:lineRule="auto"/>
              <w:jc w:val="both"/>
              <w:rPr>
                <w:rFonts w:ascii="Times New Roman" w:eastAsia="Times New Roman" w:hAnsi="Times New Roman"/>
                <w:lang w:eastAsia="tr-TR"/>
              </w:rPr>
            </w:pPr>
          </w:p>
        </w:tc>
      </w:tr>
    </w:tbl>
    <w:p w:rsidR="00031F34" w:rsidRPr="00091331" w:rsidRDefault="00031F34" w:rsidP="00031F34">
      <w:pPr>
        <w:spacing w:after="0" w:line="240" w:lineRule="auto"/>
        <w:ind w:left="9204"/>
        <w:jc w:val="both"/>
        <w:rPr>
          <w:rFonts w:ascii="Times New Roman" w:hAnsi="Times New Roman"/>
          <w:sz w:val="24"/>
          <w:szCs w:val="24"/>
        </w:rPr>
      </w:pPr>
    </w:p>
    <w:p w:rsidR="00031F34" w:rsidRPr="00091331" w:rsidRDefault="00031F34" w:rsidP="00031F34">
      <w:pPr>
        <w:spacing w:after="0" w:line="240" w:lineRule="auto"/>
        <w:jc w:val="both"/>
        <w:rPr>
          <w:rFonts w:ascii="Times New Roman" w:hAnsi="Times New Roman"/>
          <w:b/>
          <w:sz w:val="24"/>
          <w:szCs w:val="24"/>
        </w:rPr>
      </w:pPr>
    </w:p>
    <w:p w:rsidR="00031F34" w:rsidRPr="00091331" w:rsidRDefault="00031F34" w:rsidP="00031F34">
      <w:pPr>
        <w:spacing w:after="0" w:line="240" w:lineRule="auto"/>
        <w:jc w:val="both"/>
        <w:rPr>
          <w:rFonts w:ascii="Times New Roman" w:eastAsia="Times New Roman" w:hAnsi="Times New Roman"/>
          <w:b/>
          <w:sz w:val="24"/>
          <w:szCs w:val="24"/>
        </w:rPr>
      </w:pPr>
      <w:r w:rsidRPr="00091331">
        <w:rPr>
          <w:rFonts w:ascii="Times New Roman" w:eastAsia="Times New Roman" w:hAnsi="Times New Roman"/>
          <w:b/>
          <w:sz w:val="24"/>
          <w:szCs w:val="24"/>
        </w:rPr>
        <w:t>HAZIRLAYAN</w:t>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eastAsia="Times New Roman" w:hAnsi="Times New Roman"/>
          <w:b/>
          <w:sz w:val="24"/>
          <w:szCs w:val="24"/>
        </w:rPr>
        <w:t>ONAYLAYAN</w:t>
      </w:r>
    </w:p>
    <w:p w:rsidR="00B65DBF" w:rsidRDefault="00B65DBF" w:rsidP="00031F34">
      <w:pPr>
        <w:spacing w:after="0" w:line="240" w:lineRule="auto"/>
        <w:jc w:val="both"/>
        <w:rPr>
          <w:rFonts w:ascii="Times New Roman" w:eastAsia="Times New Roman" w:hAnsi="Times New Roman"/>
          <w:sz w:val="24"/>
          <w:szCs w:val="24"/>
        </w:rPr>
      </w:pPr>
    </w:p>
    <w:p w:rsidR="00031F34" w:rsidRPr="00091331" w:rsidRDefault="00031F34" w:rsidP="00031F34">
      <w:pPr>
        <w:spacing w:after="0" w:line="240" w:lineRule="auto"/>
        <w:jc w:val="both"/>
        <w:rPr>
          <w:rFonts w:ascii="Times New Roman" w:eastAsia="Times New Roman" w:hAnsi="Times New Roman"/>
          <w:sz w:val="24"/>
          <w:szCs w:val="24"/>
        </w:rPr>
      </w:pPr>
      <w:r w:rsidRPr="00091331">
        <w:rPr>
          <w:rFonts w:ascii="Times New Roman" w:eastAsia="Times New Roman" w:hAnsi="Times New Roman"/>
          <w:sz w:val="24"/>
          <w:szCs w:val="24"/>
        </w:rPr>
        <w:t>ADI SOYADI</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091331">
        <w:rPr>
          <w:rFonts w:ascii="Times New Roman" w:eastAsia="Times New Roman" w:hAnsi="Times New Roman"/>
          <w:sz w:val="24"/>
          <w:szCs w:val="24"/>
        </w:rPr>
        <w:t>:</w:t>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eastAsia="Times New Roman" w:hAnsi="Times New Roman"/>
          <w:sz w:val="24"/>
          <w:szCs w:val="24"/>
        </w:rPr>
        <w:t>ADI SOYADI</w:t>
      </w:r>
      <w:r>
        <w:rPr>
          <w:rFonts w:ascii="Times New Roman" w:eastAsia="Times New Roman" w:hAnsi="Times New Roman"/>
          <w:sz w:val="24"/>
          <w:szCs w:val="24"/>
        </w:rPr>
        <w:tab/>
      </w:r>
      <w:r>
        <w:rPr>
          <w:rFonts w:ascii="Times New Roman" w:eastAsia="Times New Roman" w:hAnsi="Times New Roman"/>
          <w:sz w:val="24"/>
          <w:szCs w:val="24"/>
        </w:rPr>
        <w:tab/>
      </w:r>
      <w:r w:rsidR="008C2E86">
        <w:rPr>
          <w:rFonts w:ascii="Times New Roman" w:eastAsia="Times New Roman" w:hAnsi="Times New Roman"/>
          <w:sz w:val="24"/>
          <w:szCs w:val="24"/>
        </w:rPr>
        <w:t xml:space="preserve"> </w:t>
      </w:r>
      <w:r w:rsidRPr="00091331">
        <w:rPr>
          <w:rFonts w:ascii="Times New Roman" w:eastAsia="Times New Roman" w:hAnsi="Times New Roman"/>
          <w:sz w:val="24"/>
          <w:szCs w:val="24"/>
        </w:rPr>
        <w:t>:</w:t>
      </w:r>
    </w:p>
    <w:p w:rsidR="00031F34" w:rsidRPr="00091331" w:rsidRDefault="00031F34" w:rsidP="00031F34">
      <w:pPr>
        <w:spacing w:after="0" w:line="240" w:lineRule="auto"/>
        <w:jc w:val="both"/>
        <w:rPr>
          <w:rFonts w:ascii="Times New Roman" w:eastAsia="Times New Roman" w:hAnsi="Times New Roman"/>
          <w:sz w:val="24"/>
          <w:szCs w:val="24"/>
        </w:rPr>
      </w:pPr>
      <w:r w:rsidRPr="00091331">
        <w:rPr>
          <w:rFonts w:ascii="Times New Roman" w:eastAsia="Times New Roman" w:hAnsi="Times New Roman"/>
          <w:sz w:val="24"/>
          <w:szCs w:val="24"/>
        </w:rPr>
        <w:t>GÖREVİ/UNVANI</w:t>
      </w:r>
      <w:r>
        <w:rPr>
          <w:rFonts w:ascii="Times New Roman" w:eastAsia="Times New Roman" w:hAnsi="Times New Roman"/>
          <w:sz w:val="24"/>
          <w:szCs w:val="24"/>
        </w:rPr>
        <w:tab/>
      </w:r>
      <w:r>
        <w:rPr>
          <w:rFonts w:ascii="Times New Roman" w:eastAsia="Times New Roman" w:hAnsi="Times New Roman"/>
          <w:sz w:val="24"/>
          <w:szCs w:val="24"/>
        </w:rPr>
        <w:tab/>
      </w:r>
      <w:r w:rsidRPr="00091331">
        <w:rPr>
          <w:rFonts w:ascii="Times New Roman" w:eastAsia="Times New Roman" w:hAnsi="Times New Roman"/>
          <w:sz w:val="24"/>
          <w:szCs w:val="24"/>
        </w:rPr>
        <w:t>:</w:t>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eastAsia="Times New Roman" w:hAnsi="Times New Roman"/>
          <w:sz w:val="24"/>
          <w:szCs w:val="24"/>
        </w:rPr>
        <w:t>GÖREVİ/</w:t>
      </w:r>
      <w:proofErr w:type="gramStart"/>
      <w:r w:rsidRPr="00091331">
        <w:rPr>
          <w:rFonts w:ascii="Times New Roman" w:eastAsia="Times New Roman" w:hAnsi="Times New Roman"/>
          <w:sz w:val="24"/>
          <w:szCs w:val="24"/>
        </w:rPr>
        <w:t xml:space="preserve">UNVANI   </w:t>
      </w:r>
      <w:r w:rsidR="008C2E86">
        <w:rPr>
          <w:rFonts w:ascii="Times New Roman" w:eastAsia="Times New Roman" w:hAnsi="Times New Roman"/>
          <w:sz w:val="24"/>
          <w:szCs w:val="24"/>
        </w:rPr>
        <w:t xml:space="preserve"> </w:t>
      </w:r>
      <w:r w:rsidRPr="00091331">
        <w:rPr>
          <w:rFonts w:ascii="Times New Roman" w:eastAsia="Times New Roman" w:hAnsi="Times New Roman"/>
          <w:sz w:val="24"/>
          <w:szCs w:val="24"/>
        </w:rPr>
        <w:t>:</w:t>
      </w:r>
      <w:proofErr w:type="gramEnd"/>
    </w:p>
    <w:p w:rsidR="00031F34" w:rsidRPr="00091331" w:rsidRDefault="00031F34" w:rsidP="00031F34">
      <w:pPr>
        <w:spacing w:after="0" w:line="240" w:lineRule="auto"/>
        <w:jc w:val="both"/>
        <w:rPr>
          <w:rFonts w:ascii="Times New Roman" w:eastAsia="Times New Roman" w:hAnsi="Times New Roman"/>
          <w:sz w:val="24"/>
          <w:szCs w:val="24"/>
        </w:rPr>
      </w:pPr>
      <w:r w:rsidRPr="00091331">
        <w:rPr>
          <w:rFonts w:ascii="Times New Roman" w:eastAsia="Times New Roman" w:hAnsi="Times New Roman"/>
          <w:sz w:val="24"/>
          <w:szCs w:val="24"/>
        </w:rPr>
        <w:t>İLETİŞİM BİLGİLERİ</w:t>
      </w:r>
      <w:r w:rsidR="008C2E86">
        <w:rPr>
          <w:rFonts w:ascii="Times New Roman" w:eastAsia="Times New Roman" w:hAnsi="Times New Roman"/>
          <w:sz w:val="24"/>
          <w:szCs w:val="24"/>
        </w:rPr>
        <w:tab/>
      </w:r>
      <w:r w:rsidRPr="00091331">
        <w:rPr>
          <w:rFonts w:ascii="Times New Roman" w:eastAsia="Times New Roman" w:hAnsi="Times New Roman"/>
          <w:sz w:val="24"/>
          <w:szCs w:val="24"/>
        </w:rPr>
        <w:t>:</w:t>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hAnsi="Times New Roman"/>
          <w:sz w:val="24"/>
          <w:szCs w:val="24"/>
        </w:rPr>
        <w:tab/>
      </w:r>
      <w:r w:rsidRPr="00091331">
        <w:rPr>
          <w:rFonts w:ascii="Times New Roman" w:eastAsia="Times New Roman" w:hAnsi="Times New Roman"/>
          <w:sz w:val="24"/>
          <w:szCs w:val="24"/>
        </w:rPr>
        <w:t>İLETİŞİM BİLGİLERİ:</w:t>
      </w:r>
    </w:p>
    <w:p w:rsidR="00031F34" w:rsidRPr="00091331" w:rsidRDefault="00031F34" w:rsidP="00031F34">
      <w:pPr>
        <w:tabs>
          <w:tab w:val="left" w:pos="440"/>
        </w:tabs>
        <w:spacing w:after="200" w:line="240" w:lineRule="auto"/>
        <w:rPr>
          <w:rFonts w:ascii="Times New Roman" w:hAnsi="Times New Roman"/>
          <w:sz w:val="24"/>
          <w:szCs w:val="24"/>
        </w:rPr>
      </w:pPr>
    </w:p>
    <w:p w:rsidR="00031F34" w:rsidRPr="00091331" w:rsidRDefault="00031F34" w:rsidP="00031F34">
      <w:pPr>
        <w:tabs>
          <w:tab w:val="left" w:pos="440"/>
        </w:tabs>
        <w:spacing w:after="200" w:line="240" w:lineRule="auto"/>
        <w:rPr>
          <w:rFonts w:ascii="Times New Roman" w:hAnsi="Times New Roman"/>
          <w:sz w:val="24"/>
          <w:szCs w:val="24"/>
        </w:rPr>
      </w:pPr>
    </w:p>
    <w:p w:rsidR="00031F34" w:rsidRPr="00091331" w:rsidRDefault="00031F34" w:rsidP="00031F34">
      <w:pPr>
        <w:tabs>
          <w:tab w:val="left" w:pos="440"/>
        </w:tabs>
        <w:spacing w:after="200" w:line="240" w:lineRule="auto"/>
        <w:rPr>
          <w:rFonts w:ascii="Times New Roman" w:hAnsi="Times New Roman"/>
          <w:sz w:val="24"/>
          <w:szCs w:val="24"/>
        </w:rPr>
      </w:pPr>
    </w:p>
    <w:p w:rsidR="00031F34" w:rsidRPr="00091331" w:rsidRDefault="00031F34" w:rsidP="00031F34">
      <w:pPr>
        <w:tabs>
          <w:tab w:val="left" w:pos="440"/>
        </w:tabs>
        <w:spacing w:after="200" w:line="240" w:lineRule="auto"/>
        <w:rPr>
          <w:rFonts w:ascii="Times New Roman" w:eastAsia="Times New Roman" w:hAnsi="Times New Roman"/>
          <w:sz w:val="24"/>
          <w:szCs w:val="24"/>
        </w:rPr>
      </w:pPr>
      <w:r w:rsidRPr="00091331">
        <w:rPr>
          <w:rFonts w:ascii="Times New Roman" w:eastAsia="Times New Roman" w:hAnsi="Times New Roman"/>
          <w:sz w:val="24"/>
          <w:szCs w:val="24"/>
        </w:rPr>
        <w:t>*Bu form yatay olarak da kullanılabilir.</w:t>
      </w:r>
    </w:p>
    <w:p w:rsidR="00031F34" w:rsidRPr="00091331" w:rsidRDefault="00031F34" w:rsidP="00031F34">
      <w:pPr>
        <w:spacing w:after="0" w:line="240" w:lineRule="auto"/>
        <w:jc w:val="right"/>
        <w:rPr>
          <w:rFonts w:ascii="Times New Roman" w:eastAsia="Times New Roman" w:hAnsi="Times New Roman"/>
          <w:b/>
          <w:sz w:val="24"/>
          <w:szCs w:val="24"/>
        </w:rPr>
      </w:pPr>
      <w:r w:rsidRPr="00091331">
        <w:rPr>
          <w:rFonts w:ascii="Times New Roman" w:eastAsia="Times New Roman" w:hAnsi="Times New Roman"/>
          <w:sz w:val="24"/>
          <w:szCs w:val="24"/>
        </w:rPr>
        <w:br w:type="page"/>
      </w:r>
      <w:r w:rsidRPr="00091331">
        <w:rPr>
          <w:rFonts w:ascii="Times New Roman" w:eastAsia="Times New Roman" w:hAnsi="Times New Roman"/>
          <w:b/>
          <w:sz w:val="24"/>
          <w:szCs w:val="24"/>
        </w:rPr>
        <w:lastRenderedPageBreak/>
        <w:t>Ek-</w:t>
      </w:r>
      <w:r>
        <w:rPr>
          <w:rFonts w:ascii="Times New Roman" w:eastAsia="Times New Roman" w:hAnsi="Times New Roman"/>
          <w:b/>
          <w:sz w:val="24"/>
          <w:szCs w:val="24"/>
        </w:rPr>
        <w:t>10</w:t>
      </w:r>
    </w:p>
    <w:p w:rsidR="00031F34" w:rsidRPr="00394692" w:rsidRDefault="00031F34" w:rsidP="00031F34">
      <w:pPr>
        <w:tabs>
          <w:tab w:val="left" w:pos="440"/>
        </w:tabs>
        <w:spacing w:after="200" w:line="240" w:lineRule="auto"/>
        <w:rPr>
          <w:rFonts w:ascii="Times New Roman" w:eastAsia="Times New Roman" w:hAnsi="Times New Roman"/>
          <w:b/>
          <w:sz w:val="24"/>
          <w:szCs w:val="24"/>
        </w:rPr>
      </w:pPr>
      <w:r w:rsidRPr="00091331">
        <w:rPr>
          <w:rFonts w:ascii="Times New Roman" w:eastAsia="Times New Roman" w:hAnsi="Times New Roman"/>
          <w:sz w:val="24"/>
          <w:szCs w:val="24"/>
        </w:rPr>
        <w:tab/>
      </w:r>
      <w:r w:rsidRPr="00091331">
        <w:rPr>
          <w:rFonts w:ascii="Times New Roman" w:eastAsia="Times New Roman" w:hAnsi="Times New Roman"/>
          <w:sz w:val="24"/>
          <w:szCs w:val="24"/>
        </w:rPr>
        <w:tab/>
      </w:r>
      <w:r w:rsidRPr="00091331">
        <w:rPr>
          <w:rFonts w:ascii="Times New Roman" w:eastAsia="Times New Roman" w:hAnsi="Times New Roman"/>
          <w:sz w:val="24"/>
          <w:szCs w:val="24"/>
        </w:rPr>
        <w:tab/>
      </w:r>
      <w:r w:rsidRPr="00091331">
        <w:rPr>
          <w:rFonts w:ascii="Times New Roman" w:eastAsia="Times New Roman" w:hAnsi="Times New Roman"/>
          <w:sz w:val="24"/>
          <w:szCs w:val="24"/>
        </w:rPr>
        <w:tab/>
      </w:r>
      <w:r w:rsidRPr="00394692">
        <w:rPr>
          <w:rFonts w:ascii="Times New Roman" w:eastAsia="Times New Roman" w:hAnsi="Times New Roman"/>
          <w:b/>
          <w:sz w:val="24"/>
          <w:szCs w:val="24"/>
        </w:rPr>
        <w:t>ACİL DURUM PLANLAMASI VE ESASLARI</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r>
      <w:proofErr w:type="gramStart"/>
      <w:r w:rsidRPr="00394692">
        <w:rPr>
          <w:rFonts w:ascii="Times New Roman" w:eastAsia="Times New Roman" w:hAnsi="Times New Roman"/>
          <w:sz w:val="24"/>
          <w:szCs w:val="24"/>
        </w:rPr>
        <w:t xml:space="preserve">Yurt içinde kamu düzeni ve güvenliğini ciddi şekilde bozucu nitelikte olayların yol açtığı </w:t>
      </w:r>
      <w:r w:rsidRPr="00394692">
        <w:rPr>
          <w:rFonts w:ascii="Times New Roman" w:eastAsia="Times New Roman" w:hAnsi="Times New Roman"/>
          <w:sz w:val="24"/>
          <w:szCs w:val="24"/>
          <w:lang w:eastAsia="tr-TR"/>
        </w:rPr>
        <w:t>güvenlik kaynaklı acil durumlarda ortaya çıkabilecek tehlike ve risklerin önceden tespitini, zararları önleyecek veya en aza indirecek tedbirlerin alınmasını, olaya müdahale eden kolluk birimleri arasında koordinasyon ve işbirliğinin sağlanması ile olay sonrasında iyileştirme çalışmalarının bütünlük içerisinde yürütülmesini</w:t>
      </w:r>
      <w:r w:rsidRPr="00394692">
        <w:rPr>
          <w:rFonts w:ascii="Times New Roman" w:eastAsia="Times New Roman" w:hAnsi="Times New Roman"/>
          <w:sz w:val="24"/>
          <w:szCs w:val="24"/>
        </w:rPr>
        <w:t xml:space="preserve"> sağlamak üzere olay öncesi, anı ve sonrasını kapsayacak şekilde acil durum planlaması yapılır. </w:t>
      </w:r>
      <w:proofErr w:type="gramEnd"/>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r>
      <w:r w:rsidRPr="00394692">
        <w:rPr>
          <w:rFonts w:ascii="Times New Roman" w:eastAsia="Times New Roman" w:hAnsi="Times New Roman"/>
          <w:b/>
          <w:sz w:val="24"/>
          <w:szCs w:val="24"/>
        </w:rPr>
        <w:t>ACİL DURUM PLANLAMASI ESASLARI</w:t>
      </w:r>
    </w:p>
    <w:p w:rsidR="00031F34" w:rsidRPr="00394692" w:rsidRDefault="00031F34" w:rsidP="00031F34">
      <w:pPr>
        <w:tabs>
          <w:tab w:val="left" w:pos="440"/>
        </w:tabs>
        <w:spacing w:after="200" w:line="240" w:lineRule="auto"/>
        <w:jc w:val="both"/>
        <w:rPr>
          <w:rFonts w:ascii="Times New Roman" w:eastAsia="Times New Roman" w:hAnsi="Times New Roman"/>
          <w:b/>
          <w:sz w:val="24"/>
          <w:szCs w:val="24"/>
        </w:rPr>
      </w:pPr>
      <w:r w:rsidRPr="00394692">
        <w:rPr>
          <w:rFonts w:ascii="Times New Roman" w:eastAsia="Times New Roman" w:hAnsi="Times New Roman"/>
          <w:sz w:val="24"/>
          <w:szCs w:val="24"/>
        </w:rPr>
        <w:tab/>
      </w:r>
      <w:r w:rsidRPr="00394692">
        <w:rPr>
          <w:rFonts w:ascii="Times New Roman" w:eastAsia="Times New Roman" w:hAnsi="Times New Roman"/>
          <w:b/>
          <w:sz w:val="24"/>
          <w:szCs w:val="24"/>
        </w:rPr>
        <w:t>1-Risk Analizleri:</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r>
      <w:r>
        <w:rPr>
          <w:rFonts w:ascii="Times New Roman" w:eastAsia="Times New Roman" w:hAnsi="Times New Roman"/>
          <w:sz w:val="24"/>
          <w:szCs w:val="24"/>
        </w:rPr>
        <w:t xml:space="preserve">İl </w:t>
      </w:r>
      <w:r w:rsidRPr="00394692">
        <w:rPr>
          <w:rFonts w:ascii="Times New Roman" w:eastAsia="Times New Roman" w:hAnsi="Times New Roman"/>
          <w:sz w:val="24"/>
          <w:szCs w:val="24"/>
        </w:rPr>
        <w:t xml:space="preserve">GAMER koordinesinde Emniyet, Jandarma ile diğer birimlerin görev alanlarında daha önce meydana gelen ve/veya muhtemel olaylara ilişkin risk analizleri yapılarak, riskli bölgeler ilgili kurumlarca belirlenir ve bu birimlerce riskli bölgelerdeki kritik tesis, alt yapı ve yatırımların güvenliklerine ilişkin planlamalar yapılır. </w:t>
      </w:r>
      <w:r>
        <w:rPr>
          <w:rFonts w:ascii="Times New Roman" w:eastAsia="Times New Roman" w:hAnsi="Times New Roman"/>
          <w:sz w:val="24"/>
          <w:szCs w:val="24"/>
        </w:rPr>
        <w:t xml:space="preserve">İl </w:t>
      </w:r>
      <w:r w:rsidRPr="00394692">
        <w:rPr>
          <w:rFonts w:ascii="Times New Roman" w:eastAsia="Times New Roman" w:hAnsi="Times New Roman"/>
          <w:sz w:val="24"/>
          <w:szCs w:val="24"/>
        </w:rPr>
        <w:t xml:space="preserve">GAMER tarafından takip ve koordine sağlanır. </w:t>
      </w:r>
    </w:p>
    <w:p w:rsidR="00031F34" w:rsidRPr="00394692" w:rsidRDefault="00031F34" w:rsidP="00031F34">
      <w:pPr>
        <w:tabs>
          <w:tab w:val="left" w:pos="440"/>
        </w:tabs>
        <w:spacing w:after="200" w:line="240" w:lineRule="auto"/>
        <w:jc w:val="both"/>
        <w:rPr>
          <w:rFonts w:ascii="Times New Roman" w:eastAsia="Times New Roman" w:hAnsi="Times New Roman"/>
          <w:b/>
          <w:sz w:val="24"/>
          <w:szCs w:val="24"/>
        </w:rPr>
      </w:pPr>
      <w:r w:rsidRPr="00394692">
        <w:rPr>
          <w:rFonts w:ascii="Times New Roman" w:eastAsia="Times New Roman" w:hAnsi="Times New Roman"/>
          <w:sz w:val="24"/>
          <w:szCs w:val="24"/>
        </w:rPr>
        <w:tab/>
      </w:r>
      <w:r w:rsidRPr="00394692">
        <w:rPr>
          <w:rFonts w:ascii="Times New Roman" w:eastAsia="Times New Roman" w:hAnsi="Times New Roman"/>
          <w:b/>
          <w:sz w:val="24"/>
          <w:szCs w:val="24"/>
        </w:rPr>
        <w:t>2- Kritik Tesis ve Alt Yapıların Belirlenmesi</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Yıkılmaları, hasara uğratılmaları halinde ülke güvenliği ve ekonomisi ile toplum hayatını olumsuz olarak etkileyecek ve ilgili kurumlarca belirlenen kritik alt yapı ve tesislere ait veriler </w:t>
      </w:r>
      <w:r>
        <w:rPr>
          <w:rFonts w:ascii="Times New Roman" w:eastAsia="Times New Roman" w:hAnsi="Times New Roman"/>
          <w:sz w:val="24"/>
          <w:szCs w:val="24"/>
        </w:rPr>
        <w:t xml:space="preserve">İl </w:t>
      </w:r>
      <w:proofErr w:type="spellStart"/>
      <w:r w:rsidRPr="00394692">
        <w:rPr>
          <w:rFonts w:ascii="Times New Roman" w:eastAsia="Times New Roman" w:hAnsi="Times New Roman"/>
          <w:sz w:val="24"/>
          <w:szCs w:val="24"/>
        </w:rPr>
        <w:t>GAMER’de</w:t>
      </w:r>
      <w:proofErr w:type="spellEnd"/>
      <w:r w:rsidRPr="00394692">
        <w:rPr>
          <w:rFonts w:ascii="Times New Roman" w:eastAsia="Times New Roman" w:hAnsi="Times New Roman"/>
          <w:sz w:val="24"/>
          <w:szCs w:val="24"/>
        </w:rPr>
        <w:t xml:space="preserve"> bulundurulur. Bu verilerin takibi düzenli olarak yapılarak her yıl şubat ayı sonuna kadar ilgili birimlerce güncellemesi sağlanır.</w:t>
      </w:r>
    </w:p>
    <w:p w:rsidR="00031F34" w:rsidRPr="00394692" w:rsidRDefault="00031F34" w:rsidP="00031F34">
      <w:pPr>
        <w:tabs>
          <w:tab w:val="left" w:pos="440"/>
        </w:tabs>
        <w:spacing w:after="200" w:line="240" w:lineRule="auto"/>
        <w:jc w:val="both"/>
        <w:rPr>
          <w:rFonts w:ascii="Times New Roman" w:eastAsia="Times New Roman" w:hAnsi="Times New Roman"/>
          <w:b/>
          <w:sz w:val="24"/>
          <w:szCs w:val="24"/>
        </w:rPr>
      </w:pPr>
      <w:r w:rsidRPr="00394692">
        <w:rPr>
          <w:rFonts w:ascii="Times New Roman" w:eastAsia="Times New Roman" w:hAnsi="Times New Roman"/>
          <w:sz w:val="24"/>
          <w:szCs w:val="24"/>
        </w:rPr>
        <w:tab/>
      </w:r>
      <w:r w:rsidRPr="00394692">
        <w:rPr>
          <w:rFonts w:ascii="Times New Roman" w:eastAsia="Times New Roman" w:hAnsi="Times New Roman"/>
          <w:b/>
          <w:sz w:val="24"/>
          <w:szCs w:val="24"/>
        </w:rPr>
        <w:t>3- Temel Planlama Konuları</w:t>
      </w:r>
    </w:p>
    <w:p w:rsidR="00031F34" w:rsidRPr="00394692" w:rsidRDefault="00031F34" w:rsidP="00031F34">
      <w:pPr>
        <w:spacing w:after="0" w:line="240" w:lineRule="auto"/>
        <w:ind w:firstLine="728"/>
        <w:jc w:val="both"/>
        <w:rPr>
          <w:rFonts w:ascii="Times New Roman" w:eastAsia="Times New Roman" w:hAnsi="Times New Roman"/>
          <w:b/>
          <w:sz w:val="24"/>
          <w:szCs w:val="24"/>
        </w:rPr>
      </w:pPr>
      <w:r w:rsidRPr="00394692">
        <w:rPr>
          <w:rFonts w:ascii="Times New Roman" w:eastAsia="Times New Roman" w:hAnsi="Times New Roman"/>
          <w:b/>
          <w:sz w:val="24"/>
          <w:szCs w:val="24"/>
        </w:rPr>
        <w:t>3.1. İletişim Planlaması:</w:t>
      </w:r>
    </w:p>
    <w:p w:rsidR="00031F34" w:rsidRPr="00394692" w:rsidRDefault="00031F34" w:rsidP="00031F34">
      <w:pPr>
        <w:tabs>
          <w:tab w:val="left" w:pos="440"/>
        </w:tabs>
        <w:spacing w:after="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r>
      <w:r w:rsidRPr="00394692">
        <w:rPr>
          <w:rFonts w:ascii="Times New Roman" w:eastAsia="Times New Roman" w:hAnsi="Times New Roman"/>
          <w:sz w:val="24"/>
          <w:szCs w:val="24"/>
        </w:rPr>
        <w:tab/>
      </w:r>
      <w:r w:rsidRPr="00394692">
        <w:rPr>
          <w:rFonts w:ascii="Times New Roman" w:eastAsia="Times New Roman" w:hAnsi="Times New Roman"/>
          <w:sz w:val="24"/>
          <w:szCs w:val="24"/>
        </w:rPr>
        <w:tab/>
        <w:t xml:space="preserve">a) </w:t>
      </w:r>
      <w:r>
        <w:rPr>
          <w:rFonts w:ascii="Times New Roman" w:eastAsia="Times New Roman" w:hAnsi="Times New Roman"/>
          <w:sz w:val="24"/>
          <w:szCs w:val="24"/>
        </w:rPr>
        <w:t xml:space="preserve">İl </w:t>
      </w:r>
      <w:r w:rsidRPr="00394692">
        <w:rPr>
          <w:rFonts w:ascii="Times New Roman" w:eastAsia="Times New Roman" w:hAnsi="Times New Roman"/>
          <w:sz w:val="24"/>
          <w:szCs w:val="24"/>
        </w:rPr>
        <w:t xml:space="preserve">GAMER ile iletişimi sağlamak üzere, olay türüne ve olaya müdahale edecek birimlerin sorumluluk sahalarına göre kurum ve personelin irtibat noktaları ilgili birimlerce belirlenerek </w:t>
      </w:r>
      <w:r>
        <w:rPr>
          <w:rFonts w:ascii="Times New Roman" w:eastAsia="Times New Roman" w:hAnsi="Times New Roman"/>
          <w:sz w:val="24"/>
          <w:szCs w:val="24"/>
        </w:rPr>
        <w:t xml:space="preserve">İl </w:t>
      </w:r>
      <w:proofErr w:type="spellStart"/>
      <w:r w:rsidRPr="00394692">
        <w:rPr>
          <w:rFonts w:ascii="Times New Roman" w:eastAsia="Times New Roman" w:hAnsi="Times New Roman"/>
          <w:sz w:val="24"/>
          <w:szCs w:val="24"/>
        </w:rPr>
        <w:t>GAMER’e</w:t>
      </w:r>
      <w:proofErr w:type="spellEnd"/>
      <w:r w:rsidRPr="00394692">
        <w:rPr>
          <w:rFonts w:ascii="Times New Roman" w:eastAsia="Times New Roman" w:hAnsi="Times New Roman"/>
          <w:sz w:val="24"/>
          <w:szCs w:val="24"/>
        </w:rPr>
        <w:t xml:space="preserve"> bildirilir. Bir olay meydana geldiğinde </w:t>
      </w:r>
      <w:r>
        <w:rPr>
          <w:rFonts w:ascii="Times New Roman" w:eastAsia="Times New Roman" w:hAnsi="Times New Roman"/>
          <w:sz w:val="24"/>
          <w:szCs w:val="24"/>
        </w:rPr>
        <w:t xml:space="preserve">İl </w:t>
      </w:r>
      <w:r w:rsidRPr="00394692">
        <w:rPr>
          <w:rFonts w:ascii="Times New Roman" w:eastAsia="Times New Roman" w:hAnsi="Times New Roman"/>
          <w:sz w:val="24"/>
          <w:szCs w:val="24"/>
        </w:rPr>
        <w:t xml:space="preserve">GAMER haberleşme merkezindeki hangi iletişim araçları vasıtasıyla personelin hangi kurumları ve kimleri arayacağının planlaması yapılır. </w:t>
      </w:r>
    </w:p>
    <w:p w:rsidR="00031F34" w:rsidRPr="00394692" w:rsidRDefault="00031F34" w:rsidP="00031F34">
      <w:pPr>
        <w:tabs>
          <w:tab w:val="left" w:pos="440"/>
        </w:tabs>
        <w:spacing w:after="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r>
      <w:r w:rsidRPr="00394692">
        <w:rPr>
          <w:rFonts w:ascii="Times New Roman" w:eastAsia="Times New Roman" w:hAnsi="Times New Roman"/>
          <w:sz w:val="24"/>
          <w:szCs w:val="24"/>
        </w:rPr>
        <w:tab/>
      </w:r>
      <w:r w:rsidRPr="00394692">
        <w:rPr>
          <w:rFonts w:ascii="Times New Roman" w:eastAsia="Times New Roman" w:hAnsi="Times New Roman"/>
          <w:sz w:val="24"/>
          <w:szCs w:val="24"/>
        </w:rPr>
        <w:tab/>
        <w:t xml:space="preserve">b) Planlamada ulaşım, trafik, enerji, haberleşme, arama ve kurtarma, iaşe, ibate, kargaşa ve yağmacılık, sağlık (salgın hastalıklar, karantina, dezenfektasyon gibi.), </w:t>
      </w:r>
      <w:proofErr w:type="spellStart"/>
      <w:r w:rsidRPr="00394692">
        <w:rPr>
          <w:rFonts w:ascii="Times New Roman" w:eastAsia="Times New Roman" w:hAnsi="Times New Roman"/>
          <w:sz w:val="24"/>
          <w:szCs w:val="24"/>
        </w:rPr>
        <w:t>psikososyal</w:t>
      </w:r>
      <w:proofErr w:type="spellEnd"/>
      <w:r w:rsidRPr="00394692">
        <w:rPr>
          <w:rFonts w:ascii="Times New Roman" w:eastAsia="Times New Roman" w:hAnsi="Times New Roman"/>
          <w:sz w:val="24"/>
          <w:szCs w:val="24"/>
        </w:rPr>
        <w:t xml:space="preserve"> destek, STK’lar, yangın, tahliye, defin vb. hususlara alternatif çözümler de dikkate alınarak yer verilir.</w:t>
      </w:r>
    </w:p>
    <w:p w:rsidR="00031F34" w:rsidRPr="00394692" w:rsidRDefault="00031F34" w:rsidP="00031F34">
      <w:pPr>
        <w:tabs>
          <w:tab w:val="left" w:pos="440"/>
        </w:tabs>
        <w:spacing w:after="0" w:line="240" w:lineRule="auto"/>
        <w:jc w:val="both"/>
        <w:rPr>
          <w:rFonts w:ascii="Times New Roman" w:eastAsia="Times New Roman" w:hAnsi="Times New Roman"/>
          <w:sz w:val="24"/>
          <w:szCs w:val="24"/>
        </w:rPr>
      </w:pPr>
    </w:p>
    <w:p w:rsidR="00031F34" w:rsidRPr="00394692" w:rsidRDefault="00031F34" w:rsidP="00031F34">
      <w:pPr>
        <w:spacing w:after="0" w:line="240" w:lineRule="auto"/>
        <w:ind w:firstLine="742"/>
        <w:jc w:val="both"/>
        <w:rPr>
          <w:rFonts w:ascii="Times New Roman" w:eastAsia="Times New Roman" w:hAnsi="Times New Roman"/>
          <w:b/>
          <w:sz w:val="24"/>
          <w:szCs w:val="24"/>
        </w:rPr>
      </w:pPr>
      <w:r w:rsidRPr="00394692">
        <w:rPr>
          <w:rFonts w:ascii="Times New Roman" w:eastAsia="Times New Roman" w:hAnsi="Times New Roman"/>
          <w:b/>
          <w:sz w:val="24"/>
          <w:szCs w:val="24"/>
        </w:rPr>
        <w:t xml:space="preserve">3.2. Personel Planlaması: </w:t>
      </w:r>
    </w:p>
    <w:p w:rsidR="00031F34" w:rsidRPr="00394692" w:rsidRDefault="00031F34" w:rsidP="00031F34">
      <w:pPr>
        <w:spacing w:after="0" w:line="240" w:lineRule="auto"/>
        <w:ind w:firstLine="742"/>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Meydana gelebilecek olay türlerine göre çekirdek kadroya ilaveten </w:t>
      </w:r>
      <w:r>
        <w:rPr>
          <w:rFonts w:ascii="Times New Roman" w:eastAsia="Times New Roman" w:hAnsi="Times New Roman"/>
          <w:sz w:val="24"/>
          <w:szCs w:val="24"/>
        </w:rPr>
        <w:t xml:space="preserve">İl </w:t>
      </w:r>
      <w:proofErr w:type="spellStart"/>
      <w:r w:rsidRPr="00394692">
        <w:rPr>
          <w:rFonts w:ascii="Times New Roman" w:eastAsia="Times New Roman" w:hAnsi="Times New Roman"/>
          <w:sz w:val="24"/>
          <w:szCs w:val="24"/>
        </w:rPr>
        <w:t>GAMER’de</w:t>
      </w:r>
      <w:proofErr w:type="spellEnd"/>
      <w:r w:rsidRPr="00394692">
        <w:rPr>
          <w:rFonts w:ascii="Times New Roman" w:eastAsia="Times New Roman" w:hAnsi="Times New Roman"/>
          <w:sz w:val="24"/>
          <w:szCs w:val="24"/>
        </w:rPr>
        <w:t xml:space="preserve"> görev alacak ilgili birimlerce tam kadro personeli belirlenir ve </w:t>
      </w:r>
      <w:r>
        <w:rPr>
          <w:rFonts w:ascii="Times New Roman" w:eastAsia="Times New Roman" w:hAnsi="Times New Roman"/>
          <w:sz w:val="24"/>
          <w:szCs w:val="24"/>
        </w:rPr>
        <w:t xml:space="preserve">İl </w:t>
      </w:r>
      <w:proofErr w:type="spellStart"/>
      <w:r w:rsidRPr="00394692">
        <w:rPr>
          <w:rFonts w:ascii="Times New Roman" w:eastAsia="Times New Roman" w:hAnsi="Times New Roman"/>
          <w:sz w:val="24"/>
          <w:szCs w:val="24"/>
        </w:rPr>
        <w:t>GAMER’e</w:t>
      </w:r>
      <w:proofErr w:type="spellEnd"/>
      <w:r w:rsidRPr="00394692">
        <w:rPr>
          <w:rFonts w:ascii="Times New Roman" w:eastAsia="Times New Roman" w:hAnsi="Times New Roman"/>
          <w:sz w:val="24"/>
          <w:szCs w:val="24"/>
        </w:rPr>
        <w:t xml:space="preserve"> bildirilir. Görevli personel periyodik olarak eğitime alınır. Personel değişiklikleri gecikmeksizin </w:t>
      </w:r>
      <w:r>
        <w:rPr>
          <w:rFonts w:ascii="Times New Roman" w:eastAsia="Times New Roman" w:hAnsi="Times New Roman"/>
          <w:sz w:val="24"/>
          <w:szCs w:val="24"/>
        </w:rPr>
        <w:t xml:space="preserve">İl </w:t>
      </w:r>
      <w:proofErr w:type="spellStart"/>
      <w:r w:rsidRPr="00394692">
        <w:rPr>
          <w:rFonts w:ascii="Times New Roman" w:eastAsia="Times New Roman" w:hAnsi="Times New Roman"/>
          <w:sz w:val="24"/>
          <w:szCs w:val="24"/>
        </w:rPr>
        <w:t>GAMER’e</w:t>
      </w:r>
      <w:proofErr w:type="spellEnd"/>
      <w:r w:rsidRPr="00394692">
        <w:rPr>
          <w:rFonts w:ascii="Times New Roman" w:eastAsia="Times New Roman" w:hAnsi="Times New Roman"/>
          <w:sz w:val="24"/>
          <w:szCs w:val="24"/>
        </w:rPr>
        <w:t xml:space="preserve"> bildirilir.</w:t>
      </w:r>
    </w:p>
    <w:p w:rsidR="00031F34" w:rsidRPr="00394692" w:rsidRDefault="00031F34" w:rsidP="00031F34">
      <w:pPr>
        <w:tabs>
          <w:tab w:val="left" w:pos="440"/>
        </w:tabs>
        <w:spacing w:after="0" w:line="240" w:lineRule="auto"/>
        <w:jc w:val="both"/>
        <w:rPr>
          <w:rFonts w:ascii="Times New Roman" w:eastAsia="Times New Roman" w:hAnsi="Times New Roman"/>
          <w:sz w:val="24"/>
          <w:szCs w:val="24"/>
        </w:rPr>
      </w:pPr>
    </w:p>
    <w:p w:rsidR="00031F34" w:rsidRPr="00394692" w:rsidRDefault="00031F34" w:rsidP="00031F34">
      <w:pPr>
        <w:spacing w:after="0" w:line="240" w:lineRule="auto"/>
        <w:ind w:firstLine="754"/>
        <w:jc w:val="both"/>
        <w:rPr>
          <w:rFonts w:ascii="Times New Roman" w:eastAsia="Times New Roman" w:hAnsi="Times New Roman"/>
          <w:b/>
          <w:sz w:val="24"/>
          <w:szCs w:val="24"/>
        </w:rPr>
      </w:pPr>
      <w:r w:rsidRPr="00394692">
        <w:rPr>
          <w:rFonts w:ascii="Times New Roman" w:eastAsia="Times New Roman" w:hAnsi="Times New Roman"/>
          <w:b/>
          <w:sz w:val="24"/>
          <w:szCs w:val="24"/>
        </w:rPr>
        <w:t>3.3. Destek İller Planlaması:</w:t>
      </w:r>
    </w:p>
    <w:p w:rsidR="00031F34" w:rsidRPr="00394692" w:rsidRDefault="00031F34" w:rsidP="00031F34">
      <w:pPr>
        <w:spacing w:after="0" w:line="240" w:lineRule="auto"/>
        <w:ind w:firstLine="754"/>
        <w:jc w:val="both"/>
        <w:rPr>
          <w:rFonts w:ascii="Times New Roman" w:eastAsia="Times New Roman" w:hAnsi="Times New Roman"/>
          <w:sz w:val="24"/>
          <w:szCs w:val="24"/>
        </w:rPr>
      </w:pPr>
      <w:r w:rsidRPr="00394692">
        <w:rPr>
          <w:rFonts w:ascii="Times New Roman" w:eastAsia="Times New Roman" w:hAnsi="Times New Roman"/>
          <w:sz w:val="24"/>
          <w:szCs w:val="24"/>
        </w:rPr>
        <w:t>5442 sayılı İl İdaresi Kanunu gereğince İçişleri Bakanlığından yardım talep edildiğinde hangi illerin birbirlerine destek olacağına ilişkin planlama, GAMER Başkanlığının koordinesinde ilgili birimler tarafından yapılır ve GAMER Başkanlığı tarafından illere gönderilir.</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r>
    </w:p>
    <w:p w:rsidR="00031F34" w:rsidRPr="00394692" w:rsidRDefault="00031F34" w:rsidP="00031F34">
      <w:pPr>
        <w:spacing w:after="0" w:line="240" w:lineRule="auto"/>
        <w:ind w:firstLine="782"/>
        <w:jc w:val="both"/>
        <w:rPr>
          <w:rFonts w:ascii="Times New Roman" w:eastAsia="Times New Roman" w:hAnsi="Times New Roman"/>
          <w:b/>
          <w:sz w:val="24"/>
          <w:szCs w:val="24"/>
        </w:rPr>
      </w:pPr>
      <w:r w:rsidRPr="00394692">
        <w:rPr>
          <w:rFonts w:ascii="Times New Roman" w:eastAsia="Times New Roman" w:hAnsi="Times New Roman"/>
          <w:b/>
          <w:sz w:val="24"/>
          <w:szCs w:val="24"/>
        </w:rPr>
        <w:lastRenderedPageBreak/>
        <w:t xml:space="preserve">3.4. Bakanlıktan Yardım Talebi ve Planlaması: </w:t>
      </w:r>
    </w:p>
    <w:p w:rsidR="00031F34" w:rsidRPr="00394692" w:rsidRDefault="00031F34" w:rsidP="00031F34">
      <w:pPr>
        <w:spacing w:after="0" w:line="240" w:lineRule="auto"/>
        <w:ind w:firstLine="782"/>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5442 sayılı İl İdaresi Kanunu gereğince illerden yardım talebi gelmesi halinde; bakanlık merkez birimleri, bağlı kuruluşlar ve destek illerden gönderilecek yardımlara ilişkin ilgili birimlerin mevcut planları kapsamında planlama GAMER Başkanlığı tarafından yapılır. Yardım için gelen destek ekiplerinin etkin çalışmasına yönelik gerekli konuşlanma ve lojistik planlaması iller tarafından hazırlanır. </w:t>
      </w:r>
    </w:p>
    <w:p w:rsidR="00031F34" w:rsidRPr="00394692" w:rsidRDefault="00031F34" w:rsidP="00031F34">
      <w:pPr>
        <w:spacing w:after="0" w:line="240" w:lineRule="auto"/>
        <w:ind w:firstLine="782"/>
        <w:jc w:val="both"/>
        <w:rPr>
          <w:rFonts w:ascii="Times New Roman" w:eastAsia="Times New Roman" w:hAnsi="Times New Roman"/>
          <w:b/>
          <w:sz w:val="24"/>
          <w:szCs w:val="24"/>
        </w:rPr>
      </w:pPr>
    </w:p>
    <w:p w:rsidR="00031F34" w:rsidRPr="00394692" w:rsidRDefault="00031F34" w:rsidP="00031F34">
      <w:pPr>
        <w:spacing w:after="0" w:line="240" w:lineRule="auto"/>
        <w:ind w:firstLine="782"/>
        <w:jc w:val="both"/>
        <w:rPr>
          <w:rFonts w:ascii="Times New Roman" w:eastAsia="Times New Roman" w:hAnsi="Times New Roman"/>
          <w:sz w:val="24"/>
          <w:szCs w:val="24"/>
        </w:rPr>
      </w:pPr>
      <w:r w:rsidRPr="00394692">
        <w:rPr>
          <w:rFonts w:ascii="Times New Roman" w:eastAsia="Times New Roman" w:hAnsi="Times New Roman"/>
          <w:b/>
          <w:sz w:val="24"/>
          <w:szCs w:val="24"/>
        </w:rPr>
        <w:t>3.5. Askeri Birliklerden Yardım Planlaması:</w:t>
      </w:r>
      <w:r w:rsidRPr="00394692">
        <w:rPr>
          <w:rFonts w:ascii="Times New Roman" w:eastAsia="Times New Roman" w:hAnsi="Times New Roman"/>
          <w:sz w:val="24"/>
          <w:szCs w:val="24"/>
        </w:rPr>
        <w:t xml:space="preserve"> </w:t>
      </w:r>
    </w:p>
    <w:p w:rsidR="00031F34" w:rsidRPr="00394692" w:rsidRDefault="00031F34" w:rsidP="00031F34">
      <w:pPr>
        <w:spacing w:after="200" w:line="240" w:lineRule="auto"/>
        <w:ind w:firstLine="784"/>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5442 sayılı İl İdaresi Kanunu gereğince </w:t>
      </w:r>
      <w:r>
        <w:rPr>
          <w:rFonts w:ascii="Times New Roman" w:eastAsia="Times New Roman" w:hAnsi="Times New Roman"/>
          <w:sz w:val="24"/>
          <w:szCs w:val="24"/>
        </w:rPr>
        <w:t>v</w:t>
      </w:r>
      <w:r w:rsidRPr="00394692">
        <w:rPr>
          <w:rFonts w:ascii="Times New Roman" w:eastAsia="Times New Roman" w:hAnsi="Times New Roman"/>
          <w:sz w:val="24"/>
          <w:szCs w:val="24"/>
        </w:rPr>
        <w:t xml:space="preserve">alinin talebi doğrultusunda askeri birliklerden yardım planlaması yapılabilir.       </w:t>
      </w:r>
    </w:p>
    <w:p w:rsidR="00031F34" w:rsidRPr="00394692" w:rsidRDefault="00031F34" w:rsidP="00031F34">
      <w:pPr>
        <w:spacing w:after="0" w:line="240" w:lineRule="auto"/>
        <w:jc w:val="both"/>
        <w:rPr>
          <w:rFonts w:ascii="Times New Roman" w:eastAsia="Times New Roman" w:hAnsi="Times New Roman"/>
          <w:b/>
          <w:sz w:val="24"/>
          <w:szCs w:val="24"/>
        </w:rPr>
      </w:pPr>
      <w:r w:rsidRPr="00394692">
        <w:rPr>
          <w:rFonts w:ascii="Times New Roman" w:eastAsia="Times New Roman" w:hAnsi="Times New Roman"/>
          <w:b/>
          <w:sz w:val="24"/>
          <w:szCs w:val="24"/>
        </w:rPr>
        <w:t xml:space="preserve">       4- Karşılıklı Yardımlaşma ve İşbirliği</w:t>
      </w:r>
    </w:p>
    <w:p w:rsidR="00031F34" w:rsidRPr="00394692" w:rsidRDefault="00031F34" w:rsidP="00031F34">
      <w:pPr>
        <w:spacing w:after="0" w:line="240" w:lineRule="auto"/>
        <w:ind w:firstLine="708"/>
        <w:jc w:val="both"/>
        <w:rPr>
          <w:rFonts w:ascii="Times New Roman" w:eastAsia="Times New Roman" w:hAnsi="Times New Roman"/>
          <w:sz w:val="24"/>
          <w:szCs w:val="24"/>
        </w:rPr>
      </w:pPr>
      <w:r w:rsidRPr="00394692">
        <w:rPr>
          <w:rFonts w:ascii="Times New Roman" w:eastAsia="Times New Roman" w:hAnsi="Times New Roman"/>
          <w:sz w:val="24"/>
          <w:szCs w:val="24"/>
        </w:rPr>
        <w:t>İl GAMER ile valilik birimleri, komşu iller, ihtiyaç halinde akredite olmuş sivil toplum kuruluşları ve özel sektör kuruluşları arasında karşılıklı yardımlaşma ve işbirliği yapılır. İlin imkân ve kapasitesinin aşıldığı durumlarda GAMER Başkanlığı ile irtibata geçilir.</w:t>
      </w:r>
    </w:p>
    <w:p w:rsidR="00031F34" w:rsidRPr="00394692" w:rsidRDefault="00031F34" w:rsidP="00031F34">
      <w:pPr>
        <w:spacing w:after="0" w:line="240" w:lineRule="auto"/>
        <w:jc w:val="both"/>
        <w:rPr>
          <w:rFonts w:ascii="Times New Roman" w:eastAsia="Times New Roman" w:hAnsi="Times New Roman"/>
          <w:sz w:val="24"/>
          <w:szCs w:val="24"/>
        </w:rPr>
      </w:pPr>
    </w:p>
    <w:p w:rsidR="00031F34" w:rsidRPr="00394692" w:rsidRDefault="00031F34" w:rsidP="00031F34">
      <w:pPr>
        <w:tabs>
          <w:tab w:val="left" w:pos="440"/>
        </w:tabs>
        <w:spacing w:after="200" w:line="240" w:lineRule="auto"/>
        <w:rPr>
          <w:rFonts w:ascii="Times New Roman" w:eastAsia="Times New Roman" w:hAnsi="Times New Roman"/>
          <w:sz w:val="24"/>
          <w:szCs w:val="24"/>
        </w:rPr>
      </w:pPr>
      <w:r w:rsidRPr="00394692">
        <w:rPr>
          <w:rFonts w:ascii="Times New Roman" w:eastAsia="Times New Roman" w:hAnsi="Times New Roman"/>
          <w:b/>
          <w:sz w:val="24"/>
          <w:szCs w:val="24"/>
        </w:rPr>
        <w:tab/>
        <w:t>ACİL DURUM PLANLAMASI AŞAMALARI</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Acil durum planlamasında güvenlik kaynaklı acil durum seviyelerine göre hareket edilir.</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r>
      <w:r w:rsidRPr="00394692">
        <w:rPr>
          <w:rFonts w:ascii="Times New Roman" w:eastAsia="Times New Roman" w:hAnsi="Times New Roman"/>
          <w:sz w:val="24"/>
          <w:szCs w:val="24"/>
          <w:lang w:eastAsia="tr-TR"/>
        </w:rPr>
        <w:t xml:space="preserve">Güvenlik kaynaklı acil durum seviyeleri: </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r>
      <w:r w:rsidRPr="00394692">
        <w:rPr>
          <w:rFonts w:ascii="Times New Roman" w:eastAsia="Times New Roman" w:hAnsi="Times New Roman"/>
          <w:b/>
          <w:sz w:val="24"/>
          <w:szCs w:val="24"/>
          <w:lang w:eastAsia="tr-TR"/>
        </w:rPr>
        <w:t>1.Seviye</w:t>
      </w:r>
      <w:r w:rsidRPr="00394692">
        <w:rPr>
          <w:rFonts w:ascii="Times New Roman" w:eastAsia="Times New Roman" w:hAnsi="Times New Roman"/>
          <w:sz w:val="24"/>
          <w:szCs w:val="24"/>
          <w:lang w:eastAsia="tr-TR"/>
        </w:rPr>
        <w:t>: Rutin olarak iş ve işlemlerin yürütüldüğü, meydana gelen olayların takibi ve raporlamasının yapıldığı seviyedir. Bu seviyede çekirdek kadro ile görev yapılır.</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b/>
          <w:sz w:val="24"/>
          <w:szCs w:val="24"/>
          <w:lang w:eastAsia="tr-TR"/>
        </w:rPr>
        <w:tab/>
        <w:t>2.Seviye</w:t>
      </w:r>
      <w:r w:rsidRPr="00394692">
        <w:rPr>
          <w:rFonts w:ascii="Times New Roman" w:eastAsia="Times New Roman" w:hAnsi="Times New Roman"/>
          <w:sz w:val="24"/>
          <w:szCs w:val="24"/>
          <w:lang w:eastAsia="tr-TR"/>
        </w:rPr>
        <w:t>: Yerel düzeyde meydana gelen kamu düzeni ve güvenliğini etkileyen iç güvenlik ve terör olaylarının meydana geldiği seviyedir. Bu seviyede ilgili kurum ve kuruluşlardan icapçı personel göreve çağrılır ve tam kadro faaliyete geçilir.</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b/>
          <w:sz w:val="24"/>
          <w:szCs w:val="24"/>
          <w:lang w:eastAsia="tr-TR"/>
        </w:rPr>
        <w:tab/>
        <w:t>3.Seviye</w:t>
      </w:r>
      <w:r w:rsidRPr="00394692">
        <w:rPr>
          <w:rFonts w:ascii="Times New Roman" w:eastAsia="Times New Roman" w:hAnsi="Times New Roman"/>
          <w:sz w:val="24"/>
          <w:szCs w:val="24"/>
          <w:lang w:eastAsia="tr-TR"/>
        </w:rPr>
        <w:t xml:space="preserve">: Ulusal düzeyde birden fazla illi kapsayan ülke güvenliğini etkileyen iç güvenlik ve terör olaylarının meydana geldiği seviyedir. Bu seviyede ilgili kurum ve kuruluşlardan karar verici düzeyde personel çağrılır. </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b/>
          <w:sz w:val="24"/>
          <w:szCs w:val="24"/>
          <w:lang w:eastAsia="tr-TR"/>
        </w:rPr>
        <w:tab/>
        <w:t>4.Seviye</w:t>
      </w:r>
      <w:r w:rsidRPr="00394692">
        <w:rPr>
          <w:rFonts w:ascii="Times New Roman" w:eastAsia="Times New Roman" w:hAnsi="Times New Roman"/>
          <w:sz w:val="24"/>
          <w:szCs w:val="24"/>
          <w:lang w:eastAsia="tr-TR"/>
        </w:rPr>
        <w:t xml:space="preserve">: Uluslararası düzeyde ülke güvenliğini tehdit eden ve etkileyen güvenlik ve terör olaylarının meydana geldiği seviyedir. </w:t>
      </w:r>
      <w:r w:rsidRPr="00394692">
        <w:rPr>
          <w:rFonts w:ascii="Times New Roman" w:eastAsia="Times New Roman" w:hAnsi="Times New Roman"/>
          <w:b/>
          <w:sz w:val="24"/>
          <w:szCs w:val="24"/>
        </w:rPr>
        <w:tab/>
      </w:r>
    </w:p>
    <w:p w:rsidR="00031F34" w:rsidRPr="00394692" w:rsidRDefault="00031F34" w:rsidP="00031F34">
      <w:pPr>
        <w:tabs>
          <w:tab w:val="left" w:pos="440"/>
        </w:tabs>
        <w:spacing w:after="200" w:line="240" w:lineRule="auto"/>
        <w:jc w:val="both"/>
        <w:rPr>
          <w:rFonts w:ascii="Times New Roman" w:eastAsia="Times New Roman" w:hAnsi="Times New Roman"/>
          <w:b/>
          <w:sz w:val="24"/>
          <w:szCs w:val="24"/>
        </w:rPr>
      </w:pPr>
      <w:r w:rsidRPr="00394692">
        <w:rPr>
          <w:rFonts w:ascii="Times New Roman" w:eastAsia="Times New Roman" w:hAnsi="Times New Roman"/>
          <w:sz w:val="24"/>
          <w:szCs w:val="24"/>
        </w:rPr>
        <w:tab/>
      </w:r>
      <w:r w:rsidRPr="00394692">
        <w:rPr>
          <w:rFonts w:ascii="Times New Roman" w:eastAsia="Times New Roman" w:hAnsi="Times New Roman"/>
          <w:b/>
          <w:sz w:val="24"/>
          <w:szCs w:val="24"/>
        </w:rPr>
        <w:t>Olay öncesi:</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Risk Analizleri:  </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Bu planlamanın 1. Maddesinde belirtilen hususlara göre hareket edilir</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Eğitim ve tatbikatlar: </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Bu yapılan çalışmalar neticesinde oluşan plan belgeleri ışığında en az yılda 2 defa eğitim ve tatbikatlar yapılır.</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p>
    <w:p w:rsidR="00031F34" w:rsidRPr="00394692" w:rsidRDefault="00031F34" w:rsidP="00031F34">
      <w:pPr>
        <w:tabs>
          <w:tab w:val="left" w:pos="440"/>
        </w:tabs>
        <w:spacing w:after="200" w:line="240" w:lineRule="auto"/>
        <w:jc w:val="both"/>
        <w:rPr>
          <w:rFonts w:ascii="Times New Roman" w:eastAsia="Times New Roman" w:hAnsi="Times New Roman"/>
          <w:b/>
          <w:sz w:val="24"/>
          <w:szCs w:val="24"/>
        </w:rPr>
      </w:pPr>
      <w:r w:rsidRPr="00394692">
        <w:rPr>
          <w:rFonts w:ascii="Times New Roman" w:eastAsia="Times New Roman" w:hAnsi="Times New Roman"/>
          <w:sz w:val="24"/>
          <w:szCs w:val="24"/>
        </w:rPr>
        <w:lastRenderedPageBreak/>
        <w:tab/>
      </w:r>
      <w:r w:rsidRPr="00394692">
        <w:rPr>
          <w:rFonts w:ascii="Times New Roman" w:eastAsia="Times New Roman" w:hAnsi="Times New Roman"/>
          <w:b/>
          <w:sz w:val="24"/>
          <w:szCs w:val="24"/>
        </w:rPr>
        <w:t>Olay sırası:</w:t>
      </w:r>
    </w:p>
    <w:p w:rsidR="00031F34" w:rsidRPr="00394692" w:rsidRDefault="00031F34" w:rsidP="00031F34">
      <w:pPr>
        <w:tabs>
          <w:tab w:val="left" w:pos="440"/>
        </w:tabs>
        <w:spacing w:after="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İletişim:</w:t>
      </w:r>
    </w:p>
    <w:p w:rsidR="00031F34" w:rsidRPr="00394692" w:rsidRDefault="00031F34" w:rsidP="00031F34">
      <w:pPr>
        <w:tabs>
          <w:tab w:val="left" w:pos="440"/>
        </w:tabs>
        <w:spacing w:after="0" w:line="240" w:lineRule="auto"/>
        <w:jc w:val="both"/>
        <w:rPr>
          <w:rFonts w:ascii="Times New Roman" w:eastAsia="Times New Roman" w:hAnsi="Times New Roman"/>
          <w:sz w:val="24"/>
          <w:szCs w:val="24"/>
        </w:rPr>
      </w:pPr>
    </w:p>
    <w:p w:rsidR="00031F34" w:rsidRPr="00394692" w:rsidRDefault="00031F34" w:rsidP="00031F34">
      <w:pPr>
        <w:tabs>
          <w:tab w:val="left" w:pos="440"/>
        </w:tabs>
        <w:spacing w:after="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Güvenilir ve kesintisiz haberleşme alt yapısı oluşturulur.</w:t>
      </w:r>
    </w:p>
    <w:p w:rsidR="00031F34" w:rsidRPr="00394692" w:rsidRDefault="00031F34" w:rsidP="00031F34">
      <w:pPr>
        <w:tabs>
          <w:tab w:val="left" w:pos="440"/>
        </w:tabs>
        <w:spacing w:after="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GAMER yazılımı ve diğer iletişim araçları aktif halde tutulur. </w:t>
      </w:r>
    </w:p>
    <w:p w:rsidR="00031F34" w:rsidRPr="00394692" w:rsidRDefault="00031F34" w:rsidP="00031F34">
      <w:pPr>
        <w:tabs>
          <w:tab w:val="left" w:pos="440"/>
        </w:tabs>
        <w:spacing w:after="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r>
      <w:r>
        <w:rPr>
          <w:rFonts w:ascii="Times New Roman" w:eastAsia="Times New Roman" w:hAnsi="Times New Roman"/>
          <w:sz w:val="24"/>
          <w:szCs w:val="24"/>
        </w:rPr>
        <w:t xml:space="preserve">İl </w:t>
      </w:r>
      <w:r w:rsidRPr="00394692">
        <w:rPr>
          <w:rFonts w:ascii="Times New Roman" w:eastAsia="Times New Roman" w:hAnsi="Times New Roman"/>
          <w:sz w:val="24"/>
          <w:szCs w:val="24"/>
        </w:rPr>
        <w:t>GAMER aldığı bilgi ve verileri değerlendirerek iş akış şemasına uygun olarak dağıtımını yapar.</w:t>
      </w:r>
    </w:p>
    <w:p w:rsidR="00031F34" w:rsidRPr="00394692" w:rsidRDefault="00031F34" w:rsidP="00031F34">
      <w:pPr>
        <w:tabs>
          <w:tab w:val="left" w:pos="440"/>
        </w:tabs>
        <w:spacing w:after="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Meydana gelebilecek olay türüne ve/veya olaya müdahale edecek birimlerin görev ve sorumluluk alanlarına göre </w:t>
      </w:r>
      <w:r>
        <w:rPr>
          <w:rFonts w:ascii="Times New Roman" w:eastAsia="Times New Roman" w:hAnsi="Times New Roman"/>
          <w:sz w:val="24"/>
          <w:szCs w:val="24"/>
        </w:rPr>
        <w:t xml:space="preserve">İl </w:t>
      </w:r>
      <w:r w:rsidRPr="00394692">
        <w:rPr>
          <w:rFonts w:ascii="Times New Roman" w:eastAsia="Times New Roman" w:hAnsi="Times New Roman"/>
          <w:sz w:val="24"/>
          <w:szCs w:val="24"/>
        </w:rPr>
        <w:t>GAMER ile iletişimi sağlamak üzere personel ve irtibat noktaları belirlenir. Değişiklik halinde anında yenilenir.</w:t>
      </w:r>
    </w:p>
    <w:p w:rsidR="00031F34" w:rsidRPr="00394692" w:rsidRDefault="00031F34" w:rsidP="00031F34">
      <w:pPr>
        <w:tabs>
          <w:tab w:val="left" w:pos="440"/>
        </w:tabs>
        <w:spacing w:after="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Bir olay meydana geldiğinde </w:t>
      </w:r>
      <w:r>
        <w:rPr>
          <w:rFonts w:ascii="Times New Roman" w:eastAsia="Times New Roman" w:hAnsi="Times New Roman"/>
          <w:sz w:val="24"/>
          <w:szCs w:val="24"/>
        </w:rPr>
        <w:t xml:space="preserve">İl </w:t>
      </w:r>
      <w:r w:rsidRPr="00394692">
        <w:rPr>
          <w:rFonts w:ascii="Times New Roman" w:eastAsia="Times New Roman" w:hAnsi="Times New Roman"/>
          <w:sz w:val="24"/>
          <w:szCs w:val="24"/>
        </w:rPr>
        <w:t>GAMER haberleşme merkezindeki hangi iletişim araçları vasıtasıyla personelin hangi kurumları ve kimleri arayacağı belirlenir.</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Kamuoyunun zamanında ve doğru bir şekilde bilgilendirilmesi için basın ve halkla ilişkiler birimine düzenli olarak bilgi verilir.</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Ulaşımın sağlanması ve trafik kontrolünün sağlanması </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Olay türüne göre genel kolluk birimlerince sorumluluk alanlarına göre alternatif yollar belirlenerek trafik akışına yönelik planlanma yapılır. Bu hizmetlerin yürütülmesinde belediyeler ve Ulaşım Koordinasyon Merkezleri (UKOME) ile iş birliği içinde çalışılır. Yapılan planlamanın bir örneği </w:t>
      </w:r>
      <w:r>
        <w:rPr>
          <w:rFonts w:ascii="Times New Roman" w:eastAsia="Times New Roman" w:hAnsi="Times New Roman"/>
          <w:sz w:val="24"/>
          <w:szCs w:val="24"/>
        </w:rPr>
        <w:t xml:space="preserve">İl </w:t>
      </w:r>
      <w:proofErr w:type="spellStart"/>
      <w:r w:rsidRPr="00394692">
        <w:rPr>
          <w:rFonts w:ascii="Times New Roman" w:eastAsia="Times New Roman" w:hAnsi="Times New Roman"/>
          <w:sz w:val="24"/>
          <w:szCs w:val="24"/>
        </w:rPr>
        <w:t>GAMER’de</w:t>
      </w:r>
      <w:proofErr w:type="spellEnd"/>
      <w:r w:rsidRPr="00394692">
        <w:rPr>
          <w:rFonts w:ascii="Times New Roman" w:eastAsia="Times New Roman" w:hAnsi="Times New Roman"/>
          <w:sz w:val="24"/>
          <w:szCs w:val="24"/>
        </w:rPr>
        <w:t xml:space="preserve"> bulundurulur ve güncelliği takip edilir.</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Olay yeri ve çevre güvenliği kontrolünün sağlanması  </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Olası bir olayda, ulaşımla eş zamanlı olarak görev alanına göre kolluk birimlerince olay yeri kontrolü ve güvenliği sağlanarak çevre emniyeti alınır, giriş ve çıkışlar kontrollü olarak sağlanır. İlin mevcut imkânlarının yetersiz kaldığı durumlarda takviye ve destek talepleri yapılır. Takviye ve destek işlemleri İzleme, Değerlendirme ve Koordinasyon Kurulu kararına istinaden ilgili birimlerce yerine getirilir. Kurulun aldığı kararların takip ve sekretarya işlemleri İl GAMER tarafından yerine getirilir.</w:t>
      </w:r>
      <w:r w:rsidRPr="00394692">
        <w:rPr>
          <w:rFonts w:ascii="Times New Roman" w:eastAsia="Times New Roman" w:hAnsi="Times New Roman"/>
          <w:sz w:val="24"/>
          <w:szCs w:val="24"/>
        </w:rPr>
        <w:tab/>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İkincil risklerin değerlendirilmesi</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Olay sonrası oluşabilecek ikincil patlama, kışkırtma, korku ve panik, yangın, yağmalama, kargaşa gibi durumlar için kolluk birimlerince tedbirler planlanır ve İzleme, Değerlendirme ve Koordinasyon Kurulu bilgilendirilir. Kurulun kararı doğrultusunda hareket edilir.</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Olaya müdahalenin takibinin yapılması</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Sorumluluk alanlarına göre genel kolluk birimleri müdahale planları kapsamında göreve sevk edilir. Sevk edilen ekiplerin takibi İzleme, Değerlendirme ve Koordinasyon Kurulunca yapılır. Yapılan çalışmalarla ilgili olarak ekiplerce kurul düzenli olarak bilgilendirilir.</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Arama ve kurtarma faaliyetlerinin yerine getirilmesini takip etmek</w:t>
      </w:r>
    </w:p>
    <w:p w:rsidR="00031F34" w:rsidRPr="0039469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Arama kurtarma faaliyetlerinin yerine getirilmesinde olay bölgesine intikal edecek ekiplerin sevk ve koordinasyonu İzleme, Değerlendirme ve Koordinasyon Kurulu tarafından planlanır ve olay mahalline gönderilir. Ekiplerle koordinasyon il Afet ve Acil Durum Müdürlüğü vasıtasıyla yerine getirilir.</w:t>
      </w:r>
    </w:p>
    <w:p w:rsidR="00B43F62" w:rsidRDefault="00031F34" w:rsidP="00031F34">
      <w:pPr>
        <w:tabs>
          <w:tab w:val="left" w:pos="440"/>
        </w:tabs>
        <w:spacing w:after="20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r>
    </w:p>
    <w:p w:rsidR="00B43F62" w:rsidRDefault="00B43F62" w:rsidP="00031F34">
      <w:pPr>
        <w:tabs>
          <w:tab w:val="left" w:pos="440"/>
        </w:tabs>
        <w:spacing w:after="200" w:line="240" w:lineRule="auto"/>
        <w:jc w:val="both"/>
        <w:rPr>
          <w:rFonts w:ascii="Times New Roman" w:eastAsia="Times New Roman" w:hAnsi="Times New Roman"/>
          <w:sz w:val="24"/>
          <w:szCs w:val="24"/>
        </w:rPr>
      </w:pPr>
    </w:p>
    <w:p w:rsidR="00031F34" w:rsidRPr="00394692" w:rsidRDefault="00B43F62" w:rsidP="00031F34">
      <w:pPr>
        <w:tabs>
          <w:tab w:val="left" w:pos="440"/>
        </w:tabs>
        <w:spacing w:after="20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b/>
      </w:r>
      <w:r w:rsidR="00031F34" w:rsidRPr="00394692">
        <w:rPr>
          <w:rFonts w:ascii="Times New Roman" w:eastAsia="Times New Roman" w:hAnsi="Times New Roman"/>
          <w:sz w:val="24"/>
          <w:szCs w:val="24"/>
        </w:rPr>
        <w:t>Acil sağlık hizmetlerinin planlamasının ilgili kurumlarca yapılmasını sağlamak</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Olay bölgesindeki yaralılara sağlık ekiplerince acil tıbbi müdahale yapılır ve belirlenen referans hastanelere sevki sağlanır. Hastaların durumlarına ilişkin takip ve koordinasyon sağlık birimlerince yerine getirilir. İzleme, Değerlendirme ve Koordinasyon Kurulu düzenli olarak bilgilendirilir.</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Kontrollü tahliye: </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Olay bölgesinde meydana gelebilecek ikincil risklere karşı ihtiyaç halinde İzleme, Değerlendirme ve Koordinasyon Kurulunun kararına istinaden kontrollü tahliye yapılabilir. İlgili birimler koordineli olarak uygulamaya konulacak şekilde bu planlamayı yapar ve </w:t>
      </w:r>
      <w:r>
        <w:rPr>
          <w:rFonts w:ascii="Times New Roman" w:eastAsia="Times New Roman" w:hAnsi="Times New Roman"/>
          <w:sz w:val="24"/>
          <w:szCs w:val="24"/>
        </w:rPr>
        <w:t xml:space="preserve">İl </w:t>
      </w:r>
      <w:r w:rsidRPr="00394692">
        <w:rPr>
          <w:rFonts w:ascii="Times New Roman" w:eastAsia="Times New Roman" w:hAnsi="Times New Roman"/>
          <w:sz w:val="24"/>
          <w:szCs w:val="24"/>
        </w:rPr>
        <w:t>GAMER tarafından bu işin takibi yapılır.</w:t>
      </w:r>
    </w:p>
    <w:p w:rsidR="00031F34" w:rsidRPr="00394692" w:rsidRDefault="00031F34" w:rsidP="00031F34">
      <w:pPr>
        <w:tabs>
          <w:tab w:val="left" w:pos="440"/>
        </w:tabs>
        <w:spacing w:after="120" w:line="240" w:lineRule="auto"/>
        <w:jc w:val="both"/>
        <w:rPr>
          <w:rFonts w:ascii="Times New Roman" w:eastAsia="Times New Roman" w:hAnsi="Times New Roman"/>
          <w:b/>
          <w:sz w:val="24"/>
          <w:szCs w:val="24"/>
        </w:rPr>
      </w:pPr>
      <w:r w:rsidRPr="00394692">
        <w:rPr>
          <w:rFonts w:ascii="Times New Roman" w:eastAsia="Times New Roman" w:hAnsi="Times New Roman"/>
          <w:sz w:val="24"/>
          <w:szCs w:val="24"/>
        </w:rPr>
        <w:tab/>
      </w:r>
      <w:r w:rsidRPr="00394692">
        <w:rPr>
          <w:rFonts w:ascii="Times New Roman" w:eastAsia="Times New Roman" w:hAnsi="Times New Roman"/>
          <w:b/>
          <w:sz w:val="24"/>
          <w:szCs w:val="24"/>
        </w:rPr>
        <w:t>Olay sonrası:</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Beslenme (iaşe) :</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Olaydan etkilenen mağdurlar ile görevli personelin beslenme ihtiyaçlarının karşılanması için İzleme, Değerlendirme ve Koordinasyon Kurulunun kararına istinaden yapılan planlamaya göre hareket edilir. Koordinasyon ve takip </w:t>
      </w:r>
      <w:r>
        <w:rPr>
          <w:rFonts w:ascii="Times New Roman" w:eastAsia="Times New Roman" w:hAnsi="Times New Roman"/>
          <w:sz w:val="24"/>
          <w:szCs w:val="24"/>
        </w:rPr>
        <w:t xml:space="preserve">İl </w:t>
      </w:r>
      <w:r w:rsidRPr="00394692">
        <w:rPr>
          <w:rFonts w:ascii="Times New Roman" w:eastAsia="Times New Roman" w:hAnsi="Times New Roman"/>
          <w:sz w:val="24"/>
          <w:szCs w:val="24"/>
        </w:rPr>
        <w:t>GAMER tarafından yapılır.</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Barınma (ibate):</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Olaydan etkilenen mağdurlar ile görevli personelin barınma ihtiyaçlarının karşılanması için İzleme, Değerlendirme ve Koordinasyon Kurulunun kararına istinaden yapılan planlamaya göre hareket edilir. Koordinasyon ve takip </w:t>
      </w:r>
      <w:r>
        <w:rPr>
          <w:rFonts w:ascii="Times New Roman" w:eastAsia="Times New Roman" w:hAnsi="Times New Roman"/>
          <w:sz w:val="24"/>
          <w:szCs w:val="24"/>
        </w:rPr>
        <w:t xml:space="preserve">İl </w:t>
      </w:r>
      <w:r w:rsidRPr="00394692">
        <w:rPr>
          <w:rFonts w:ascii="Times New Roman" w:eastAsia="Times New Roman" w:hAnsi="Times New Roman"/>
          <w:sz w:val="24"/>
          <w:szCs w:val="24"/>
        </w:rPr>
        <w:t>GAMER tarafından yapılır.</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Acil ihtiyaç duyulan temel altyapı hizmetlerinin aktifleştirilmesi:</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İletişim, doğalgaz, su, elektrik vb. temel alt yapılarında meydana gelecek hasarların acil olarak giderilmesi ve yeniden hizmete açılması için sorumlu kurum ve ekipler belirlenir. Ekiplerin sevki İzleme, Değerlendirme ve Koordinasyon Kurulu kararına göre yapılır. Takip ve koordinasyon ekiplerin bağlı oldukları birimlerce sağlanır.</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Defin:</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Olayda hayatını kaybedenlerin kimlik tespiti yapılıncaya kadar muhafaza edileceği morglar belirlenir, kimlik tespiti sonrasında farklı şehirlere gidecek cenazelerin yol güvenlik emniyeti alınır. Güzergâh ve defnedileceği yer valilikleri bilgilendirilir. İzleme, Değerlendirme ve Koordinasyon Kurulunca gelişmeler takip edilerek ilgili birimler </w:t>
      </w:r>
      <w:proofErr w:type="spellStart"/>
      <w:r w:rsidRPr="00394692">
        <w:rPr>
          <w:rFonts w:ascii="Times New Roman" w:eastAsia="Times New Roman" w:hAnsi="Times New Roman"/>
          <w:sz w:val="24"/>
          <w:szCs w:val="24"/>
        </w:rPr>
        <w:t>talimatlandırılır</w:t>
      </w:r>
      <w:proofErr w:type="spellEnd"/>
      <w:r w:rsidRPr="00394692">
        <w:rPr>
          <w:rFonts w:ascii="Times New Roman" w:eastAsia="Times New Roman" w:hAnsi="Times New Roman"/>
          <w:sz w:val="24"/>
          <w:szCs w:val="24"/>
        </w:rPr>
        <w:t>.</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      İyileştirme:</w:t>
      </w:r>
    </w:p>
    <w:p w:rsidR="00031F34" w:rsidRPr="00394692" w:rsidRDefault="00031F34" w:rsidP="00031F34">
      <w:pPr>
        <w:numPr>
          <w:ilvl w:val="0"/>
          <w:numId w:val="4"/>
        </w:numPr>
        <w:tabs>
          <w:tab w:val="left" w:pos="440"/>
        </w:tabs>
        <w:spacing w:after="120" w:line="240" w:lineRule="auto"/>
        <w:jc w:val="both"/>
        <w:rPr>
          <w:rFonts w:ascii="Times New Roman" w:eastAsia="Times New Roman" w:hAnsi="Times New Roman"/>
          <w:sz w:val="24"/>
          <w:szCs w:val="24"/>
        </w:rPr>
      </w:pPr>
      <w:proofErr w:type="spellStart"/>
      <w:r w:rsidRPr="00394692">
        <w:rPr>
          <w:rFonts w:ascii="Times New Roman" w:eastAsia="Times New Roman" w:hAnsi="Times New Roman"/>
          <w:sz w:val="24"/>
          <w:szCs w:val="24"/>
        </w:rPr>
        <w:t>Psikososyal</w:t>
      </w:r>
      <w:proofErr w:type="spellEnd"/>
      <w:r w:rsidRPr="00394692">
        <w:rPr>
          <w:rFonts w:ascii="Times New Roman" w:eastAsia="Times New Roman" w:hAnsi="Times New Roman"/>
          <w:sz w:val="24"/>
          <w:szCs w:val="24"/>
        </w:rPr>
        <w:t xml:space="preserve"> destek, </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 xml:space="preserve">Saha taraması neticesinde, kadın, çocuk ve yaşlılar (incinebilir gruplar) başta olmak üzere yardıma ihtiyaç duyabilecek vatandaşlar ile sahada görevli personele yönelik </w:t>
      </w:r>
      <w:proofErr w:type="spellStart"/>
      <w:r w:rsidRPr="00394692">
        <w:rPr>
          <w:rFonts w:ascii="Times New Roman" w:eastAsia="Times New Roman" w:hAnsi="Times New Roman"/>
          <w:sz w:val="24"/>
          <w:szCs w:val="24"/>
        </w:rPr>
        <w:t>psikososyal</w:t>
      </w:r>
      <w:proofErr w:type="spellEnd"/>
      <w:r w:rsidRPr="00394692">
        <w:rPr>
          <w:rFonts w:ascii="Times New Roman" w:eastAsia="Times New Roman" w:hAnsi="Times New Roman"/>
          <w:sz w:val="24"/>
          <w:szCs w:val="24"/>
        </w:rPr>
        <w:t xml:space="preserve"> destek hizmetleri,  ilgili birimlerin koordine ve desteğinde yapılan planlamaya göre verilir. İzleme, Değerlendirme ve Koordinasyon Kurulu saha çalışmaları konusunda düzenli olarak bilgilendirilir.</w:t>
      </w:r>
    </w:p>
    <w:p w:rsidR="00031F34" w:rsidRPr="00394692" w:rsidRDefault="00031F34" w:rsidP="00031F34">
      <w:pPr>
        <w:tabs>
          <w:tab w:val="left" w:pos="440"/>
        </w:tabs>
        <w:spacing w:after="120" w:line="240" w:lineRule="auto"/>
        <w:jc w:val="both"/>
        <w:rPr>
          <w:rFonts w:ascii="Times New Roman" w:eastAsia="Times New Roman" w:hAnsi="Times New Roman"/>
          <w:sz w:val="24"/>
          <w:szCs w:val="24"/>
        </w:rPr>
      </w:pPr>
      <w:r w:rsidRPr="00394692">
        <w:rPr>
          <w:rFonts w:ascii="Times New Roman" w:eastAsia="Times New Roman" w:hAnsi="Times New Roman"/>
          <w:sz w:val="24"/>
          <w:szCs w:val="24"/>
        </w:rPr>
        <w:tab/>
        <w:t>b)Hayatın normale dönmesi,</w:t>
      </w:r>
    </w:p>
    <w:p w:rsidR="00031F34" w:rsidRPr="00394692" w:rsidRDefault="00031F34" w:rsidP="00031F34">
      <w:pPr>
        <w:tabs>
          <w:tab w:val="left" w:pos="440"/>
        </w:tabs>
        <w:spacing w:after="120" w:line="240" w:lineRule="auto"/>
        <w:jc w:val="both"/>
        <w:rPr>
          <w:rFonts w:ascii="Times New Roman" w:eastAsia="Times New Roman" w:hAnsi="Times New Roman"/>
          <w:b/>
          <w:sz w:val="24"/>
          <w:szCs w:val="24"/>
        </w:rPr>
      </w:pPr>
      <w:r w:rsidRPr="00394692">
        <w:rPr>
          <w:rFonts w:ascii="Times New Roman" w:eastAsia="Times New Roman" w:hAnsi="Times New Roman"/>
          <w:sz w:val="24"/>
          <w:szCs w:val="24"/>
        </w:rPr>
        <w:tab/>
        <w:t xml:space="preserve">Olay bölgesindeki çalışmalar tamamlandıktan sonra olayın izlerinin giderilmesi ve hayatın normale döndürülmesi çalışmaları kapsamında; kamu, özel sektör ve sivil toplum kuruluşları işbirliği içerisinde farklı alanlarda yapılacak sosyal aktivitelerle moral ve </w:t>
      </w:r>
      <w:proofErr w:type="gramStart"/>
      <w:r w:rsidRPr="00394692">
        <w:rPr>
          <w:rFonts w:ascii="Times New Roman" w:eastAsia="Times New Roman" w:hAnsi="Times New Roman"/>
          <w:sz w:val="24"/>
          <w:szCs w:val="24"/>
        </w:rPr>
        <w:t>motivasyonun</w:t>
      </w:r>
      <w:proofErr w:type="gramEnd"/>
      <w:r w:rsidRPr="00394692">
        <w:rPr>
          <w:rFonts w:ascii="Times New Roman" w:eastAsia="Times New Roman" w:hAnsi="Times New Roman"/>
          <w:sz w:val="24"/>
          <w:szCs w:val="24"/>
        </w:rPr>
        <w:t xml:space="preserve"> artırılması, toplum birlikteliğinin sağlanmasına yönelik çaba ve çalışmalara hız verilir.</w:t>
      </w:r>
    </w:p>
    <w:p w:rsidR="00031F34" w:rsidRPr="00394692" w:rsidRDefault="00031F34" w:rsidP="00031F34">
      <w:pPr>
        <w:tabs>
          <w:tab w:val="left" w:pos="440"/>
        </w:tabs>
        <w:spacing w:after="200" w:line="240" w:lineRule="auto"/>
        <w:jc w:val="both"/>
        <w:rPr>
          <w:rFonts w:ascii="Times New Roman" w:eastAsia="Times New Roman" w:hAnsi="Times New Roman"/>
          <w:b/>
          <w:sz w:val="24"/>
          <w:szCs w:val="24"/>
        </w:rPr>
      </w:pPr>
      <w:r w:rsidRPr="00394692">
        <w:rPr>
          <w:rFonts w:ascii="Times New Roman" w:eastAsia="Times New Roman" w:hAnsi="Times New Roman"/>
          <w:b/>
          <w:sz w:val="24"/>
          <w:szCs w:val="24"/>
        </w:rPr>
        <w:lastRenderedPageBreak/>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r>
      <w:r w:rsidRPr="00394692">
        <w:rPr>
          <w:rFonts w:ascii="Times New Roman" w:eastAsia="Times New Roman" w:hAnsi="Times New Roman"/>
          <w:b/>
          <w:sz w:val="24"/>
          <w:szCs w:val="24"/>
        </w:rPr>
        <w:tab/>
        <w:t xml:space="preserve">        </w:t>
      </w:r>
      <w:r w:rsidR="00B43F62">
        <w:rPr>
          <w:rFonts w:ascii="Times New Roman" w:eastAsia="Times New Roman" w:hAnsi="Times New Roman"/>
          <w:b/>
          <w:sz w:val="24"/>
          <w:szCs w:val="24"/>
        </w:rPr>
        <w:tab/>
      </w:r>
      <w:r w:rsidR="00B43F62">
        <w:rPr>
          <w:rFonts w:ascii="Times New Roman" w:eastAsia="Times New Roman" w:hAnsi="Times New Roman"/>
          <w:b/>
          <w:sz w:val="24"/>
          <w:szCs w:val="24"/>
        </w:rPr>
        <w:tab/>
      </w:r>
      <w:r w:rsidR="00B43F62">
        <w:rPr>
          <w:rFonts w:ascii="Times New Roman" w:eastAsia="Times New Roman" w:hAnsi="Times New Roman"/>
          <w:b/>
          <w:sz w:val="24"/>
          <w:szCs w:val="24"/>
        </w:rPr>
        <w:tab/>
      </w:r>
      <w:r w:rsidR="00B43F62">
        <w:rPr>
          <w:rFonts w:ascii="Times New Roman" w:eastAsia="Times New Roman" w:hAnsi="Times New Roman"/>
          <w:b/>
          <w:sz w:val="24"/>
          <w:szCs w:val="24"/>
        </w:rPr>
        <w:tab/>
      </w:r>
      <w:r w:rsidR="00B43F62">
        <w:rPr>
          <w:rFonts w:ascii="Times New Roman" w:eastAsia="Times New Roman" w:hAnsi="Times New Roman"/>
          <w:b/>
          <w:sz w:val="24"/>
          <w:szCs w:val="24"/>
        </w:rPr>
        <w:tab/>
      </w:r>
      <w:r w:rsidR="00B43F62">
        <w:rPr>
          <w:rFonts w:ascii="Times New Roman" w:eastAsia="Times New Roman" w:hAnsi="Times New Roman"/>
          <w:b/>
          <w:sz w:val="24"/>
          <w:szCs w:val="24"/>
        </w:rPr>
        <w:tab/>
      </w:r>
      <w:r w:rsidR="00B43F62">
        <w:rPr>
          <w:rFonts w:ascii="Times New Roman" w:eastAsia="Times New Roman" w:hAnsi="Times New Roman"/>
          <w:b/>
          <w:sz w:val="24"/>
          <w:szCs w:val="24"/>
        </w:rPr>
        <w:tab/>
      </w:r>
      <w:r w:rsidR="00B43F62">
        <w:rPr>
          <w:rFonts w:ascii="Times New Roman" w:eastAsia="Times New Roman" w:hAnsi="Times New Roman"/>
          <w:b/>
          <w:sz w:val="24"/>
          <w:szCs w:val="24"/>
        </w:rPr>
        <w:tab/>
        <w:t xml:space="preserve">                                </w:t>
      </w:r>
      <w:r w:rsidRPr="00394692">
        <w:rPr>
          <w:rFonts w:ascii="Times New Roman" w:eastAsia="Times New Roman" w:hAnsi="Times New Roman"/>
          <w:b/>
          <w:sz w:val="24"/>
          <w:szCs w:val="24"/>
        </w:rPr>
        <w:t>Ek-11</w:t>
      </w:r>
    </w:p>
    <w:p w:rsidR="00031F34" w:rsidRPr="00394692" w:rsidRDefault="00031F34" w:rsidP="00031F34">
      <w:pPr>
        <w:spacing w:after="0" w:line="240" w:lineRule="auto"/>
        <w:ind w:firstLine="566"/>
        <w:jc w:val="center"/>
        <w:rPr>
          <w:rFonts w:ascii="Times New Roman" w:eastAsia="Times New Roman" w:hAnsi="Times New Roman"/>
          <w:b/>
          <w:sz w:val="24"/>
          <w:szCs w:val="24"/>
          <w:lang w:eastAsia="tr-TR"/>
        </w:rPr>
      </w:pPr>
      <w:r w:rsidRPr="00394692">
        <w:rPr>
          <w:rFonts w:ascii="Times New Roman" w:eastAsia="Times New Roman" w:hAnsi="Times New Roman"/>
          <w:b/>
          <w:sz w:val="24"/>
          <w:szCs w:val="24"/>
          <w:lang w:eastAsia="tr-TR"/>
        </w:rPr>
        <w:t>TEKNİK DONANIM, BİLGİ SİSTEMLERİ, MİMARİ VE YERLEŞİM YERLERİNE İLİŞKİN ESASLAR</w:t>
      </w:r>
    </w:p>
    <w:p w:rsidR="00031F34" w:rsidRPr="00394692" w:rsidRDefault="00031F34" w:rsidP="00031F34">
      <w:pPr>
        <w:spacing w:after="0" w:line="240" w:lineRule="auto"/>
        <w:ind w:firstLine="566"/>
        <w:jc w:val="both"/>
        <w:rPr>
          <w:rFonts w:ascii="Times New Roman" w:eastAsia="Times New Roman" w:hAnsi="Times New Roman"/>
          <w:b/>
          <w:sz w:val="24"/>
          <w:szCs w:val="24"/>
          <w:lang w:eastAsia="tr-TR"/>
        </w:rPr>
      </w:pPr>
    </w:p>
    <w:p w:rsidR="00031F34" w:rsidRPr="00394692" w:rsidRDefault="00031F34" w:rsidP="00031F34">
      <w:pPr>
        <w:spacing w:after="0" w:line="240" w:lineRule="auto"/>
        <w:ind w:firstLine="566"/>
        <w:jc w:val="both"/>
        <w:rPr>
          <w:rFonts w:ascii="Times New Roman" w:eastAsia="Times New Roman" w:hAnsi="Times New Roman"/>
          <w:b/>
          <w:sz w:val="24"/>
          <w:szCs w:val="24"/>
        </w:rPr>
      </w:pPr>
      <w:r w:rsidRPr="00394692">
        <w:rPr>
          <w:rFonts w:ascii="Times New Roman" w:eastAsia="Times New Roman" w:hAnsi="Times New Roman"/>
          <w:b/>
          <w:sz w:val="24"/>
          <w:szCs w:val="24"/>
        </w:rPr>
        <w:t>Yerleşim Planlaması</w:t>
      </w:r>
    </w:p>
    <w:p w:rsidR="00031F34" w:rsidRPr="00394692" w:rsidRDefault="00031F34" w:rsidP="00031F34">
      <w:pPr>
        <w:spacing w:after="0" w:line="240" w:lineRule="auto"/>
        <w:ind w:firstLine="566"/>
        <w:jc w:val="both"/>
        <w:rPr>
          <w:rFonts w:ascii="Times New Roman" w:eastAsia="Times New Roman" w:hAnsi="Times New Roman"/>
          <w:b/>
          <w:sz w:val="16"/>
          <w:szCs w:val="16"/>
        </w:rPr>
      </w:pPr>
    </w:p>
    <w:p w:rsidR="00031F34" w:rsidRPr="00394692" w:rsidRDefault="00031F34" w:rsidP="00031F34">
      <w:pPr>
        <w:spacing w:after="0" w:line="240" w:lineRule="auto"/>
        <w:ind w:firstLine="566"/>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(1) </w:t>
      </w:r>
      <w:r>
        <w:rPr>
          <w:rFonts w:ascii="Times New Roman" w:eastAsia="Times New Roman" w:hAnsi="Times New Roman"/>
          <w:sz w:val="24"/>
          <w:szCs w:val="24"/>
        </w:rPr>
        <w:t xml:space="preserve">İl </w:t>
      </w:r>
      <w:proofErr w:type="spellStart"/>
      <w:r w:rsidRPr="00394692">
        <w:rPr>
          <w:rFonts w:ascii="Times New Roman" w:eastAsia="Times New Roman" w:hAnsi="Times New Roman"/>
          <w:sz w:val="24"/>
          <w:szCs w:val="24"/>
        </w:rPr>
        <w:t>GAMER’de</w:t>
      </w:r>
      <w:proofErr w:type="spellEnd"/>
      <w:r w:rsidRPr="00394692">
        <w:rPr>
          <w:rFonts w:ascii="Times New Roman" w:eastAsia="Times New Roman" w:hAnsi="Times New Roman"/>
          <w:sz w:val="24"/>
          <w:szCs w:val="24"/>
        </w:rPr>
        <w:t>;</w:t>
      </w:r>
    </w:p>
    <w:p w:rsidR="00031F34" w:rsidRPr="00394692" w:rsidRDefault="00031F34" w:rsidP="00031F34">
      <w:pPr>
        <w:spacing w:after="0" w:line="240" w:lineRule="auto"/>
        <w:ind w:firstLine="924"/>
        <w:jc w:val="both"/>
        <w:rPr>
          <w:rFonts w:ascii="Times New Roman" w:eastAsia="Times New Roman" w:hAnsi="Times New Roman"/>
          <w:sz w:val="24"/>
          <w:szCs w:val="24"/>
        </w:rPr>
      </w:pPr>
      <w:r w:rsidRPr="00394692">
        <w:rPr>
          <w:rFonts w:ascii="Times New Roman" w:eastAsia="Times New Roman" w:hAnsi="Times New Roman"/>
          <w:sz w:val="24"/>
          <w:szCs w:val="24"/>
        </w:rPr>
        <w:t>a) Haberleşme Odası,</w:t>
      </w:r>
    </w:p>
    <w:p w:rsidR="00031F34" w:rsidRPr="00394692" w:rsidRDefault="00031F34" w:rsidP="00031F34">
      <w:pPr>
        <w:spacing w:after="0" w:line="240" w:lineRule="auto"/>
        <w:ind w:firstLine="924"/>
        <w:jc w:val="both"/>
        <w:rPr>
          <w:rFonts w:ascii="Times New Roman" w:eastAsia="Times New Roman" w:hAnsi="Times New Roman"/>
          <w:sz w:val="24"/>
          <w:szCs w:val="24"/>
        </w:rPr>
      </w:pPr>
      <w:r w:rsidRPr="00394692">
        <w:rPr>
          <w:rFonts w:ascii="Times New Roman" w:eastAsia="Times New Roman" w:hAnsi="Times New Roman"/>
          <w:sz w:val="24"/>
          <w:szCs w:val="24"/>
        </w:rPr>
        <w:t>b) İzleme Değerlendirme ve Koordinasyon Salonu,</w:t>
      </w:r>
    </w:p>
    <w:p w:rsidR="00031F34" w:rsidRPr="00394692" w:rsidRDefault="00031F34" w:rsidP="00031F34">
      <w:pPr>
        <w:spacing w:after="0" w:line="240" w:lineRule="auto"/>
        <w:ind w:firstLine="924"/>
        <w:jc w:val="both"/>
        <w:rPr>
          <w:rFonts w:ascii="Times New Roman" w:eastAsia="Times New Roman" w:hAnsi="Times New Roman"/>
          <w:sz w:val="24"/>
          <w:szCs w:val="24"/>
        </w:rPr>
      </w:pPr>
      <w:r w:rsidRPr="00394692">
        <w:rPr>
          <w:rFonts w:ascii="Times New Roman" w:eastAsia="Times New Roman" w:hAnsi="Times New Roman"/>
          <w:sz w:val="24"/>
          <w:szCs w:val="24"/>
        </w:rPr>
        <w:t>c) Karar Destek Toplantı Odası,</w:t>
      </w:r>
    </w:p>
    <w:p w:rsidR="00031F34" w:rsidRPr="00394692" w:rsidRDefault="00031F34" w:rsidP="00031F34">
      <w:pPr>
        <w:spacing w:after="0" w:line="240" w:lineRule="auto"/>
        <w:ind w:firstLine="924"/>
        <w:jc w:val="both"/>
        <w:rPr>
          <w:rFonts w:ascii="Times New Roman" w:eastAsia="Times New Roman" w:hAnsi="Times New Roman"/>
          <w:sz w:val="24"/>
          <w:szCs w:val="24"/>
        </w:rPr>
      </w:pPr>
      <w:r w:rsidRPr="00394692">
        <w:rPr>
          <w:rFonts w:ascii="Times New Roman" w:eastAsia="Times New Roman" w:hAnsi="Times New Roman"/>
          <w:sz w:val="24"/>
          <w:szCs w:val="24"/>
        </w:rPr>
        <w:t>ç) Yönetici odası ve bürolar tesis edilir.</w:t>
      </w:r>
    </w:p>
    <w:p w:rsidR="00031F34" w:rsidRPr="00394692" w:rsidRDefault="00031F34" w:rsidP="00031F34">
      <w:pPr>
        <w:spacing w:after="0" w:line="240" w:lineRule="auto"/>
        <w:ind w:firstLine="566"/>
        <w:jc w:val="both"/>
        <w:rPr>
          <w:rFonts w:ascii="Times New Roman" w:eastAsia="Times New Roman" w:hAnsi="Times New Roman"/>
          <w:sz w:val="24"/>
          <w:szCs w:val="24"/>
        </w:rPr>
      </w:pPr>
      <w:r w:rsidRPr="00394692">
        <w:rPr>
          <w:rFonts w:ascii="Times New Roman" w:eastAsia="Times New Roman" w:hAnsi="Times New Roman"/>
          <w:sz w:val="24"/>
          <w:szCs w:val="24"/>
        </w:rPr>
        <w:t xml:space="preserve">(2) İzleme Değerlendirme ve Koordinasyon Salonu ile Haberleşme odası birbirine bitişi veya yakın olarak planlanır. </w:t>
      </w:r>
    </w:p>
    <w:p w:rsidR="00031F34" w:rsidRPr="00394692" w:rsidRDefault="00031F34" w:rsidP="00031F34">
      <w:pPr>
        <w:spacing w:after="0" w:line="240" w:lineRule="auto"/>
        <w:ind w:firstLine="566"/>
        <w:jc w:val="both"/>
        <w:rPr>
          <w:rFonts w:ascii="Times New Roman" w:eastAsia="Times New Roman" w:hAnsi="Times New Roman"/>
          <w:sz w:val="24"/>
          <w:szCs w:val="24"/>
        </w:rPr>
      </w:pPr>
      <w:r w:rsidRPr="00394692">
        <w:rPr>
          <w:rFonts w:ascii="Times New Roman" w:eastAsia="Times New Roman" w:hAnsi="Times New Roman"/>
          <w:sz w:val="24"/>
          <w:szCs w:val="24"/>
        </w:rPr>
        <w:t>(3) Sosyal ihtiyaçların karşılanabilmesi için WC, Çay Ocağı ile Basın Bilgilendirme Odası (farklı bir katta olabilir) tesis edilir.</w:t>
      </w:r>
    </w:p>
    <w:p w:rsidR="00031F34" w:rsidRPr="00394692" w:rsidRDefault="00031F34" w:rsidP="00031F34">
      <w:pPr>
        <w:spacing w:after="0" w:line="240" w:lineRule="auto"/>
        <w:ind w:firstLine="708"/>
        <w:jc w:val="both"/>
        <w:rPr>
          <w:rFonts w:ascii="Times New Roman" w:eastAsia="Times New Roman" w:hAnsi="Times New Roman"/>
          <w:sz w:val="16"/>
          <w:szCs w:val="16"/>
        </w:rPr>
      </w:pPr>
    </w:p>
    <w:p w:rsidR="00031F34" w:rsidRPr="00394692" w:rsidRDefault="00031F34" w:rsidP="00031F34">
      <w:pPr>
        <w:spacing w:after="0" w:line="240" w:lineRule="auto"/>
        <w:ind w:firstLine="708"/>
        <w:jc w:val="both"/>
        <w:rPr>
          <w:rFonts w:ascii="Times New Roman" w:eastAsia="Times New Roman" w:hAnsi="Times New Roman"/>
          <w:b/>
          <w:sz w:val="24"/>
          <w:szCs w:val="24"/>
        </w:rPr>
      </w:pPr>
      <w:r w:rsidRPr="00394692">
        <w:rPr>
          <w:rFonts w:ascii="Times New Roman" w:eastAsia="Times New Roman" w:hAnsi="Times New Roman"/>
          <w:b/>
          <w:sz w:val="24"/>
          <w:szCs w:val="24"/>
        </w:rPr>
        <w:t>Teknik Donanım</w:t>
      </w:r>
    </w:p>
    <w:p w:rsidR="00031F34" w:rsidRPr="00394692" w:rsidRDefault="00031F34" w:rsidP="00031F34">
      <w:pPr>
        <w:spacing w:after="0" w:line="240" w:lineRule="auto"/>
        <w:ind w:left="1068"/>
        <w:jc w:val="both"/>
        <w:rPr>
          <w:rFonts w:ascii="Times New Roman" w:eastAsia="Times New Roman" w:hAnsi="Times New Roman"/>
          <w:sz w:val="16"/>
          <w:szCs w:val="16"/>
        </w:rPr>
      </w:pPr>
    </w:p>
    <w:p w:rsidR="00031F34" w:rsidRPr="00394692" w:rsidRDefault="00031F34" w:rsidP="00031F34">
      <w:pPr>
        <w:spacing w:after="0" w:line="240" w:lineRule="auto"/>
        <w:ind w:firstLine="708"/>
        <w:jc w:val="both"/>
        <w:rPr>
          <w:rFonts w:ascii="Times New Roman" w:hAnsi="Times New Roman"/>
          <w:sz w:val="24"/>
          <w:szCs w:val="24"/>
        </w:rPr>
      </w:pPr>
      <w:r w:rsidRPr="00394692">
        <w:rPr>
          <w:rFonts w:ascii="Times New Roman" w:hAnsi="Times New Roman"/>
          <w:sz w:val="24"/>
          <w:szCs w:val="24"/>
        </w:rPr>
        <w:t>GAMER yazılım programı, KGYS (Kent Güvenlik Yönetim Sistemi) ile diğer kurum ve kuruluşlardan aktarılacak sistem ve yazılımların kullanıldığı teknik donanımlardır. Bu sistem ve donanımlar Haberleşme Odası ile İzleme Değerlendirme ve Koordinasyon Salonunda bulunur.</w:t>
      </w:r>
    </w:p>
    <w:p w:rsidR="00031F34" w:rsidRPr="00394692" w:rsidRDefault="00031F34" w:rsidP="00031F34">
      <w:pPr>
        <w:keepNext/>
        <w:keepLines/>
        <w:spacing w:before="40" w:after="0" w:line="240" w:lineRule="auto"/>
        <w:ind w:firstLine="708"/>
        <w:outlineLvl w:val="2"/>
        <w:rPr>
          <w:rFonts w:ascii="Times New Roman" w:eastAsia="Times New Roman" w:hAnsi="Times New Roman"/>
          <w:sz w:val="24"/>
          <w:szCs w:val="24"/>
        </w:rPr>
      </w:pPr>
      <w:bookmarkStart w:id="9" w:name="_Toc504137245"/>
      <w:r w:rsidRPr="00394692">
        <w:rPr>
          <w:rFonts w:ascii="Times New Roman" w:eastAsia="Times New Roman" w:hAnsi="Times New Roman"/>
          <w:sz w:val="24"/>
          <w:szCs w:val="24"/>
        </w:rPr>
        <w:t>Haberleşme odasında;</w:t>
      </w:r>
      <w:bookmarkEnd w:id="9"/>
    </w:p>
    <w:p w:rsidR="00031F34" w:rsidRPr="00394692" w:rsidRDefault="00031F34" w:rsidP="00031F34">
      <w:pPr>
        <w:keepNext/>
        <w:keepLines/>
        <w:spacing w:before="40" w:after="0" w:line="240" w:lineRule="auto"/>
        <w:ind w:firstLine="708"/>
        <w:jc w:val="both"/>
        <w:outlineLvl w:val="2"/>
        <w:rPr>
          <w:rFonts w:ascii="Times New Roman" w:hAnsi="Times New Roman"/>
          <w:sz w:val="24"/>
          <w:szCs w:val="24"/>
        </w:rPr>
      </w:pPr>
      <w:r w:rsidRPr="00394692">
        <w:rPr>
          <w:rFonts w:ascii="Times New Roman" w:hAnsi="Times New Roman"/>
          <w:sz w:val="24"/>
          <w:szCs w:val="24"/>
        </w:rPr>
        <w:t>Emniyet ve jandarma ile irtibat sağlamak üzere telsiz cihazları, uydu telefonu, masaüstü bilgisayarları, GSM ve şehirlerarası telefon hattı, faks, fotokopi, tarama, kâğıt kırpma makinası bulundurulur.</w:t>
      </w:r>
    </w:p>
    <w:p w:rsidR="00031F34" w:rsidRPr="00394692" w:rsidRDefault="00031F34" w:rsidP="00031F34">
      <w:pPr>
        <w:keepNext/>
        <w:keepLines/>
        <w:spacing w:before="40" w:after="0" w:line="240" w:lineRule="auto"/>
        <w:ind w:firstLine="708"/>
        <w:outlineLvl w:val="2"/>
        <w:rPr>
          <w:rFonts w:ascii="Times New Roman" w:eastAsia="Times New Roman" w:hAnsi="Times New Roman"/>
          <w:sz w:val="24"/>
          <w:szCs w:val="24"/>
        </w:rPr>
      </w:pPr>
      <w:bookmarkStart w:id="10" w:name="_Toc504137246"/>
      <w:r w:rsidRPr="00394692">
        <w:rPr>
          <w:rFonts w:ascii="Times New Roman" w:eastAsia="Times New Roman" w:hAnsi="Times New Roman"/>
          <w:sz w:val="24"/>
          <w:szCs w:val="24"/>
        </w:rPr>
        <w:t>İzleme Değerlendirme ve Koordinasyon Salonunda;</w:t>
      </w:r>
      <w:bookmarkEnd w:id="10"/>
    </w:p>
    <w:p w:rsidR="00031F34" w:rsidRPr="00394692" w:rsidRDefault="00031F34" w:rsidP="00031F34">
      <w:pPr>
        <w:spacing w:after="0" w:line="240" w:lineRule="auto"/>
        <w:ind w:firstLine="708"/>
        <w:jc w:val="both"/>
        <w:rPr>
          <w:rFonts w:ascii="Times New Roman" w:hAnsi="Times New Roman"/>
          <w:sz w:val="24"/>
          <w:szCs w:val="24"/>
        </w:rPr>
      </w:pPr>
      <w:r w:rsidRPr="00394692">
        <w:rPr>
          <w:rFonts w:ascii="Times New Roman" w:hAnsi="Times New Roman"/>
          <w:sz w:val="24"/>
          <w:szCs w:val="24"/>
        </w:rPr>
        <w:t>GAMER Başkanlığı ile İl GAMER arasında çekilen güvenli hat,</w:t>
      </w:r>
    </w:p>
    <w:p w:rsidR="00031F34" w:rsidRPr="00394692" w:rsidRDefault="00031F34" w:rsidP="00031F34">
      <w:pPr>
        <w:spacing w:after="0" w:line="240" w:lineRule="auto"/>
        <w:ind w:firstLine="708"/>
        <w:jc w:val="both"/>
        <w:rPr>
          <w:rFonts w:ascii="Times New Roman" w:hAnsi="Times New Roman"/>
          <w:sz w:val="24"/>
          <w:szCs w:val="24"/>
        </w:rPr>
      </w:pPr>
      <w:r w:rsidRPr="00394692">
        <w:rPr>
          <w:rFonts w:ascii="Times New Roman" w:hAnsi="Times New Roman"/>
          <w:sz w:val="24"/>
          <w:szCs w:val="24"/>
        </w:rPr>
        <w:t>Güvenli hattan Haberleşme Odasına ve görüntülü görüşme (Video Wall) sistemine görüntü ve veri aktarma işlemini sağlamak üzere bir adet çoklu dağıtıcı (Switch),</w:t>
      </w:r>
    </w:p>
    <w:p w:rsidR="00031F34" w:rsidRPr="00394692" w:rsidRDefault="00031F34" w:rsidP="00031F34">
      <w:pPr>
        <w:spacing w:after="0" w:line="240" w:lineRule="auto"/>
        <w:ind w:firstLine="708"/>
        <w:jc w:val="both"/>
        <w:rPr>
          <w:rFonts w:ascii="Times New Roman" w:hAnsi="Times New Roman"/>
          <w:sz w:val="24"/>
          <w:szCs w:val="24"/>
        </w:rPr>
      </w:pPr>
      <w:r w:rsidRPr="00394692">
        <w:rPr>
          <w:rFonts w:ascii="Times New Roman" w:hAnsi="Times New Roman"/>
          <w:sz w:val="24"/>
          <w:szCs w:val="24"/>
        </w:rPr>
        <w:t>Güvenli haberleşme alt yapısı üzerinden çalışacak GAMER Yazılımındaki bilgi, belge, veri, ses ve görüntüleri salondaki karar vericilere aktarmak üzere Video Wall sistemi,</w:t>
      </w:r>
    </w:p>
    <w:p w:rsidR="00031F34" w:rsidRPr="00394692" w:rsidRDefault="00031F34" w:rsidP="00031F34">
      <w:pPr>
        <w:spacing w:after="0" w:line="240" w:lineRule="auto"/>
        <w:ind w:firstLine="708"/>
        <w:jc w:val="both"/>
        <w:rPr>
          <w:rFonts w:ascii="Times New Roman" w:hAnsi="Times New Roman"/>
          <w:sz w:val="24"/>
          <w:szCs w:val="24"/>
        </w:rPr>
      </w:pPr>
      <w:r w:rsidRPr="00394692">
        <w:rPr>
          <w:rFonts w:ascii="Times New Roman" w:hAnsi="Times New Roman"/>
          <w:sz w:val="24"/>
          <w:szCs w:val="24"/>
        </w:rPr>
        <w:t>Görüntülü görüşme (Video Wall) sistemi ekranlarının tekli veya çoklu kullanım yönetimini sağlamak üzere Sunucu Bilgisayar,</w:t>
      </w:r>
    </w:p>
    <w:p w:rsidR="00031F34" w:rsidRPr="00394692" w:rsidRDefault="00031F34" w:rsidP="00031F34">
      <w:pPr>
        <w:spacing w:after="0" w:line="240" w:lineRule="auto"/>
        <w:ind w:firstLine="708"/>
        <w:jc w:val="both"/>
        <w:rPr>
          <w:rFonts w:ascii="Times New Roman" w:hAnsi="Times New Roman"/>
          <w:sz w:val="24"/>
          <w:szCs w:val="24"/>
        </w:rPr>
      </w:pPr>
      <w:r w:rsidRPr="00394692">
        <w:rPr>
          <w:rFonts w:ascii="Times New Roman" w:hAnsi="Times New Roman"/>
          <w:sz w:val="24"/>
          <w:szCs w:val="24"/>
        </w:rPr>
        <w:t>Üst düzey karar vericilerin dâhili ve harici görüşmelerini sağlamak üzere telefon hattı ve cihazı,</w:t>
      </w:r>
    </w:p>
    <w:p w:rsidR="00031F34" w:rsidRPr="00394692" w:rsidRDefault="00031F34" w:rsidP="00031F34">
      <w:pPr>
        <w:spacing w:after="0" w:line="240" w:lineRule="auto"/>
        <w:ind w:firstLine="708"/>
        <w:jc w:val="both"/>
        <w:rPr>
          <w:rFonts w:ascii="Times New Roman" w:hAnsi="Times New Roman"/>
          <w:sz w:val="24"/>
          <w:szCs w:val="24"/>
        </w:rPr>
      </w:pPr>
      <w:r w:rsidRPr="00394692">
        <w:rPr>
          <w:rFonts w:ascii="Times New Roman" w:hAnsi="Times New Roman"/>
          <w:sz w:val="24"/>
          <w:szCs w:val="24"/>
        </w:rPr>
        <w:t>Güvenli hat üzerinden GAMER Yazılımı ile salondaki ekranlara aktarılacak olan bilgi, belge, veri, ses ve görüntülerin seçimini yapmak ve yönetmek üzere operatör bilgisayarları,</w:t>
      </w:r>
    </w:p>
    <w:p w:rsidR="00031F34" w:rsidRPr="00394692" w:rsidRDefault="00031F34" w:rsidP="00031F34">
      <w:pPr>
        <w:spacing w:after="0" w:line="240" w:lineRule="auto"/>
        <w:ind w:firstLine="708"/>
        <w:jc w:val="both"/>
        <w:rPr>
          <w:rFonts w:ascii="Times New Roman" w:hAnsi="Times New Roman"/>
          <w:sz w:val="24"/>
          <w:szCs w:val="24"/>
        </w:rPr>
      </w:pPr>
      <w:r w:rsidRPr="00394692">
        <w:rPr>
          <w:rFonts w:ascii="Times New Roman" w:hAnsi="Times New Roman"/>
          <w:sz w:val="24"/>
          <w:szCs w:val="24"/>
        </w:rPr>
        <w:t>Salonun ve cihazların uygun sıcaklıkta bulunmasını sağlayacak iklimlendirme cihazları,</w:t>
      </w:r>
    </w:p>
    <w:p w:rsidR="00031F34" w:rsidRPr="00394692" w:rsidRDefault="00031F34" w:rsidP="00031F34">
      <w:pPr>
        <w:spacing w:after="0" w:line="240" w:lineRule="auto"/>
        <w:ind w:firstLine="708"/>
        <w:jc w:val="both"/>
        <w:rPr>
          <w:rFonts w:ascii="Times New Roman" w:hAnsi="Times New Roman"/>
          <w:sz w:val="24"/>
          <w:szCs w:val="24"/>
        </w:rPr>
      </w:pPr>
      <w:r w:rsidRPr="00394692">
        <w:rPr>
          <w:rFonts w:ascii="Times New Roman" w:hAnsi="Times New Roman"/>
          <w:sz w:val="24"/>
          <w:szCs w:val="24"/>
        </w:rPr>
        <w:t xml:space="preserve">Elektrik kesintilerine karşı kritik yük olarak adlandırılan </w:t>
      </w:r>
      <w:proofErr w:type="gramStart"/>
      <w:r w:rsidRPr="00394692">
        <w:rPr>
          <w:rFonts w:ascii="Times New Roman" w:hAnsi="Times New Roman"/>
          <w:sz w:val="24"/>
          <w:szCs w:val="24"/>
        </w:rPr>
        <w:t>server</w:t>
      </w:r>
      <w:proofErr w:type="gramEnd"/>
      <w:r w:rsidRPr="00394692">
        <w:rPr>
          <w:rFonts w:ascii="Times New Roman" w:hAnsi="Times New Roman"/>
          <w:sz w:val="24"/>
          <w:szCs w:val="24"/>
        </w:rPr>
        <w:t>, bilgisayar, iletişim vb. cihazların kesintiden etkilenmemesi ve bu sayede veri kayıplarının önüne geçilmesi için kesintisiz güç kaynağı (UPS) bağlantısı kurulur.</w:t>
      </w:r>
    </w:p>
    <w:p w:rsidR="00031F34" w:rsidRPr="00394692" w:rsidRDefault="00031F34" w:rsidP="00031F34">
      <w:pPr>
        <w:spacing w:after="0" w:line="240" w:lineRule="auto"/>
        <w:ind w:firstLine="708"/>
        <w:jc w:val="both"/>
        <w:rPr>
          <w:rFonts w:ascii="Times New Roman" w:hAnsi="Times New Roman"/>
          <w:sz w:val="16"/>
          <w:szCs w:val="16"/>
        </w:rPr>
      </w:pPr>
    </w:p>
    <w:p w:rsidR="00031F34" w:rsidRPr="00394692" w:rsidRDefault="00031F34" w:rsidP="00031F34">
      <w:pPr>
        <w:keepNext/>
        <w:spacing w:after="0" w:line="240" w:lineRule="auto"/>
        <w:ind w:left="7080" w:firstLine="708"/>
        <w:jc w:val="both"/>
        <w:outlineLvl w:val="4"/>
        <w:rPr>
          <w:rFonts w:ascii="Times New Roman" w:eastAsia="Times New Roman" w:hAnsi="Times New Roman"/>
          <w:b/>
          <w:sz w:val="24"/>
          <w:szCs w:val="24"/>
        </w:rPr>
      </w:pPr>
    </w:p>
    <w:p w:rsidR="00031F34" w:rsidRPr="00394692" w:rsidRDefault="00031F34" w:rsidP="00031F34">
      <w:pPr>
        <w:keepNext/>
        <w:spacing w:after="0" w:line="240" w:lineRule="auto"/>
        <w:ind w:left="7080" w:firstLine="708"/>
        <w:jc w:val="both"/>
        <w:outlineLvl w:val="4"/>
        <w:rPr>
          <w:rFonts w:ascii="Times New Roman" w:eastAsia="Times New Roman" w:hAnsi="Times New Roman"/>
          <w:b/>
          <w:sz w:val="24"/>
          <w:szCs w:val="24"/>
        </w:rPr>
      </w:pPr>
    </w:p>
    <w:p w:rsidR="00031F34" w:rsidRPr="00394692" w:rsidRDefault="00031F34" w:rsidP="00031F34">
      <w:pPr>
        <w:spacing w:after="200" w:line="240" w:lineRule="auto"/>
        <w:ind w:left="360"/>
        <w:jc w:val="center"/>
        <w:rPr>
          <w:rFonts w:ascii="Times New Roman" w:eastAsia="Times New Roman" w:hAnsi="Times New Roman"/>
          <w:b/>
          <w:bCs/>
          <w:sz w:val="24"/>
          <w:szCs w:val="24"/>
          <w:lang w:eastAsia="tr-TR"/>
        </w:rPr>
      </w:pPr>
    </w:p>
    <w:p w:rsidR="00031F34" w:rsidRPr="00394692" w:rsidRDefault="00031F34" w:rsidP="00031F34">
      <w:pPr>
        <w:spacing w:after="200" w:line="240" w:lineRule="auto"/>
        <w:ind w:left="360"/>
        <w:jc w:val="center"/>
        <w:rPr>
          <w:rFonts w:ascii="Times New Roman" w:eastAsia="Times New Roman" w:hAnsi="Times New Roman"/>
          <w:b/>
          <w:bCs/>
          <w:sz w:val="24"/>
          <w:szCs w:val="24"/>
          <w:lang w:eastAsia="tr-TR"/>
        </w:rPr>
      </w:pPr>
    </w:p>
    <w:p w:rsidR="00031F34" w:rsidRPr="00394692" w:rsidRDefault="00031F34" w:rsidP="00031F34">
      <w:pPr>
        <w:spacing w:after="200" w:line="240" w:lineRule="auto"/>
        <w:ind w:left="360"/>
        <w:jc w:val="both"/>
        <w:rPr>
          <w:rFonts w:ascii="Times New Roman" w:eastAsia="Times New Roman" w:hAnsi="Times New Roman"/>
          <w:b/>
          <w:bCs/>
          <w:sz w:val="24"/>
          <w:szCs w:val="24"/>
          <w:lang w:eastAsia="tr-TR"/>
        </w:rPr>
      </w:pPr>
      <w:r w:rsidRPr="00394692">
        <w:rPr>
          <w:rFonts w:ascii="Times New Roman" w:eastAsia="Times New Roman" w:hAnsi="Times New Roman"/>
          <w:b/>
          <w:bCs/>
          <w:sz w:val="24"/>
          <w:szCs w:val="24"/>
          <w:lang w:eastAsia="tr-TR"/>
        </w:rPr>
        <w:lastRenderedPageBreak/>
        <w:tab/>
      </w:r>
      <w:r w:rsidRPr="00394692">
        <w:rPr>
          <w:rFonts w:ascii="Times New Roman" w:eastAsia="Times New Roman" w:hAnsi="Times New Roman"/>
          <w:b/>
          <w:bCs/>
          <w:sz w:val="24"/>
          <w:szCs w:val="24"/>
          <w:lang w:eastAsia="tr-TR"/>
        </w:rPr>
        <w:tab/>
      </w:r>
      <w:r w:rsidRPr="00394692">
        <w:rPr>
          <w:rFonts w:ascii="Times New Roman" w:eastAsia="Times New Roman" w:hAnsi="Times New Roman"/>
          <w:b/>
          <w:bCs/>
          <w:sz w:val="24"/>
          <w:szCs w:val="24"/>
          <w:lang w:eastAsia="tr-TR"/>
        </w:rPr>
        <w:tab/>
      </w:r>
      <w:r w:rsidRPr="00394692">
        <w:rPr>
          <w:rFonts w:ascii="Times New Roman" w:eastAsia="Times New Roman" w:hAnsi="Times New Roman"/>
          <w:b/>
          <w:bCs/>
          <w:sz w:val="24"/>
          <w:szCs w:val="24"/>
          <w:lang w:eastAsia="tr-TR"/>
        </w:rPr>
        <w:tab/>
      </w:r>
      <w:r w:rsidR="00B43F62">
        <w:rPr>
          <w:rFonts w:ascii="Times New Roman" w:eastAsia="Times New Roman" w:hAnsi="Times New Roman"/>
          <w:b/>
          <w:bCs/>
          <w:sz w:val="24"/>
          <w:szCs w:val="24"/>
          <w:lang w:eastAsia="tr-TR"/>
        </w:rPr>
        <w:tab/>
      </w:r>
      <w:r w:rsidR="00B43F62">
        <w:rPr>
          <w:rFonts w:ascii="Times New Roman" w:eastAsia="Times New Roman" w:hAnsi="Times New Roman"/>
          <w:b/>
          <w:bCs/>
          <w:sz w:val="24"/>
          <w:szCs w:val="24"/>
          <w:lang w:eastAsia="tr-TR"/>
        </w:rPr>
        <w:tab/>
      </w:r>
      <w:r w:rsidR="00B43F62">
        <w:rPr>
          <w:rFonts w:ascii="Times New Roman" w:eastAsia="Times New Roman" w:hAnsi="Times New Roman"/>
          <w:b/>
          <w:bCs/>
          <w:sz w:val="24"/>
          <w:szCs w:val="24"/>
          <w:lang w:eastAsia="tr-TR"/>
        </w:rPr>
        <w:tab/>
      </w:r>
      <w:r w:rsidR="00B43F62">
        <w:rPr>
          <w:rFonts w:ascii="Times New Roman" w:eastAsia="Times New Roman" w:hAnsi="Times New Roman"/>
          <w:b/>
          <w:bCs/>
          <w:sz w:val="24"/>
          <w:szCs w:val="24"/>
          <w:lang w:eastAsia="tr-TR"/>
        </w:rPr>
        <w:tab/>
      </w:r>
      <w:r w:rsidR="00B43F62">
        <w:rPr>
          <w:rFonts w:ascii="Times New Roman" w:eastAsia="Times New Roman" w:hAnsi="Times New Roman"/>
          <w:b/>
          <w:bCs/>
          <w:sz w:val="24"/>
          <w:szCs w:val="24"/>
          <w:lang w:eastAsia="tr-TR"/>
        </w:rPr>
        <w:tab/>
      </w:r>
      <w:r w:rsidR="00B43F62">
        <w:rPr>
          <w:rFonts w:ascii="Times New Roman" w:eastAsia="Times New Roman" w:hAnsi="Times New Roman"/>
          <w:b/>
          <w:bCs/>
          <w:sz w:val="24"/>
          <w:szCs w:val="24"/>
          <w:lang w:eastAsia="tr-TR"/>
        </w:rPr>
        <w:tab/>
      </w:r>
      <w:r w:rsidR="00B43F62">
        <w:rPr>
          <w:rFonts w:ascii="Times New Roman" w:eastAsia="Times New Roman" w:hAnsi="Times New Roman"/>
          <w:b/>
          <w:bCs/>
          <w:sz w:val="24"/>
          <w:szCs w:val="24"/>
          <w:lang w:eastAsia="tr-TR"/>
        </w:rPr>
        <w:tab/>
        <w:t xml:space="preserve">        </w:t>
      </w:r>
      <w:r w:rsidRPr="00394692">
        <w:rPr>
          <w:rFonts w:ascii="Times New Roman" w:eastAsia="Times New Roman" w:hAnsi="Times New Roman"/>
          <w:b/>
          <w:bCs/>
          <w:sz w:val="24"/>
          <w:szCs w:val="24"/>
          <w:lang w:eastAsia="tr-TR"/>
        </w:rPr>
        <w:t xml:space="preserve"> Ek-12</w:t>
      </w:r>
    </w:p>
    <w:p w:rsidR="00031F34" w:rsidRPr="00394692" w:rsidRDefault="00031F34" w:rsidP="00031F34">
      <w:pPr>
        <w:spacing w:after="200" w:line="240" w:lineRule="auto"/>
        <w:ind w:left="360"/>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 xml:space="preserve">İL </w:t>
      </w:r>
      <w:r w:rsidRPr="00394692">
        <w:rPr>
          <w:rFonts w:ascii="Times New Roman" w:eastAsia="Times New Roman" w:hAnsi="Times New Roman"/>
          <w:b/>
          <w:bCs/>
          <w:sz w:val="24"/>
          <w:szCs w:val="24"/>
          <w:lang w:eastAsia="tr-TR"/>
        </w:rPr>
        <w:t>GAMER’DE GÖREVLENDİRİLECEK PERSONEL KISTASLARINA İLİŞKİN ESASLAR</w:t>
      </w:r>
    </w:p>
    <w:p w:rsidR="00031F34" w:rsidRDefault="00031F34" w:rsidP="00031F34">
      <w:pPr>
        <w:spacing w:after="0" w:line="240" w:lineRule="auto"/>
        <w:ind w:firstLine="357"/>
        <w:jc w:val="both"/>
        <w:rPr>
          <w:rFonts w:ascii="Times New Roman" w:eastAsia="Arial Unicode MS" w:hAnsi="Times New Roman"/>
          <w:sz w:val="24"/>
          <w:szCs w:val="24"/>
          <w:lang w:eastAsia="tr-TR"/>
        </w:rPr>
      </w:pPr>
      <w:r w:rsidRPr="00394692">
        <w:rPr>
          <w:rFonts w:ascii="Times New Roman" w:eastAsia="Arial Unicode MS" w:hAnsi="Times New Roman"/>
          <w:sz w:val="24"/>
          <w:szCs w:val="24"/>
          <w:lang w:eastAsia="tr-TR"/>
        </w:rPr>
        <w:t xml:space="preserve">Bir kurumda görev alacak personelin seçimi, o kurumun amaçlarına ulaşmasını doğrudan etkileyecek etmenlerin başında gelmektedir. Bu sebeple, toplumsal güvenlikle doğrudan ilgili </w:t>
      </w:r>
      <w:r>
        <w:rPr>
          <w:rFonts w:ascii="Times New Roman" w:eastAsia="Arial Unicode MS" w:hAnsi="Times New Roman"/>
          <w:sz w:val="24"/>
          <w:szCs w:val="24"/>
          <w:lang w:eastAsia="tr-TR"/>
        </w:rPr>
        <w:t xml:space="preserve">İl </w:t>
      </w:r>
      <w:proofErr w:type="spellStart"/>
      <w:r w:rsidRPr="00394692">
        <w:rPr>
          <w:rFonts w:ascii="Times New Roman" w:eastAsia="Arial Unicode MS" w:hAnsi="Times New Roman"/>
          <w:sz w:val="24"/>
          <w:szCs w:val="24"/>
          <w:lang w:eastAsia="tr-TR"/>
        </w:rPr>
        <w:t>GAMER’de</w:t>
      </w:r>
      <w:proofErr w:type="spellEnd"/>
      <w:r w:rsidRPr="00394692">
        <w:rPr>
          <w:rFonts w:ascii="Times New Roman" w:eastAsia="Arial Unicode MS" w:hAnsi="Times New Roman"/>
          <w:sz w:val="24"/>
          <w:szCs w:val="24"/>
          <w:lang w:eastAsia="tr-TR"/>
        </w:rPr>
        <w:t xml:space="preserve"> görevlendirilecek personelin, </w:t>
      </w:r>
      <w:r>
        <w:rPr>
          <w:rFonts w:ascii="Times New Roman" w:eastAsia="Arial Unicode MS" w:hAnsi="Times New Roman"/>
          <w:sz w:val="24"/>
          <w:szCs w:val="24"/>
          <w:lang w:eastAsia="tr-TR"/>
        </w:rPr>
        <w:t xml:space="preserve">İl </w:t>
      </w:r>
      <w:proofErr w:type="spellStart"/>
      <w:r w:rsidRPr="00394692">
        <w:rPr>
          <w:rFonts w:ascii="Times New Roman" w:eastAsia="Arial Unicode MS" w:hAnsi="Times New Roman"/>
          <w:sz w:val="24"/>
          <w:szCs w:val="24"/>
          <w:lang w:eastAsia="tr-TR"/>
        </w:rPr>
        <w:t>GAMER’in</w:t>
      </w:r>
      <w:proofErr w:type="spellEnd"/>
      <w:r w:rsidRPr="00394692">
        <w:rPr>
          <w:rFonts w:ascii="Times New Roman" w:eastAsia="Arial Unicode MS" w:hAnsi="Times New Roman"/>
          <w:sz w:val="24"/>
          <w:szCs w:val="24"/>
          <w:lang w:eastAsia="tr-TR"/>
        </w:rPr>
        <w:t xml:space="preserve"> amacına ve </w:t>
      </w:r>
      <w:proofErr w:type="gramStart"/>
      <w:r w:rsidRPr="00394692">
        <w:rPr>
          <w:rFonts w:ascii="Times New Roman" w:eastAsia="Arial Unicode MS" w:hAnsi="Times New Roman"/>
          <w:sz w:val="24"/>
          <w:szCs w:val="24"/>
          <w:lang w:eastAsia="tr-TR"/>
        </w:rPr>
        <w:t>misyonuna</w:t>
      </w:r>
      <w:proofErr w:type="gramEnd"/>
      <w:r w:rsidRPr="00394692">
        <w:rPr>
          <w:rFonts w:ascii="Times New Roman" w:eastAsia="Arial Unicode MS" w:hAnsi="Times New Roman"/>
          <w:sz w:val="24"/>
          <w:szCs w:val="24"/>
          <w:lang w:eastAsia="tr-TR"/>
        </w:rPr>
        <w:t xml:space="preserve"> uygun olması önem arz etmektedir.</w:t>
      </w:r>
    </w:p>
    <w:p w:rsidR="00031F34" w:rsidRPr="00394692" w:rsidRDefault="00031F34" w:rsidP="00031F34">
      <w:pPr>
        <w:spacing w:after="0" w:line="240" w:lineRule="auto"/>
        <w:ind w:firstLine="357"/>
        <w:jc w:val="both"/>
        <w:rPr>
          <w:rFonts w:ascii="Times New Roman" w:eastAsia="Arial Unicode MS" w:hAnsi="Times New Roman"/>
          <w:sz w:val="16"/>
          <w:szCs w:val="16"/>
          <w:lang w:eastAsia="tr-TR"/>
        </w:rPr>
      </w:pPr>
    </w:p>
    <w:p w:rsidR="00031F34" w:rsidRPr="00394692" w:rsidRDefault="00031F34" w:rsidP="00031F34">
      <w:pPr>
        <w:spacing w:after="0" w:line="240" w:lineRule="auto"/>
        <w:ind w:firstLine="709"/>
        <w:jc w:val="both"/>
        <w:rPr>
          <w:rFonts w:ascii="Times New Roman" w:hAnsi="Times New Roman"/>
          <w:sz w:val="24"/>
          <w:szCs w:val="24"/>
        </w:rPr>
      </w:pPr>
      <w:r>
        <w:rPr>
          <w:rFonts w:ascii="Times New Roman" w:eastAsia="Arial Unicode MS" w:hAnsi="Times New Roman"/>
          <w:sz w:val="24"/>
          <w:szCs w:val="24"/>
          <w:lang w:eastAsia="tr-TR"/>
        </w:rPr>
        <w:t xml:space="preserve">İl </w:t>
      </w:r>
      <w:r w:rsidRPr="00394692">
        <w:rPr>
          <w:rFonts w:ascii="Times New Roman" w:eastAsia="Arial Unicode MS" w:hAnsi="Times New Roman"/>
          <w:sz w:val="24"/>
          <w:szCs w:val="24"/>
          <w:lang w:eastAsia="tr-TR"/>
        </w:rPr>
        <w:t xml:space="preserve">GAMER için yapılacak personel görevlendirilmesinde genel </w:t>
      </w:r>
      <w:proofErr w:type="gramStart"/>
      <w:r w:rsidRPr="00394692">
        <w:rPr>
          <w:rFonts w:ascii="Times New Roman" w:eastAsia="Arial Unicode MS" w:hAnsi="Times New Roman"/>
          <w:sz w:val="24"/>
          <w:szCs w:val="24"/>
          <w:lang w:eastAsia="tr-TR"/>
        </w:rPr>
        <w:t>kriterlerin</w:t>
      </w:r>
      <w:proofErr w:type="gramEnd"/>
      <w:r w:rsidRPr="00394692">
        <w:rPr>
          <w:rFonts w:ascii="Times New Roman" w:eastAsia="Arial Unicode MS" w:hAnsi="Times New Roman"/>
          <w:sz w:val="24"/>
          <w:szCs w:val="24"/>
          <w:lang w:eastAsia="tr-TR"/>
        </w:rPr>
        <w:t xml:space="preserve"> yanı sıra, mevzuat bilgisi ve bu konuda deneyimli olmasına özen gösterilmelidir. Bu yapı oluşturulurken </w:t>
      </w:r>
      <w:r w:rsidRPr="00394692">
        <w:rPr>
          <w:rFonts w:ascii="Times New Roman" w:hAnsi="Times New Roman"/>
          <w:sz w:val="24"/>
          <w:szCs w:val="24"/>
        </w:rPr>
        <w:t>farklı kurumlardan farklı statüdeki personel görevlendirilmesi yapılacağı göz önünde bulundurularak, hiyerarşik yapının buna göre teşkili sağlanmalıdır.</w:t>
      </w:r>
    </w:p>
    <w:p w:rsidR="00031F34" w:rsidRPr="00394692" w:rsidRDefault="00031F34" w:rsidP="00031F34">
      <w:pPr>
        <w:spacing w:after="0" w:line="240" w:lineRule="auto"/>
        <w:ind w:firstLine="709"/>
        <w:jc w:val="both"/>
        <w:rPr>
          <w:rFonts w:ascii="Times New Roman" w:hAnsi="Times New Roman"/>
          <w:sz w:val="16"/>
          <w:szCs w:val="16"/>
        </w:rPr>
      </w:pPr>
    </w:p>
    <w:p w:rsidR="00031F34" w:rsidRPr="00394692" w:rsidRDefault="00031F34" w:rsidP="00031F34">
      <w:pPr>
        <w:spacing w:after="0" w:line="240" w:lineRule="auto"/>
        <w:ind w:firstLine="709"/>
        <w:jc w:val="both"/>
        <w:rPr>
          <w:rFonts w:ascii="Times New Roman" w:eastAsia="Arial Unicode MS" w:hAnsi="Times New Roman"/>
          <w:sz w:val="24"/>
          <w:szCs w:val="24"/>
          <w:lang w:eastAsia="tr-TR"/>
        </w:rPr>
      </w:pPr>
      <w:r w:rsidRPr="00394692">
        <w:rPr>
          <w:rFonts w:ascii="Times New Roman" w:eastAsia="Arial Unicode MS" w:hAnsi="Times New Roman"/>
          <w:sz w:val="24"/>
          <w:szCs w:val="24"/>
          <w:lang w:eastAsia="tr-TR"/>
        </w:rPr>
        <w:t xml:space="preserve">Kamu düzeni ve güvenliğini, bireylerin temel hak ve özgürlüklerini, can ve mal emniyetini, toplumun güven ve huzurunu temin etmeye yönelik faaliyetler ile doğal, insan ve teknolojik kaynaklı acil durumlarda ortaya çıkan her türlü güvenlik riskine karşı, olay öncesi, anı ve sonrası süreçleri doğru, hızlı ve etkin bir şekilde yönetmek üzere, bilgi ve iletişim sistemlerine dayalı olarak görev yapacak olan </w:t>
      </w:r>
      <w:r>
        <w:rPr>
          <w:rFonts w:ascii="Times New Roman" w:eastAsia="Arial Unicode MS" w:hAnsi="Times New Roman"/>
          <w:sz w:val="24"/>
          <w:szCs w:val="24"/>
          <w:lang w:eastAsia="tr-TR"/>
        </w:rPr>
        <w:t xml:space="preserve">İl </w:t>
      </w:r>
      <w:r w:rsidRPr="00394692">
        <w:rPr>
          <w:rFonts w:ascii="Times New Roman" w:eastAsia="Arial Unicode MS" w:hAnsi="Times New Roman"/>
          <w:sz w:val="24"/>
          <w:szCs w:val="24"/>
          <w:lang w:eastAsia="tr-TR"/>
        </w:rPr>
        <w:t xml:space="preserve">GAMER personelinin seçiminin belli </w:t>
      </w:r>
      <w:proofErr w:type="gramStart"/>
      <w:r w:rsidRPr="00394692">
        <w:rPr>
          <w:rFonts w:ascii="Times New Roman" w:eastAsia="Arial Unicode MS" w:hAnsi="Times New Roman"/>
          <w:sz w:val="24"/>
          <w:szCs w:val="24"/>
          <w:lang w:eastAsia="tr-TR"/>
        </w:rPr>
        <w:t>kriterlere</w:t>
      </w:r>
      <w:proofErr w:type="gramEnd"/>
      <w:r w:rsidRPr="00394692">
        <w:rPr>
          <w:rFonts w:ascii="Times New Roman" w:eastAsia="Arial Unicode MS" w:hAnsi="Times New Roman"/>
          <w:sz w:val="24"/>
          <w:szCs w:val="24"/>
          <w:lang w:eastAsia="tr-TR"/>
        </w:rPr>
        <w:t xml:space="preserve"> dayanması gerekmektedir.</w:t>
      </w:r>
    </w:p>
    <w:p w:rsidR="00031F34" w:rsidRPr="00394692" w:rsidRDefault="00031F34" w:rsidP="00031F34">
      <w:pPr>
        <w:spacing w:after="0" w:line="240" w:lineRule="auto"/>
        <w:ind w:firstLine="709"/>
        <w:jc w:val="both"/>
        <w:rPr>
          <w:rFonts w:ascii="Times New Roman" w:eastAsia="Arial Unicode MS" w:hAnsi="Times New Roman"/>
          <w:sz w:val="16"/>
          <w:szCs w:val="16"/>
          <w:lang w:eastAsia="tr-TR"/>
        </w:rPr>
      </w:pPr>
    </w:p>
    <w:p w:rsidR="00031F34" w:rsidRPr="00394692" w:rsidRDefault="00031F34" w:rsidP="00031F34">
      <w:pPr>
        <w:spacing w:after="200" w:line="240" w:lineRule="auto"/>
        <w:ind w:firstLine="708"/>
        <w:jc w:val="both"/>
        <w:rPr>
          <w:rFonts w:ascii="Times New Roman" w:hAnsi="Times New Roman"/>
          <w:b/>
          <w:sz w:val="24"/>
          <w:szCs w:val="24"/>
        </w:rPr>
      </w:pPr>
      <w:r w:rsidRPr="00394692">
        <w:rPr>
          <w:rFonts w:ascii="Times New Roman" w:hAnsi="Times New Roman"/>
          <w:sz w:val="24"/>
          <w:szCs w:val="24"/>
        </w:rPr>
        <w:t xml:space="preserve">Personel seçimi ve görevlendirilmesinde; genel </w:t>
      </w:r>
      <w:proofErr w:type="gramStart"/>
      <w:r w:rsidRPr="00394692">
        <w:rPr>
          <w:rFonts w:ascii="Times New Roman" w:hAnsi="Times New Roman"/>
          <w:sz w:val="24"/>
          <w:szCs w:val="24"/>
        </w:rPr>
        <w:t>kriterler</w:t>
      </w:r>
      <w:proofErr w:type="gramEnd"/>
      <w:r w:rsidRPr="00394692">
        <w:rPr>
          <w:rFonts w:ascii="Times New Roman" w:hAnsi="Times New Roman"/>
          <w:sz w:val="24"/>
          <w:szCs w:val="24"/>
        </w:rPr>
        <w:t>, kişisel yeterlilikler, hizmetin niteliğine göre yeterlilikler ile idari yeterlilikler göz önünde bulundurulmalıdır.</w:t>
      </w:r>
    </w:p>
    <w:p w:rsidR="00031F34" w:rsidRPr="00394692" w:rsidRDefault="00031F34" w:rsidP="00031F34">
      <w:pPr>
        <w:keepNext/>
        <w:spacing w:after="0" w:line="240" w:lineRule="auto"/>
        <w:ind w:firstLine="708"/>
        <w:jc w:val="both"/>
        <w:outlineLvl w:val="2"/>
        <w:rPr>
          <w:rFonts w:ascii="Times New Roman" w:eastAsia="Times New Roman" w:hAnsi="Times New Roman"/>
          <w:b/>
          <w:sz w:val="24"/>
          <w:szCs w:val="20"/>
        </w:rPr>
      </w:pPr>
      <w:bookmarkStart w:id="11" w:name="_Toc504137233"/>
      <w:r w:rsidRPr="00394692">
        <w:rPr>
          <w:rFonts w:ascii="Times New Roman" w:eastAsia="Times New Roman" w:hAnsi="Times New Roman"/>
          <w:b/>
          <w:sz w:val="24"/>
          <w:szCs w:val="20"/>
        </w:rPr>
        <w:t>Genel Esaslar</w:t>
      </w:r>
      <w:bookmarkEnd w:id="11"/>
    </w:p>
    <w:p w:rsidR="00031F34" w:rsidRPr="00394692" w:rsidRDefault="00031F34" w:rsidP="00031F34">
      <w:pPr>
        <w:spacing w:after="120" w:line="240" w:lineRule="auto"/>
        <w:ind w:firstLine="708"/>
        <w:jc w:val="both"/>
        <w:rPr>
          <w:rFonts w:ascii="Times New Roman" w:eastAsia="Arial Unicode MS" w:hAnsi="Times New Roman"/>
          <w:sz w:val="24"/>
          <w:lang w:eastAsia="tr-TR"/>
        </w:rPr>
      </w:pPr>
      <w:r>
        <w:rPr>
          <w:rFonts w:ascii="Times New Roman" w:eastAsia="Arial Unicode MS" w:hAnsi="Times New Roman"/>
          <w:sz w:val="24"/>
          <w:lang w:eastAsia="tr-TR"/>
        </w:rPr>
        <w:t xml:space="preserve">İl </w:t>
      </w:r>
      <w:proofErr w:type="spellStart"/>
      <w:r w:rsidRPr="00394692">
        <w:rPr>
          <w:rFonts w:ascii="Times New Roman" w:eastAsia="Arial Unicode MS" w:hAnsi="Times New Roman"/>
          <w:sz w:val="24"/>
          <w:lang w:eastAsia="tr-TR"/>
        </w:rPr>
        <w:t>GAMER’de</w:t>
      </w:r>
      <w:proofErr w:type="spellEnd"/>
      <w:r w:rsidRPr="00394692">
        <w:rPr>
          <w:rFonts w:ascii="Times New Roman" w:eastAsia="Arial Unicode MS" w:hAnsi="Times New Roman"/>
          <w:sz w:val="24"/>
          <w:lang w:eastAsia="tr-TR"/>
        </w:rPr>
        <w:t>;</w:t>
      </w:r>
    </w:p>
    <w:p w:rsidR="00031F34" w:rsidRPr="00394692" w:rsidRDefault="00031F34" w:rsidP="00031F34">
      <w:pPr>
        <w:spacing w:after="120" w:line="240" w:lineRule="auto"/>
        <w:ind w:firstLine="708"/>
        <w:jc w:val="both"/>
        <w:rPr>
          <w:rFonts w:ascii="Times New Roman" w:eastAsia="Arial Unicode MS" w:hAnsi="Times New Roman"/>
          <w:sz w:val="24"/>
          <w:lang w:eastAsia="tr-TR"/>
        </w:rPr>
      </w:pPr>
      <w:r w:rsidRPr="00394692">
        <w:rPr>
          <w:rFonts w:ascii="Times New Roman" w:eastAsia="Arial Unicode MS" w:hAnsi="Times New Roman"/>
          <w:sz w:val="24"/>
          <w:lang w:eastAsia="tr-TR"/>
        </w:rPr>
        <w:t>Olağan durumda çekirdek kadro ile olağandışı durumlarda ise, tam kadro ile 7 gün, 24 saat esasına göre hizmet yürütülür.</w:t>
      </w:r>
    </w:p>
    <w:p w:rsidR="00031F34" w:rsidRPr="00394692" w:rsidRDefault="00031F34" w:rsidP="00031F34">
      <w:pPr>
        <w:spacing w:after="120" w:line="240" w:lineRule="auto"/>
        <w:ind w:firstLine="708"/>
        <w:jc w:val="both"/>
        <w:rPr>
          <w:rFonts w:ascii="Times New Roman" w:eastAsia="Arial Unicode MS" w:hAnsi="Times New Roman"/>
          <w:sz w:val="24"/>
          <w:lang w:eastAsia="tr-TR"/>
        </w:rPr>
      </w:pPr>
      <w:r w:rsidRPr="00394692">
        <w:rPr>
          <w:rFonts w:ascii="Times New Roman" w:eastAsia="Arial Unicode MS" w:hAnsi="Times New Roman"/>
          <w:sz w:val="24"/>
          <w:lang w:eastAsia="tr-TR"/>
        </w:rPr>
        <w:t xml:space="preserve">Sürekli olarak yürütülen hizmetler, çekirdek kadro personelinden oluşturulan çalışma grupları eliyle yürütülür. Güvenliğe ilişkin acil durumlara müdahale aşamasında, çekirdek kadroya ilave olarak, olayın türüne göre, müdahalede karar verme ve teknik hususlarda karar vericilere destek sağlamak üzere, tam kadroda görev alacak karar verici ve uzman personel, göreve çağrılır. </w:t>
      </w:r>
    </w:p>
    <w:p w:rsidR="00031F34" w:rsidRPr="00394692" w:rsidRDefault="00031F34" w:rsidP="00031F34">
      <w:pPr>
        <w:spacing w:after="120" w:line="240" w:lineRule="auto"/>
        <w:ind w:firstLine="708"/>
        <w:jc w:val="both"/>
        <w:rPr>
          <w:rFonts w:ascii="Times New Roman" w:hAnsi="Times New Roman"/>
          <w:sz w:val="24"/>
          <w:szCs w:val="24"/>
        </w:rPr>
      </w:pPr>
      <w:r w:rsidRPr="00394692">
        <w:rPr>
          <w:rFonts w:ascii="Times New Roman" w:eastAsia="Arial Unicode MS" w:hAnsi="Times New Roman"/>
          <w:sz w:val="24"/>
          <w:lang w:eastAsia="tr-TR"/>
        </w:rPr>
        <w:t>İl GAMER personeli, il sosyal etüt ve proje müdürlüğü personeli ile il emniyet müdürlüğü, il jandarma komutanlığı ve ihtiyaç halinde diğer birimlerden görevlendirilen personelden teşkil edilir.</w:t>
      </w:r>
    </w:p>
    <w:p w:rsidR="00031F34" w:rsidRPr="00394692" w:rsidRDefault="00031F34" w:rsidP="00031F34">
      <w:pPr>
        <w:spacing w:after="120" w:line="240" w:lineRule="auto"/>
        <w:ind w:firstLine="708"/>
        <w:jc w:val="both"/>
        <w:rPr>
          <w:rFonts w:ascii="Times New Roman" w:eastAsia="Arial Unicode MS" w:hAnsi="Times New Roman"/>
          <w:sz w:val="24"/>
          <w:szCs w:val="24"/>
          <w:lang w:eastAsia="tr-TR"/>
        </w:rPr>
      </w:pPr>
      <w:r>
        <w:rPr>
          <w:rFonts w:ascii="Times New Roman" w:eastAsia="Arial Unicode MS" w:hAnsi="Times New Roman"/>
          <w:sz w:val="24"/>
          <w:szCs w:val="24"/>
          <w:lang w:eastAsia="tr-TR"/>
        </w:rPr>
        <w:t xml:space="preserve">İl </w:t>
      </w:r>
      <w:r w:rsidRPr="00394692">
        <w:rPr>
          <w:rFonts w:ascii="Times New Roman" w:eastAsia="Arial Unicode MS" w:hAnsi="Times New Roman"/>
          <w:sz w:val="24"/>
          <w:szCs w:val="24"/>
          <w:lang w:eastAsia="tr-TR"/>
        </w:rPr>
        <w:t>GAMER gizlilik dereceli birim olduğu için, görevlendirilecek tüm personelin güvenlik soruşturması ve/veya arşiv araştırması 4045 sayılı “Güvenlik Soruşturması, Bazı Nedenlerle Görevlerine Son Verilen Kamu Personeli ile Kamu Görevine Alınmayanların Haklarının Geri Verilmesine ve 1402 Numaralı Sıkıyönetim Kanununda Değişiklik Yapılmasına İlişkin Kanun”  uyarınca yaptırılır. Gerekli görülen hallerde bu personelin güvenlik soruşturması ve/veya arşiv araştırması yenilenir.</w:t>
      </w:r>
    </w:p>
    <w:p w:rsidR="00031F34" w:rsidRPr="00394692" w:rsidRDefault="00031F34" w:rsidP="00031F34">
      <w:pPr>
        <w:spacing w:after="120" w:line="240" w:lineRule="auto"/>
        <w:ind w:firstLine="708"/>
        <w:jc w:val="both"/>
        <w:rPr>
          <w:rFonts w:ascii="Times New Roman" w:eastAsia="Arial Unicode MS" w:hAnsi="Times New Roman"/>
          <w:sz w:val="24"/>
          <w:lang w:eastAsia="tr-TR"/>
        </w:rPr>
      </w:pPr>
      <w:r w:rsidRPr="00394692">
        <w:rPr>
          <w:rFonts w:ascii="Times New Roman" w:eastAsia="Arial Unicode MS" w:hAnsi="Times New Roman"/>
          <w:sz w:val="24"/>
          <w:lang w:eastAsia="tr-TR"/>
        </w:rPr>
        <w:t xml:space="preserve">İlave personel ihtiyacı İl GAMER Başkanının talebi üzerine ilgili birimler tarafından derhal karşılanır. Çekirdek kadroda görev yapan personel yalnızca </w:t>
      </w:r>
      <w:r>
        <w:rPr>
          <w:rFonts w:ascii="Times New Roman" w:eastAsia="Arial Unicode MS" w:hAnsi="Times New Roman"/>
          <w:sz w:val="24"/>
          <w:lang w:eastAsia="tr-TR"/>
        </w:rPr>
        <w:t xml:space="preserve">İl </w:t>
      </w:r>
      <w:r w:rsidRPr="00394692">
        <w:rPr>
          <w:rFonts w:ascii="Times New Roman" w:eastAsia="Arial Unicode MS" w:hAnsi="Times New Roman"/>
          <w:sz w:val="24"/>
          <w:lang w:eastAsia="tr-TR"/>
        </w:rPr>
        <w:t>GAMER hizmetlerinde görevlendirilir.</w:t>
      </w:r>
    </w:p>
    <w:p w:rsidR="00031F34" w:rsidRPr="00394692" w:rsidRDefault="00031F34" w:rsidP="00031F34">
      <w:pPr>
        <w:spacing w:after="120" w:line="240" w:lineRule="auto"/>
        <w:ind w:firstLine="708"/>
        <w:jc w:val="both"/>
        <w:rPr>
          <w:rFonts w:ascii="Times New Roman" w:hAnsi="Times New Roman"/>
          <w:sz w:val="24"/>
          <w:szCs w:val="24"/>
        </w:rPr>
      </w:pPr>
      <w:r w:rsidRPr="00394692">
        <w:rPr>
          <w:rFonts w:ascii="Times New Roman" w:hAnsi="Times New Roman"/>
          <w:sz w:val="24"/>
          <w:szCs w:val="24"/>
        </w:rPr>
        <w:t xml:space="preserve">İl </w:t>
      </w:r>
      <w:proofErr w:type="spellStart"/>
      <w:r w:rsidRPr="00394692">
        <w:rPr>
          <w:rFonts w:ascii="Times New Roman" w:hAnsi="Times New Roman"/>
          <w:sz w:val="24"/>
          <w:szCs w:val="24"/>
        </w:rPr>
        <w:t>GAMER’de</w:t>
      </w:r>
      <w:proofErr w:type="spellEnd"/>
      <w:r w:rsidRPr="00394692">
        <w:rPr>
          <w:rFonts w:ascii="Times New Roman" w:hAnsi="Times New Roman"/>
          <w:sz w:val="24"/>
          <w:szCs w:val="24"/>
        </w:rPr>
        <w:t xml:space="preserve"> geçici görevli personel atamaya tabi tutulmadan önce </w:t>
      </w:r>
      <w:r>
        <w:rPr>
          <w:rFonts w:ascii="Times New Roman" w:hAnsi="Times New Roman"/>
          <w:sz w:val="24"/>
          <w:szCs w:val="24"/>
        </w:rPr>
        <w:t>v</w:t>
      </w:r>
      <w:r w:rsidRPr="00394692">
        <w:rPr>
          <w:rFonts w:ascii="Times New Roman" w:hAnsi="Times New Roman"/>
          <w:sz w:val="24"/>
          <w:szCs w:val="24"/>
        </w:rPr>
        <w:t>alinin uygun görüşü alınır.</w:t>
      </w:r>
    </w:p>
    <w:p w:rsidR="00031F34" w:rsidRPr="00394692" w:rsidRDefault="00031F34" w:rsidP="00031F34">
      <w:pPr>
        <w:spacing w:after="120" w:line="240" w:lineRule="auto"/>
        <w:ind w:firstLine="708"/>
        <w:jc w:val="both"/>
        <w:rPr>
          <w:rFonts w:ascii="Times New Roman" w:hAnsi="Times New Roman"/>
          <w:lang w:eastAsia="tr-TR"/>
        </w:rPr>
      </w:pPr>
      <w:r w:rsidRPr="00394692">
        <w:rPr>
          <w:rFonts w:ascii="Times New Roman" w:eastAsia="Arial Unicode MS" w:hAnsi="Times New Roman"/>
          <w:sz w:val="24"/>
          <w:lang w:eastAsia="tr-TR"/>
        </w:rPr>
        <w:lastRenderedPageBreak/>
        <w:t>Personelin çalışma düzeni, görev dağılımı, izinlere ilişkin iş ve işlemler, İl Sosyal Etüt ve Proje Müdürünün teklifi, ilgili vali yardımcısının onayı ile yürütülür.</w:t>
      </w:r>
      <w:bookmarkStart w:id="12" w:name="_Toc504137234"/>
    </w:p>
    <w:p w:rsidR="00031F34" w:rsidRPr="00394692" w:rsidRDefault="00031F34" w:rsidP="00031F34">
      <w:pPr>
        <w:keepNext/>
        <w:spacing w:after="0" w:line="240" w:lineRule="auto"/>
        <w:ind w:firstLine="567"/>
        <w:jc w:val="both"/>
        <w:outlineLvl w:val="2"/>
        <w:rPr>
          <w:rFonts w:ascii="Times New Roman" w:eastAsia="Times New Roman" w:hAnsi="Times New Roman"/>
          <w:b/>
          <w:sz w:val="24"/>
          <w:szCs w:val="20"/>
          <w:lang w:eastAsia="tr-TR"/>
        </w:rPr>
      </w:pPr>
      <w:r w:rsidRPr="00394692">
        <w:rPr>
          <w:rFonts w:ascii="Times New Roman" w:eastAsia="Times New Roman" w:hAnsi="Times New Roman"/>
          <w:b/>
          <w:sz w:val="24"/>
          <w:szCs w:val="20"/>
          <w:lang w:eastAsia="tr-TR"/>
        </w:rPr>
        <w:t>Personelin Nitelikleri</w:t>
      </w:r>
      <w:bookmarkEnd w:id="12"/>
    </w:p>
    <w:p w:rsidR="00031F34" w:rsidRPr="00394692" w:rsidRDefault="00031F34" w:rsidP="00031F34">
      <w:pPr>
        <w:spacing w:after="0" w:line="240" w:lineRule="auto"/>
        <w:ind w:firstLine="567"/>
        <w:jc w:val="both"/>
        <w:rPr>
          <w:rFonts w:ascii="Times New Roman" w:eastAsia="Arial Unicode MS" w:hAnsi="Times New Roman"/>
          <w:sz w:val="24"/>
          <w:lang w:eastAsia="tr-TR"/>
        </w:rPr>
      </w:pPr>
      <w:r w:rsidRPr="00394692">
        <w:rPr>
          <w:rFonts w:ascii="Times New Roman" w:eastAsia="Arial Unicode MS" w:hAnsi="Times New Roman"/>
          <w:sz w:val="24"/>
          <w:lang w:eastAsia="tr-TR"/>
        </w:rPr>
        <w:t>Personelin nitelikleri; genel, kişisel, idari ve hizmetin niteliği olmak üzere dört aşamalı olarak değerlendirilir.</w:t>
      </w:r>
    </w:p>
    <w:p w:rsidR="00031F34" w:rsidRPr="00394692" w:rsidRDefault="00031F34" w:rsidP="00031F34">
      <w:pPr>
        <w:spacing w:after="0" w:line="240" w:lineRule="auto"/>
        <w:ind w:firstLine="708"/>
        <w:jc w:val="both"/>
        <w:rPr>
          <w:rFonts w:ascii="Times New Roman" w:eastAsia="Arial Unicode MS" w:hAnsi="Times New Roman"/>
          <w:b/>
          <w:sz w:val="24"/>
          <w:lang w:eastAsia="tr-TR"/>
        </w:rPr>
      </w:pPr>
    </w:p>
    <w:p w:rsidR="00031F34" w:rsidRPr="00394692" w:rsidRDefault="00031F34" w:rsidP="00031F34">
      <w:pPr>
        <w:spacing w:after="0" w:line="240" w:lineRule="auto"/>
        <w:ind w:firstLine="567"/>
        <w:jc w:val="both"/>
        <w:rPr>
          <w:rFonts w:ascii="Times New Roman" w:hAnsi="Times New Roman"/>
          <w:b/>
          <w:kern w:val="24"/>
          <w:szCs w:val="24"/>
          <w:lang w:eastAsia="tr-TR"/>
        </w:rPr>
      </w:pPr>
      <w:bookmarkStart w:id="13" w:name="_Toc504137235"/>
      <w:r w:rsidRPr="00394692">
        <w:rPr>
          <w:rFonts w:ascii="Times New Roman" w:eastAsia="Times New Roman" w:hAnsi="Times New Roman"/>
          <w:b/>
          <w:sz w:val="24"/>
          <w:szCs w:val="20"/>
          <w:lang w:eastAsia="tr-TR"/>
        </w:rPr>
        <w:t>Genel Kriterler</w:t>
      </w:r>
      <w:bookmarkEnd w:id="13"/>
      <w:r w:rsidRPr="00394692">
        <w:rPr>
          <w:rFonts w:ascii="Times New Roman" w:hAnsi="Times New Roman"/>
          <w:b/>
          <w:kern w:val="24"/>
          <w:szCs w:val="24"/>
          <w:lang w:eastAsia="tr-TR"/>
        </w:rPr>
        <w:t>:</w:t>
      </w:r>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 xml:space="preserve">Gizliliğe riayet etme, </w:t>
      </w:r>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Sır saklama,</w:t>
      </w:r>
    </w:p>
    <w:p w:rsidR="00031F34" w:rsidRPr="00394692" w:rsidRDefault="00031F34" w:rsidP="00031F34">
      <w:pPr>
        <w:spacing w:after="0" w:line="240" w:lineRule="auto"/>
        <w:ind w:firstLine="567"/>
        <w:jc w:val="both"/>
        <w:rPr>
          <w:rFonts w:ascii="Times New Roman" w:eastAsia="Times New Roman" w:hAnsi="Times New Roman"/>
          <w:sz w:val="24"/>
          <w:szCs w:val="24"/>
          <w:lang w:eastAsia="tr-TR"/>
        </w:rPr>
      </w:pPr>
      <w:r w:rsidRPr="00394692">
        <w:rPr>
          <w:rFonts w:ascii="Times New Roman" w:hAnsi="Times New Roman"/>
          <w:kern w:val="24"/>
          <w:sz w:val="24"/>
          <w:szCs w:val="24"/>
          <w:lang w:eastAsia="tr-TR"/>
        </w:rPr>
        <w:t xml:space="preserve">Bilmesi gereken prensibine uyma, </w:t>
      </w:r>
    </w:p>
    <w:p w:rsidR="00031F34" w:rsidRPr="00394692" w:rsidRDefault="00031F34" w:rsidP="00031F34">
      <w:pPr>
        <w:spacing w:after="0" w:line="240" w:lineRule="auto"/>
        <w:ind w:firstLine="567"/>
        <w:jc w:val="both"/>
        <w:rPr>
          <w:rFonts w:ascii="Times New Roman" w:eastAsia="Times New Roman" w:hAnsi="Times New Roman"/>
          <w:sz w:val="24"/>
          <w:szCs w:val="24"/>
          <w:lang w:eastAsia="tr-TR"/>
        </w:rPr>
      </w:pPr>
      <w:r w:rsidRPr="00394692">
        <w:rPr>
          <w:rFonts w:ascii="Times New Roman" w:hAnsi="Times New Roman"/>
          <w:kern w:val="24"/>
          <w:sz w:val="24"/>
          <w:szCs w:val="24"/>
          <w:lang w:eastAsia="tr-TR"/>
        </w:rPr>
        <w:t>Hızlı karar verebilme,</w:t>
      </w:r>
    </w:p>
    <w:p w:rsidR="00031F34" w:rsidRPr="00394692" w:rsidRDefault="00031F34" w:rsidP="00031F34">
      <w:pPr>
        <w:spacing w:after="0" w:line="240" w:lineRule="auto"/>
        <w:ind w:firstLine="567"/>
        <w:jc w:val="both"/>
        <w:rPr>
          <w:rFonts w:ascii="Times New Roman" w:hAnsi="Times New Roman"/>
          <w:kern w:val="24"/>
          <w:sz w:val="24"/>
          <w:szCs w:val="24"/>
          <w:lang w:eastAsia="tr-TR"/>
        </w:rPr>
      </w:pPr>
      <w:proofErr w:type="spellStart"/>
      <w:r w:rsidRPr="00394692">
        <w:rPr>
          <w:rFonts w:ascii="Times New Roman" w:hAnsi="Times New Roman"/>
          <w:kern w:val="24"/>
          <w:sz w:val="24"/>
          <w:szCs w:val="24"/>
          <w:lang w:eastAsia="tr-TR"/>
        </w:rPr>
        <w:t>Proaktif</w:t>
      </w:r>
      <w:proofErr w:type="spellEnd"/>
      <w:r w:rsidRPr="00394692">
        <w:rPr>
          <w:rFonts w:ascii="Times New Roman" w:hAnsi="Times New Roman"/>
          <w:kern w:val="24"/>
          <w:sz w:val="24"/>
          <w:szCs w:val="24"/>
          <w:lang w:eastAsia="tr-TR"/>
        </w:rPr>
        <w:t xml:space="preserve"> yaklaşımla </w:t>
      </w:r>
      <w:proofErr w:type="gramStart"/>
      <w:r w:rsidRPr="00394692">
        <w:rPr>
          <w:rFonts w:ascii="Times New Roman" w:hAnsi="Times New Roman"/>
          <w:kern w:val="24"/>
          <w:sz w:val="24"/>
          <w:szCs w:val="24"/>
          <w:lang w:eastAsia="tr-TR"/>
        </w:rPr>
        <w:t>inisiyatif</w:t>
      </w:r>
      <w:proofErr w:type="gramEnd"/>
      <w:r w:rsidRPr="00394692">
        <w:rPr>
          <w:rFonts w:ascii="Times New Roman" w:hAnsi="Times New Roman"/>
          <w:kern w:val="24"/>
          <w:sz w:val="24"/>
          <w:szCs w:val="24"/>
          <w:lang w:eastAsia="tr-TR"/>
        </w:rPr>
        <w:t xml:space="preserve"> kullanabilme,</w:t>
      </w:r>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 xml:space="preserve">Baskı ve stres altında çalışabilme, </w:t>
      </w:r>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 xml:space="preserve">Öfke kontrolüne sahip olabilme, </w:t>
      </w:r>
    </w:p>
    <w:p w:rsidR="00031F34" w:rsidRPr="00394692" w:rsidRDefault="00031F34" w:rsidP="00031F34">
      <w:pPr>
        <w:keepNext/>
        <w:spacing w:after="0" w:line="240" w:lineRule="auto"/>
        <w:ind w:firstLine="567"/>
        <w:jc w:val="both"/>
        <w:outlineLvl w:val="2"/>
        <w:rPr>
          <w:rFonts w:ascii="Times New Roman" w:eastAsia="Times New Roman" w:hAnsi="Times New Roman"/>
          <w:b/>
          <w:sz w:val="24"/>
          <w:szCs w:val="20"/>
        </w:rPr>
      </w:pPr>
      <w:bookmarkStart w:id="14" w:name="_Toc504137236"/>
    </w:p>
    <w:p w:rsidR="00031F34" w:rsidRPr="00394692" w:rsidRDefault="00031F34" w:rsidP="00031F34">
      <w:pPr>
        <w:keepNext/>
        <w:spacing w:after="0" w:line="240" w:lineRule="auto"/>
        <w:ind w:firstLine="567"/>
        <w:jc w:val="both"/>
        <w:outlineLvl w:val="2"/>
        <w:rPr>
          <w:rFonts w:ascii="Times New Roman" w:eastAsia="Times New Roman" w:hAnsi="Times New Roman"/>
          <w:b/>
          <w:sz w:val="24"/>
          <w:szCs w:val="20"/>
        </w:rPr>
      </w:pPr>
      <w:r w:rsidRPr="00394692">
        <w:rPr>
          <w:rFonts w:ascii="Times New Roman" w:eastAsia="Times New Roman" w:hAnsi="Times New Roman"/>
          <w:b/>
          <w:sz w:val="24"/>
          <w:szCs w:val="20"/>
        </w:rPr>
        <w:t>Kişisel Yeterlilikler:</w:t>
      </w:r>
      <w:bookmarkEnd w:id="14"/>
    </w:p>
    <w:p w:rsidR="00031F34" w:rsidRPr="00394692" w:rsidRDefault="00031F34" w:rsidP="00031F34">
      <w:pPr>
        <w:spacing w:after="0" w:line="240" w:lineRule="auto"/>
        <w:ind w:firstLine="567"/>
        <w:jc w:val="both"/>
        <w:rPr>
          <w:rFonts w:ascii="Times New Roman" w:eastAsia="Times New Roman" w:hAnsi="Times New Roman"/>
          <w:sz w:val="24"/>
          <w:szCs w:val="24"/>
          <w:lang w:eastAsia="tr-TR"/>
        </w:rPr>
      </w:pPr>
      <w:r w:rsidRPr="00394692">
        <w:rPr>
          <w:rFonts w:ascii="Times New Roman" w:hAnsi="Times New Roman"/>
          <w:kern w:val="24"/>
          <w:sz w:val="24"/>
          <w:szCs w:val="24"/>
          <w:lang w:eastAsia="tr-TR"/>
        </w:rPr>
        <w:t>Resmi yazışma kurallarını bilme ve uygulayabilme,</w:t>
      </w:r>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Bilgisayar ofis programlarını seri bir şekilde kullanabilme,</w:t>
      </w:r>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E-içişleri sistemini kullanabilme,</w:t>
      </w:r>
    </w:p>
    <w:p w:rsidR="00031F34" w:rsidRPr="00394692" w:rsidRDefault="00031F34" w:rsidP="00031F34">
      <w:pPr>
        <w:spacing w:after="0" w:line="240" w:lineRule="auto"/>
        <w:ind w:firstLine="567"/>
        <w:jc w:val="both"/>
        <w:rPr>
          <w:rFonts w:ascii="Times New Roman" w:eastAsia="Times New Roman" w:hAnsi="Times New Roman"/>
          <w:sz w:val="24"/>
          <w:szCs w:val="24"/>
          <w:lang w:eastAsia="tr-TR"/>
        </w:rPr>
      </w:pPr>
      <w:r w:rsidRPr="00394692">
        <w:rPr>
          <w:rFonts w:ascii="Times New Roman" w:hAnsi="Times New Roman"/>
          <w:kern w:val="24"/>
          <w:sz w:val="24"/>
          <w:szCs w:val="24"/>
          <w:lang w:eastAsia="tr-TR"/>
        </w:rPr>
        <w:t xml:space="preserve">Sosyal medya ve haber programlarını takip edebilme, </w:t>
      </w:r>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Sesli iletişim araçları ve yüz yüze yapılan görüşmelerde net ve anlaşılabilir bir dille hitap edebilme,</w:t>
      </w:r>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Bilgi ve görüntü sistemleri ile bilişim sistemlerini kullanabilme kapasitesine sahip olanlar arasında görevlendirme yapılır.</w:t>
      </w:r>
    </w:p>
    <w:p w:rsidR="00031F34" w:rsidRPr="00394692" w:rsidRDefault="00031F34" w:rsidP="00031F34">
      <w:pPr>
        <w:spacing w:after="0" w:line="240" w:lineRule="auto"/>
        <w:ind w:firstLine="567"/>
        <w:jc w:val="both"/>
        <w:rPr>
          <w:rFonts w:ascii="Times New Roman" w:eastAsia="Times New Roman" w:hAnsi="Times New Roman"/>
          <w:sz w:val="24"/>
          <w:szCs w:val="24"/>
          <w:lang w:eastAsia="tr-TR"/>
        </w:rPr>
      </w:pPr>
    </w:p>
    <w:p w:rsidR="00031F34" w:rsidRPr="00394692" w:rsidRDefault="00031F34" w:rsidP="00031F34">
      <w:pPr>
        <w:keepNext/>
        <w:spacing w:after="0" w:line="240" w:lineRule="auto"/>
        <w:ind w:firstLine="567"/>
        <w:jc w:val="both"/>
        <w:outlineLvl w:val="2"/>
        <w:rPr>
          <w:rFonts w:ascii="Times New Roman" w:hAnsi="Times New Roman"/>
          <w:kern w:val="24"/>
          <w:sz w:val="28"/>
          <w:szCs w:val="20"/>
        </w:rPr>
      </w:pPr>
      <w:bookmarkStart w:id="15" w:name="_Toc504137237"/>
      <w:r w:rsidRPr="00394692">
        <w:rPr>
          <w:rFonts w:ascii="Times New Roman" w:eastAsia="Times New Roman" w:hAnsi="Times New Roman"/>
          <w:b/>
          <w:sz w:val="24"/>
          <w:szCs w:val="20"/>
        </w:rPr>
        <w:t>Hizmetin Niteliğine Göre Yeterlilikler:</w:t>
      </w:r>
      <w:bookmarkEnd w:id="15"/>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İl Emniyet Müdürlüğü ve İl Jandarma Komutanlığından, kendi kurumsal elektronik sistemlerinde bulunan her türlü veri ve bilgiyi kullanabilme, sorgulayabilme yeteneklerine sahip olan personel ile önleyici ve adli kolluk hizmetlerinde tecrübeli olanlar arasından görevlendirmeler yapılır.</w:t>
      </w:r>
    </w:p>
    <w:p w:rsidR="00031F34" w:rsidRPr="00394692" w:rsidRDefault="00031F34" w:rsidP="00031F34">
      <w:pPr>
        <w:keepNext/>
        <w:spacing w:after="0" w:line="240" w:lineRule="auto"/>
        <w:ind w:firstLine="567"/>
        <w:jc w:val="both"/>
        <w:outlineLvl w:val="2"/>
        <w:rPr>
          <w:rFonts w:ascii="Times New Roman" w:eastAsia="Times New Roman" w:hAnsi="Times New Roman"/>
          <w:b/>
          <w:sz w:val="24"/>
          <w:szCs w:val="20"/>
        </w:rPr>
      </w:pPr>
      <w:bookmarkStart w:id="16" w:name="_Toc504137238"/>
    </w:p>
    <w:p w:rsidR="00031F34" w:rsidRPr="00394692" w:rsidRDefault="00031F34" w:rsidP="00031F34">
      <w:pPr>
        <w:keepNext/>
        <w:spacing w:after="0" w:line="240" w:lineRule="auto"/>
        <w:ind w:firstLine="567"/>
        <w:jc w:val="both"/>
        <w:outlineLvl w:val="2"/>
        <w:rPr>
          <w:rFonts w:ascii="Times New Roman" w:eastAsia="Times New Roman" w:hAnsi="Times New Roman"/>
          <w:b/>
          <w:sz w:val="24"/>
          <w:szCs w:val="20"/>
        </w:rPr>
      </w:pPr>
      <w:r w:rsidRPr="00394692">
        <w:rPr>
          <w:rFonts w:ascii="Times New Roman" w:eastAsia="Times New Roman" w:hAnsi="Times New Roman"/>
          <w:b/>
          <w:sz w:val="24"/>
          <w:szCs w:val="20"/>
        </w:rPr>
        <w:t>İdari Yeterlilikler:</w:t>
      </w:r>
      <w:bookmarkEnd w:id="16"/>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Devlet memuru olmak,</w:t>
      </w:r>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 xml:space="preserve">Kınama ve üstü idari bir ceza almamış olmak </w:t>
      </w:r>
      <w:r w:rsidRPr="00394692">
        <w:rPr>
          <w:rFonts w:ascii="Times New Roman" w:hAnsi="Times New Roman"/>
          <w:i/>
          <w:kern w:val="24"/>
          <w:sz w:val="24"/>
          <w:szCs w:val="24"/>
          <w:lang w:eastAsia="tr-TR"/>
        </w:rPr>
        <w:t xml:space="preserve">(Bu hükmün uygulanmasında kolluk personeli ile ilgili olarak </w:t>
      </w:r>
      <w:r w:rsidRPr="00394692">
        <w:rPr>
          <w:rFonts w:ascii="Times New Roman" w:eastAsia="Times New Roman" w:hAnsi="Times New Roman"/>
          <w:i/>
          <w:sz w:val="24"/>
          <w:szCs w:val="24"/>
          <w:lang w:eastAsia="tr-TR"/>
        </w:rPr>
        <w:t>7068 Sayılı “Genel Kolluk Disiplin Hükümleri Hakkında Kanun Hükmünde Kararnamenin Kabul Edilmesine Dair Kanunun” disiplin hükümleri dikkate alınacak olup</w:t>
      </w:r>
      <w:r w:rsidRPr="00394692">
        <w:rPr>
          <w:rFonts w:ascii="Times New Roman" w:hAnsi="Times New Roman"/>
          <w:i/>
          <w:kern w:val="24"/>
          <w:sz w:val="24"/>
          <w:szCs w:val="24"/>
          <w:lang w:eastAsia="tr-TR"/>
        </w:rPr>
        <w:t xml:space="preserve">, bu tarihten önceki disiplin suçlarında “Taksirli suçlar hariç olmak üzere toplam 21 gün ve daha fazla hapis, oda hapsi veya hizmet yerini terk etmeme cezası ile mahkûm veya cezalandırılmış olmaması” </w:t>
      </w:r>
      <w:proofErr w:type="gramStart"/>
      <w:r w:rsidRPr="00394692">
        <w:rPr>
          <w:rFonts w:ascii="Times New Roman" w:hAnsi="Times New Roman"/>
          <w:i/>
          <w:kern w:val="24"/>
          <w:sz w:val="24"/>
          <w:szCs w:val="24"/>
          <w:lang w:eastAsia="tr-TR"/>
        </w:rPr>
        <w:t>kriteri</w:t>
      </w:r>
      <w:proofErr w:type="gramEnd"/>
      <w:r w:rsidRPr="00394692">
        <w:rPr>
          <w:rFonts w:ascii="Times New Roman" w:hAnsi="Times New Roman"/>
          <w:i/>
          <w:kern w:val="24"/>
          <w:sz w:val="24"/>
          <w:szCs w:val="24"/>
          <w:lang w:eastAsia="tr-TR"/>
        </w:rPr>
        <w:t xml:space="preserve"> esas alınacaktır),</w:t>
      </w:r>
    </w:p>
    <w:p w:rsidR="00031F34" w:rsidRPr="00394692" w:rsidRDefault="00031F34" w:rsidP="00031F34">
      <w:pPr>
        <w:spacing w:after="0" w:line="240" w:lineRule="auto"/>
        <w:ind w:firstLine="567"/>
        <w:jc w:val="both"/>
        <w:rPr>
          <w:rFonts w:ascii="Times New Roman" w:hAnsi="Times New Roman"/>
          <w:kern w:val="24"/>
          <w:sz w:val="24"/>
          <w:szCs w:val="24"/>
          <w:lang w:eastAsia="tr-TR"/>
        </w:rPr>
      </w:pPr>
      <w:r w:rsidRPr="00394692">
        <w:rPr>
          <w:rFonts w:ascii="Times New Roman" w:hAnsi="Times New Roman"/>
          <w:kern w:val="24"/>
          <w:sz w:val="24"/>
          <w:szCs w:val="24"/>
          <w:lang w:eastAsia="tr-TR"/>
        </w:rPr>
        <w:t xml:space="preserve">En az meslek yüksekokul mezunu olmak </w:t>
      </w:r>
      <w:r w:rsidRPr="00394692">
        <w:rPr>
          <w:rFonts w:ascii="Times New Roman" w:hAnsi="Times New Roman"/>
          <w:i/>
          <w:kern w:val="24"/>
          <w:sz w:val="24"/>
          <w:szCs w:val="24"/>
          <w:lang w:eastAsia="tr-TR"/>
        </w:rPr>
        <w:t>(İl Jandarma komutanlığınca yapılacak olan uzman erbaş görevlendirmelerinde en az lise ve dengi okul mezunu olmak).</w:t>
      </w:r>
    </w:p>
    <w:p w:rsidR="00031F34" w:rsidRDefault="00031F34" w:rsidP="00031F34">
      <w:pPr>
        <w:spacing w:after="0" w:line="240" w:lineRule="auto"/>
        <w:ind w:firstLine="708"/>
        <w:jc w:val="both"/>
        <w:rPr>
          <w:rFonts w:ascii="Times New Roman" w:eastAsia="Times New Roman" w:hAnsi="Times New Roman"/>
          <w:sz w:val="24"/>
          <w:szCs w:val="24"/>
          <w:lang w:eastAsia="tr-TR"/>
        </w:rPr>
      </w:pPr>
    </w:p>
    <w:p w:rsidR="00031F34" w:rsidRDefault="00031F34" w:rsidP="00031F34">
      <w:pPr>
        <w:spacing w:after="0" w:line="240" w:lineRule="auto"/>
        <w:ind w:firstLine="708"/>
        <w:jc w:val="both"/>
        <w:rPr>
          <w:rFonts w:ascii="Times New Roman" w:eastAsia="Times New Roman" w:hAnsi="Times New Roman"/>
          <w:sz w:val="24"/>
          <w:szCs w:val="24"/>
          <w:lang w:eastAsia="tr-TR"/>
        </w:rPr>
      </w:pPr>
    </w:p>
    <w:p w:rsidR="00031F34" w:rsidRDefault="00031F34" w:rsidP="00031F34">
      <w:pPr>
        <w:spacing w:after="0" w:line="240" w:lineRule="auto"/>
        <w:ind w:firstLine="708"/>
        <w:jc w:val="both"/>
        <w:rPr>
          <w:rFonts w:ascii="Times New Roman" w:eastAsia="Times New Roman" w:hAnsi="Times New Roman"/>
          <w:sz w:val="24"/>
          <w:szCs w:val="24"/>
          <w:lang w:eastAsia="tr-TR"/>
        </w:rPr>
      </w:pPr>
    </w:p>
    <w:p w:rsidR="00031F34" w:rsidRDefault="00031F34" w:rsidP="00031F34">
      <w:pPr>
        <w:spacing w:after="0" w:line="240" w:lineRule="auto"/>
        <w:ind w:firstLine="708"/>
        <w:jc w:val="both"/>
        <w:rPr>
          <w:rFonts w:ascii="Times New Roman" w:eastAsia="Times New Roman" w:hAnsi="Times New Roman"/>
          <w:sz w:val="24"/>
          <w:szCs w:val="24"/>
          <w:lang w:eastAsia="tr-TR"/>
        </w:rPr>
      </w:pPr>
    </w:p>
    <w:p w:rsidR="00031F34" w:rsidRDefault="00031F34" w:rsidP="00031F34">
      <w:pPr>
        <w:spacing w:after="0" w:line="240" w:lineRule="auto"/>
        <w:ind w:firstLine="708"/>
        <w:jc w:val="both"/>
        <w:rPr>
          <w:rFonts w:ascii="Times New Roman" w:eastAsia="Times New Roman" w:hAnsi="Times New Roman"/>
          <w:sz w:val="24"/>
          <w:szCs w:val="24"/>
          <w:lang w:eastAsia="tr-TR"/>
        </w:rPr>
      </w:pPr>
    </w:p>
    <w:p w:rsidR="00031F34" w:rsidRDefault="00031F34" w:rsidP="00031F34">
      <w:pPr>
        <w:spacing w:after="0" w:line="240" w:lineRule="auto"/>
        <w:ind w:firstLine="708"/>
        <w:jc w:val="both"/>
        <w:rPr>
          <w:rFonts w:ascii="Times New Roman" w:eastAsia="Times New Roman" w:hAnsi="Times New Roman"/>
          <w:sz w:val="24"/>
          <w:szCs w:val="24"/>
          <w:lang w:eastAsia="tr-TR"/>
        </w:rPr>
      </w:pPr>
    </w:p>
    <w:p w:rsidR="00031F34" w:rsidRDefault="00031F34" w:rsidP="00031F34">
      <w:pPr>
        <w:spacing w:after="0" w:line="240" w:lineRule="auto"/>
        <w:ind w:firstLine="708"/>
        <w:jc w:val="both"/>
        <w:rPr>
          <w:rFonts w:ascii="Times New Roman" w:eastAsia="Times New Roman" w:hAnsi="Times New Roman"/>
          <w:sz w:val="24"/>
          <w:szCs w:val="24"/>
          <w:lang w:eastAsia="tr-TR"/>
        </w:rPr>
      </w:pPr>
    </w:p>
    <w:p w:rsidR="00031F34" w:rsidRDefault="00031F34" w:rsidP="00031F34">
      <w:pPr>
        <w:spacing w:after="0" w:line="240" w:lineRule="auto"/>
        <w:ind w:firstLine="708"/>
        <w:jc w:val="both"/>
        <w:rPr>
          <w:rFonts w:ascii="Times New Roman" w:eastAsia="Times New Roman" w:hAnsi="Times New Roman"/>
          <w:sz w:val="24"/>
          <w:szCs w:val="24"/>
          <w:lang w:eastAsia="tr-TR"/>
        </w:rPr>
      </w:pPr>
    </w:p>
    <w:p w:rsidR="00031F34" w:rsidRDefault="00031F34" w:rsidP="00031F34">
      <w:pPr>
        <w:spacing w:after="0" w:line="240" w:lineRule="auto"/>
        <w:ind w:firstLine="708"/>
        <w:jc w:val="both"/>
        <w:rPr>
          <w:rFonts w:ascii="Times New Roman" w:eastAsia="Times New Roman" w:hAnsi="Times New Roman"/>
          <w:sz w:val="24"/>
          <w:szCs w:val="24"/>
          <w:lang w:eastAsia="tr-TR"/>
        </w:rPr>
      </w:pPr>
    </w:p>
    <w:p w:rsidR="00031F34" w:rsidRDefault="00031F34" w:rsidP="00031F34">
      <w:pPr>
        <w:spacing w:after="0" w:line="240" w:lineRule="auto"/>
        <w:ind w:firstLine="708"/>
        <w:jc w:val="both"/>
        <w:rPr>
          <w:rFonts w:ascii="Times New Roman" w:eastAsia="Times New Roman" w:hAnsi="Times New Roman"/>
          <w:sz w:val="24"/>
          <w:szCs w:val="24"/>
          <w:lang w:eastAsia="tr-TR"/>
        </w:rPr>
      </w:pPr>
    </w:p>
    <w:p w:rsidR="00031F34" w:rsidRPr="00091331" w:rsidRDefault="00031F34" w:rsidP="00031F34">
      <w:pPr>
        <w:spacing w:after="0" w:line="240" w:lineRule="auto"/>
        <w:rPr>
          <w:rFonts w:ascii="Times New Roman" w:eastAsia="Times New Roman" w:hAnsi="Times New Roman"/>
          <w:b/>
          <w:bCs/>
          <w:sz w:val="24"/>
          <w:szCs w:val="24"/>
          <w:lang w:eastAsia="tr-TR"/>
        </w:rPr>
      </w:pPr>
      <w:r w:rsidRPr="00091331">
        <w:rPr>
          <w:rFonts w:ascii="Times New Roman" w:eastAsia="Times New Roman" w:hAnsi="Times New Roman"/>
          <w:b/>
          <w:bCs/>
          <w:sz w:val="24"/>
          <w:szCs w:val="24"/>
          <w:lang w:eastAsia="tr-TR"/>
        </w:rPr>
        <w:tab/>
      </w:r>
      <w:r w:rsidRPr="00091331">
        <w:rPr>
          <w:rFonts w:ascii="Times New Roman" w:eastAsia="Times New Roman" w:hAnsi="Times New Roman"/>
          <w:b/>
          <w:bCs/>
          <w:sz w:val="24"/>
          <w:szCs w:val="24"/>
          <w:lang w:eastAsia="tr-TR"/>
        </w:rPr>
        <w:tab/>
      </w:r>
      <w:r w:rsidRPr="00091331">
        <w:rPr>
          <w:rFonts w:ascii="Times New Roman" w:eastAsia="Times New Roman" w:hAnsi="Times New Roman"/>
          <w:b/>
          <w:bCs/>
          <w:sz w:val="24"/>
          <w:szCs w:val="24"/>
          <w:lang w:eastAsia="tr-TR"/>
        </w:rPr>
        <w:tab/>
      </w:r>
      <w:r w:rsidRPr="00091331">
        <w:rPr>
          <w:rFonts w:ascii="Times New Roman" w:eastAsia="Times New Roman" w:hAnsi="Times New Roman"/>
          <w:b/>
          <w:bCs/>
          <w:sz w:val="24"/>
          <w:szCs w:val="24"/>
          <w:lang w:eastAsia="tr-TR"/>
        </w:rPr>
        <w:tab/>
      </w:r>
      <w:r>
        <w:rPr>
          <w:rFonts w:ascii="Times New Roman" w:eastAsia="Times New Roman" w:hAnsi="Times New Roman"/>
          <w:b/>
          <w:bCs/>
          <w:sz w:val="24"/>
          <w:szCs w:val="24"/>
          <w:lang w:eastAsia="tr-TR"/>
        </w:rPr>
        <w:tab/>
      </w:r>
      <w:r>
        <w:rPr>
          <w:rFonts w:ascii="Times New Roman" w:eastAsia="Times New Roman" w:hAnsi="Times New Roman"/>
          <w:b/>
          <w:bCs/>
          <w:sz w:val="24"/>
          <w:szCs w:val="24"/>
          <w:lang w:eastAsia="tr-TR"/>
        </w:rPr>
        <w:tab/>
      </w:r>
      <w:r>
        <w:rPr>
          <w:rFonts w:ascii="Times New Roman" w:eastAsia="Times New Roman" w:hAnsi="Times New Roman"/>
          <w:b/>
          <w:bCs/>
          <w:sz w:val="24"/>
          <w:szCs w:val="24"/>
          <w:lang w:eastAsia="tr-TR"/>
        </w:rPr>
        <w:tab/>
      </w:r>
      <w:r>
        <w:rPr>
          <w:rFonts w:ascii="Times New Roman" w:eastAsia="Times New Roman" w:hAnsi="Times New Roman"/>
          <w:b/>
          <w:bCs/>
          <w:sz w:val="24"/>
          <w:szCs w:val="24"/>
          <w:lang w:eastAsia="tr-TR"/>
        </w:rPr>
        <w:tab/>
      </w:r>
      <w:r>
        <w:rPr>
          <w:rFonts w:ascii="Times New Roman" w:eastAsia="Times New Roman" w:hAnsi="Times New Roman"/>
          <w:b/>
          <w:bCs/>
          <w:sz w:val="24"/>
          <w:szCs w:val="24"/>
          <w:lang w:eastAsia="tr-TR"/>
        </w:rPr>
        <w:tab/>
      </w:r>
      <w:r>
        <w:rPr>
          <w:rFonts w:ascii="Times New Roman" w:eastAsia="Times New Roman" w:hAnsi="Times New Roman"/>
          <w:b/>
          <w:bCs/>
          <w:sz w:val="24"/>
          <w:szCs w:val="24"/>
          <w:lang w:eastAsia="tr-TR"/>
        </w:rPr>
        <w:tab/>
        <w:t xml:space="preserve">                  </w:t>
      </w:r>
      <w:r w:rsidRPr="00091331">
        <w:rPr>
          <w:rFonts w:ascii="Times New Roman" w:eastAsia="Times New Roman" w:hAnsi="Times New Roman"/>
          <w:b/>
          <w:bCs/>
          <w:sz w:val="24"/>
          <w:szCs w:val="24"/>
          <w:lang w:eastAsia="tr-TR"/>
        </w:rPr>
        <w:t>Ek-1</w:t>
      </w:r>
      <w:r>
        <w:rPr>
          <w:rFonts w:ascii="Times New Roman" w:eastAsia="Times New Roman" w:hAnsi="Times New Roman"/>
          <w:b/>
          <w:bCs/>
          <w:sz w:val="24"/>
          <w:szCs w:val="24"/>
          <w:lang w:eastAsia="tr-TR"/>
        </w:rPr>
        <w:t>3</w:t>
      </w:r>
    </w:p>
    <w:p w:rsidR="00031F34" w:rsidRPr="00091331" w:rsidRDefault="00031F34" w:rsidP="00031F34">
      <w:pPr>
        <w:spacing w:after="0" w:line="240" w:lineRule="auto"/>
        <w:ind w:firstLine="566"/>
        <w:jc w:val="center"/>
        <w:rPr>
          <w:rFonts w:ascii="Times New Roman" w:eastAsia="Times New Roman" w:hAnsi="Times New Roman"/>
          <w:b/>
          <w:bCs/>
          <w:sz w:val="24"/>
          <w:szCs w:val="24"/>
          <w:lang w:eastAsia="tr-TR"/>
        </w:rPr>
      </w:pPr>
    </w:p>
    <w:p w:rsidR="00031F34" w:rsidRDefault="00031F34" w:rsidP="00031F34">
      <w:pPr>
        <w:spacing w:after="0" w:line="240" w:lineRule="auto"/>
        <w:jc w:val="center"/>
        <w:rPr>
          <w:rFonts w:ascii="Times New Roman" w:eastAsia="Times New Roman" w:hAnsi="Times New Roman"/>
          <w:b/>
          <w:bCs/>
          <w:sz w:val="24"/>
          <w:szCs w:val="24"/>
          <w:lang w:eastAsia="tr-TR"/>
        </w:rPr>
      </w:pPr>
    </w:p>
    <w:p w:rsidR="00031F34" w:rsidRPr="00091331" w:rsidRDefault="00031F34" w:rsidP="00031F34">
      <w:pPr>
        <w:spacing w:after="0" w:line="240" w:lineRule="auto"/>
        <w:jc w:val="center"/>
        <w:rPr>
          <w:rFonts w:ascii="Times New Roman" w:eastAsia="Times New Roman" w:hAnsi="Times New Roman"/>
          <w:b/>
          <w:bCs/>
          <w:sz w:val="24"/>
          <w:szCs w:val="24"/>
          <w:lang w:eastAsia="tr-TR"/>
        </w:rPr>
      </w:pPr>
    </w:p>
    <w:p w:rsidR="00031F34" w:rsidRPr="00091331" w:rsidRDefault="00031F34" w:rsidP="00031F34">
      <w:pPr>
        <w:spacing w:after="0" w:line="240" w:lineRule="auto"/>
        <w:jc w:val="center"/>
        <w:rPr>
          <w:rFonts w:ascii="Times New Roman" w:eastAsia="Times New Roman" w:hAnsi="Times New Roman"/>
          <w:b/>
          <w:bCs/>
          <w:sz w:val="24"/>
          <w:szCs w:val="24"/>
          <w:lang w:eastAsia="tr-TR"/>
        </w:rPr>
      </w:pPr>
      <w:r>
        <w:rPr>
          <w:rFonts w:ascii="Times New Roman" w:eastAsia="Times New Roman" w:hAnsi="Times New Roman"/>
          <w:b/>
          <w:bCs/>
          <w:sz w:val="24"/>
          <w:szCs w:val="24"/>
          <w:lang w:eastAsia="tr-TR"/>
        </w:rPr>
        <w:t>İL GAMER LOGOSU</w:t>
      </w:r>
    </w:p>
    <w:p w:rsidR="00031F34" w:rsidRPr="00091331" w:rsidRDefault="00031F34" w:rsidP="00031F34">
      <w:pPr>
        <w:spacing w:after="200" w:line="240" w:lineRule="auto"/>
        <w:jc w:val="both"/>
        <w:rPr>
          <w:rFonts w:ascii="Times New Roman" w:hAnsi="Times New Roman"/>
          <w:lang w:val="x-none"/>
        </w:rPr>
      </w:pPr>
    </w:p>
    <w:p w:rsidR="00031F34" w:rsidRPr="00091331" w:rsidRDefault="00031F34" w:rsidP="00031F34">
      <w:pPr>
        <w:spacing w:after="200" w:line="240" w:lineRule="auto"/>
        <w:jc w:val="both"/>
        <w:rPr>
          <w:rFonts w:ascii="Times New Roman" w:hAnsi="Times New Roman"/>
          <w:lang w:val="x-none"/>
        </w:rPr>
      </w:pPr>
    </w:p>
    <w:p w:rsidR="00031F34" w:rsidRDefault="00031F34" w:rsidP="00031F34">
      <w:pPr>
        <w:spacing w:after="200" w:line="240" w:lineRule="auto"/>
        <w:jc w:val="both"/>
        <w:rPr>
          <w:rFonts w:ascii="Times New Roman" w:hAnsi="Times New Roman"/>
        </w:rPr>
      </w:pPr>
    </w:p>
    <w:p w:rsidR="00031F34" w:rsidRDefault="00031F34" w:rsidP="00031F34">
      <w:pPr>
        <w:spacing w:after="200" w:line="240" w:lineRule="auto"/>
        <w:jc w:val="both"/>
        <w:rPr>
          <w:rFonts w:ascii="Times New Roman" w:hAnsi="Times New Roman"/>
        </w:rPr>
      </w:pPr>
    </w:p>
    <w:p w:rsidR="00031F34" w:rsidRPr="00B07E38" w:rsidRDefault="00031F34" w:rsidP="00031F34">
      <w:pPr>
        <w:spacing w:after="200" w:line="240" w:lineRule="auto"/>
        <w:jc w:val="both"/>
        <w:rPr>
          <w:rFonts w:ascii="Times New Roman" w:hAnsi="Times New Roman"/>
        </w:rPr>
      </w:pPr>
    </w:p>
    <w:p w:rsidR="00031F34" w:rsidRPr="00840E3E" w:rsidRDefault="00031F34" w:rsidP="00031F34">
      <w:pPr>
        <w:rPr>
          <w:rFonts w:ascii="Times New Roman" w:hAnsi="Times New Roman"/>
          <w:sz w:val="24"/>
          <w:szCs w:val="24"/>
          <w:highlight w:val="cyan"/>
        </w:rPr>
      </w:pPr>
    </w:p>
    <w:p w:rsidR="00031F34" w:rsidRDefault="00031F34" w:rsidP="00031F34">
      <w:pPr>
        <w:rPr>
          <w:rFonts w:ascii="Times New Roman" w:hAnsi="Times New Roman"/>
          <w:sz w:val="24"/>
          <w:szCs w:val="24"/>
          <w:highlight w:val="cyan"/>
        </w:rPr>
      </w:pPr>
    </w:p>
    <w:p w:rsidR="00031F34" w:rsidRDefault="00031F34" w:rsidP="00031F34">
      <w:pPr>
        <w:rPr>
          <w:rFonts w:ascii="Times New Roman" w:hAnsi="Times New Roman"/>
          <w:sz w:val="24"/>
          <w:szCs w:val="24"/>
          <w:highlight w:val="cyan"/>
        </w:rPr>
      </w:pPr>
      <w:r>
        <w:rPr>
          <w:noProof/>
          <w:lang w:eastAsia="tr-TR"/>
        </w:rPr>
        <w:drawing>
          <wp:inline distT="0" distB="0" distL="0" distR="0">
            <wp:extent cx="5752465" cy="1860550"/>
            <wp:effectExtent l="0" t="0" r="635" b="6350"/>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2465" cy="1860550"/>
                    </a:xfrm>
                    <a:prstGeom prst="rect">
                      <a:avLst/>
                    </a:prstGeom>
                    <a:noFill/>
                    <a:ln>
                      <a:noFill/>
                    </a:ln>
                  </pic:spPr>
                </pic:pic>
              </a:graphicData>
            </a:graphic>
          </wp:inline>
        </w:drawing>
      </w:r>
    </w:p>
    <w:p w:rsidR="00031F34" w:rsidRDefault="00031F34" w:rsidP="00031F34">
      <w:pPr>
        <w:ind w:firstLine="708"/>
        <w:rPr>
          <w:rFonts w:ascii="Times New Roman" w:hAnsi="Times New Roman"/>
          <w:sz w:val="24"/>
          <w:szCs w:val="24"/>
          <w:highlight w:val="cyan"/>
        </w:rPr>
      </w:pPr>
    </w:p>
    <w:p w:rsidR="00031F34" w:rsidRPr="00FF75DE" w:rsidRDefault="00031F34" w:rsidP="00031F34">
      <w:pPr>
        <w:rPr>
          <w:rFonts w:ascii="Times New Roman" w:hAnsi="Times New Roman"/>
          <w:sz w:val="24"/>
          <w:szCs w:val="24"/>
          <w:highlight w:val="cyan"/>
        </w:rPr>
      </w:pPr>
    </w:p>
    <w:p w:rsidR="00031F34" w:rsidRDefault="00031F34" w:rsidP="00031F34">
      <w:pPr>
        <w:rPr>
          <w:rFonts w:ascii="Times New Roman" w:hAnsi="Times New Roman"/>
          <w:sz w:val="24"/>
          <w:szCs w:val="24"/>
          <w:highlight w:val="cyan"/>
        </w:rPr>
      </w:pPr>
    </w:p>
    <w:p w:rsidR="00031F34" w:rsidRPr="00FF75DE" w:rsidRDefault="00031F34" w:rsidP="00031F34">
      <w:pPr>
        <w:rPr>
          <w:rFonts w:ascii="Times New Roman" w:hAnsi="Times New Roman"/>
          <w:sz w:val="24"/>
          <w:szCs w:val="24"/>
          <w:highlight w:val="cyan"/>
        </w:rPr>
      </w:pPr>
    </w:p>
    <w:p w:rsidR="00031F34" w:rsidRPr="00FF75DE" w:rsidRDefault="00031F34" w:rsidP="00031F34">
      <w:pPr>
        <w:rPr>
          <w:rFonts w:ascii="Times New Roman" w:hAnsi="Times New Roman"/>
          <w:sz w:val="24"/>
          <w:szCs w:val="24"/>
          <w:highlight w:val="cyan"/>
        </w:rPr>
      </w:pPr>
    </w:p>
    <w:p w:rsidR="00031F34" w:rsidRPr="00FF75DE" w:rsidRDefault="00031F34" w:rsidP="00031F34">
      <w:pPr>
        <w:rPr>
          <w:rFonts w:ascii="Times New Roman" w:hAnsi="Times New Roman"/>
          <w:sz w:val="24"/>
          <w:szCs w:val="24"/>
          <w:highlight w:val="cyan"/>
        </w:rPr>
      </w:pPr>
    </w:p>
    <w:p w:rsidR="00031F34" w:rsidRDefault="00031F34" w:rsidP="00031F34">
      <w:pPr>
        <w:rPr>
          <w:rFonts w:ascii="Times New Roman" w:hAnsi="Times New Roman"/>
          <w:sz w:val="24"/>
          <w:szCs w:val="24"/>
          <w:highlight w:val="cyan"/>
        </w:rPr>
      </w:pPr>
    </w:p>
    <w:p w:rsidR="00031F34" w:rsidRDefault="00031F34" w:rsidP="00031F34">
      <w:pPr>
        <w:rPr>
          <w:rFonts w:ascii="Times New Roman" w:hAnsi="Times New Roman"/>
          <w:sz w:val="24"/>
          <w:szCs w:val="24"/>
          <w:highlight w:val="cyan"/>
        </w:rPr>
      </w:pPr>
    </w:p>
    <w:p w:rsidR="00031F34" w:rsidRDefault="00031F34" w:rsidP="00031F34">
      <w:pPr>
        <w:rPr>
          <w:rFonts w:ascii="Times New Roman" w:hAnsi="Times New Roman"/>
          <w:sz w:val="24"/>
          <w:szCs w:val="24"/>
          <w:highlight w:val="cyan"/>
        </w:rPr>
      </w:pPr>
    </w:p>
    <w:p w:rsidR="00031F34" w:rsidRDefault="00031F34" w:rsidP="00031F34">
      <w:pPr>
        <w:rPr>
          <w:rFonts w:ascii="Times New Roman" w:hAnsi="Times New Roman"/>
          <w:sz w:val="24"/>
          <w:szCs w:val="24"/>
          <w:highlight w:val="cyan"/>
        </w:rPr>
      </w:pPr>
    </w:p>
    <w:p w:rsidR="00031F34" w:rsidRDefault="00031F34" w:rsidP="00CF708F">
      <w:pPr>
        <w:jc w:val="center"/>
      </w:pPr>
      <w:r>
        <w:rPr>
          <w:rFonts w:ascii="Times New Roman" w:hAnsi="Times New Roman"/>
          <w:sz w:val="24"/>
          <w:szCs w:val="24"/>
        </w:rPr>
        <w:t xml:space="preserve">    </w:t>
      </w:r>
    </w:p>
    <w:sectPr w:rsidR="00031F34">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C2" w:rsidRDefault="00B766C2" w:rsidP="00706F59">
      <w:pPr>
        <w:spacing w:after="0" w:line="240" w:lineRule="auto"/>
      </w:pPr>
      <w:r>
        <w:separator/>
      </w:r>
    </w:p>
  </w:endnote>
  <w:endnote w:type="continuationSeparator" w:id="0">
    <w:p w:rsidR="00B766C2" w:rsidRDefault="00B766C2" w:rsidP="00706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Arial Unicode M">
    <w:altName w:val="Times New Roman"/>
    <w:panose1 w:val="00000000000000000000"/>
    <w:charset w:val="00"/>
    <w:family w:val="roman"/>
    <w:notTrueType/>
    <w:pitch w:val="default"/>
  </w:font>
  <w:font w:name="Arial,Times New Roman">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Andale Sans UI">
    <w:altName w:val="Arial Unicode MS"/>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59" w:rsidRDefault="00706F5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59" w:rsidRDefault="00706F5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59" w:rsidRDefault="00706F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C2" w:rsidRDefault="00B766C2" w:rsidP="00706F59">
      <w:pPr>
        <w:spacing w:after="0" w:line="240" w:lineRule="auto"/>
      </w:pPr>
      <w:r>
        <w:separator/>
      </w:r>
    </w:p>
  </w:footnote>
  <w:footnote w:type="continuationSeparator" w:id="0">
    <w:p w:rsidR="00B766C2" w:rsidRDefault="00B766C2" w:rsidP="00706F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59" w:rsidRDefault="00706F5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59" w:rsidRDefault="00706F59">
    <w:pPr>
      <w:pStyle w:val="stbilgi"/>
    </w:pPr>
    <w:r>
      <w:tab/>
    </w:r>
    <w:r>
      <w:tab/>
      <w:t xml:space="preserve">        </w:t>
    </w:r>
    <w:bookmarkStart w:id="17" w:name="_GoBack"/>
    <w:bookmarkEnd w:id="17"/>
    <w:r>
      <w:rPr>
        <w:noProof/>
        <w:lang w:eastAsia="tr-TR"/>
      </w:rPr>
      <w:drawing>
        <wp:inline distT="0" distB="0" distL="0" distR="0">
          <wp:extent cx="914400" cy="361315"/>
          <wp:effectExtent l="0" t="0" r="0" b="635"/>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1315"/>
                  </a:xfrm>
                  <a:prstGeom prst="rect">
                    <a:avLst/>
                  </a:prstGeom>
                  <a:noFill/>
                  <a:ln>
                    <a:noFill/>
                  </a:ln>
                </pic:spPr>
              </pic:pic>
            </a:graphicData>
          </a:graphic>
        </wp:inline>
      </w:drawing>
    </w:r>
    <w:r>
      <w:rPr>
        <w:noProof/>
        <w:lang w:eastAsia="tr-TR"/>
      </w:rPr>
      <w:drawing>
        <wp:anchor distT="0" distB="0" distL="114300" distR="114300" simplePos="0" relativeHeight="251658240" behindDoc="0" locked="0" layoutInCell="1" allowOverlap="1">
          <wp:simplePos x="0" y="0"/>
          <wp:positionH relativeFrom="column">
            <wp:posOffset>-497338</wp:posOffset>
          </wp:positionH>
          <wp:positionV relativeFrom="paragraph">
            <wp:posOffset>-201798</wp:posOffset>
          </wp:positionV>
          <wp:extent cx="548640" cy="548640"/>
          <wp:effectExtent l="0" t="0" r="3810" b="3810"/>
          <wp:wrapNone/>
          <wp:docPr id="40" name="Resim 40"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F59" w:rsidRDefault="00706F5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03F0"/>
    <w:multiLevelType w:val="hybridMultilevel"/>
    <w:tmpl w:val="B6AC6C18"/>
    <w:lvl w:ilvl="0" w:tplc="3350EA9C">
      <w:start w:val="5"/>
      <w:numFmt w:val="lowerLetter"/>
      <w:lvlText w:val="%1)"/>
      <w:lvlJc w:val="left"/>
      <w:pPr>
        <w:ind w:left="2214" w:hanging="360"/>
      </w:pPr>
      <w:rPr>
        <w:rFonts w:hint="default"/>
        <w:b w:val="0"/>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1">
    <w:nsid w:val="30B54B89"/>
    <w:multiLevelType w:val="hybridMultilevel"/>
    <w:tmpl w:val="DC94B356"/>
    <w:lvl w:ilvl="0" w:tplc="AED81D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A3E216D"/>
    <w:multiLevelType w:val="hybridMultilevel"/>
    <w:tmpl w:val="9B164BA2"/>
    <w:lvl w:ilvl="0" w:tplc="041F0017">
      <w:start w:val="1"/>
      <w:numFmt w:val="lowerLetter"/>
      <w:lvlText w:val="%1)"/>
      <w:lvlJc w:val="left"/>
      <w:pPr>
        <w:ind w:left="1854" w:hanging="360"/>
      </w:pPr>
      <w:rPr>
        <w:rFonts w:hint="default"/>
        <w:b w:val="0"/>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3">
    <w:nsid w:val="60F85951"/>
    <w:multiLevelType w:val="hybridMultilevel"/>
    <w:tmpl w:val="A2D8E6AE"/>
    <w:lvl w:ilvl="0" w:tplc="53B47088">
      <w:start w:val="1"/>
      <w:numFmt w:val="lowerLetter"/>
      <w:lvlText w:val="%1)"/>
      <w:lvlJc w:val="left"/>
      <w:pPr>
        <w:ind w:left="804" w:hanging="360"/>
      </w:pPr>
      <w:rPr>
        <w:rFonts w:hint="default"/>
      </w:rPr>
    </w:lvl>
    <w:lvl w:ilvl="1" w:tplc="041F0019" w:tentative="1">
      <w:start w:val="1"/>
      <w:numFmt w:val="lowerLetter"/>
      <w:lvlText w:val="%2."/>
      <w:lvlJc w:val="left"/>
      <w:pPr>
        <w:ind w:left="1524" w:hanging="360"/>
      </w:pPr>
    </w:lvl>
    <w:lvl w:ilvl="2" w:tplc="041F001B" w:tentative="1">
      <w:start w:val="1"/>
      <w:numFmt w:val="lowerRoman"/>
      <w:lvlText w:val="%3."/>
      <w:lvlJc w:val="right"/>
      <w:pPr>
        <w:ind w:left="2244" w:hanging="180"/>
      </w:p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CD"/>
    <w:rsid w:val="00031F34"/>
    <w:rsid w:val="000C490A"/>
    <w:rsid w:val="006215AF"/>
    <w:rsid w:val="00706F59"/>
    <w:rsid w:val="007E0FB9"/>
    <w:rsid w:val="0080150C"/>
    <w:rsid w:val="008C2E86"/>
    <w:rsid w:val="00947B72"/>
    <w:rsid w:val="009D1FB5"/>
    <w:rsid w:val="009E1CCD"/>
    <w:rsid w:val="00B43F62"/>
    <w:rsid w:val="00B65DBF"/>
    <w:rsid w:val="00B766C2"/>
    <w:rsid w:val="00CF708F"/>
    <w:rsid w:val="00DC14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72"/>
    <w:pPr>
      <w:spacing w:after="160" w:line="259"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31F34"/>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031F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1F34"/>
    <w:rPr>
      <w:rFonts w:ascii="Tahoma" w:eastAsia="Calibri" w:hAnsi="Tahoma" w:cs="Tahoma"/>
      <w:sz w:val="16"/>
      <w:szCs w:val="16"/>
    </w:rPr>
  </w:style>
  <w:style w:type="paragraph" w:styleId="stbilgi">
    <w:name w:val="header"/>
    <w:basedOn w:val="Normal"/>
    <w:link w:val="stbilgiChar"/>
    <w:uiPriority w:val="99"/>
    <w:unhideWhenUsed/>
    <w:rsid w:val="00706F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6F59"/>
    <w:rPr>
      <w:rFonts w:ascii="Calibri" w:eastAsia="Calibri" w:hAnsi="Calibri" w:cs="Times New Roman"/>
    </w:rPr>
  </w:style>
  <w:style w:type="paragraph" w:styleId="Altbilgi">
    <w:name w:val="footer"/>
    <w:basedOn w:val="Normal"/>
    <w:link w:val="AltbilgiChar"/>
    <w:uiPriority w:val="99"/>
    <w:unhideWhenUsed/>
    <w:rsid w:val="00706F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6F5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72"/>
    <w:pPr>
      <w:spacing w:after="160" w:line="259"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31F34"/>
    <w:pPr>
      <w:spacing w:before="100" w:beforeAutospacing="1" w:after="100" w:afterAutospacing="1"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031F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1F34"/>
    <w:rPr>
      <w:rFonts w:ascii="Tahoma" w:eastAsia="Calibri" w:hAnsi="Tahoma" w:cs="Tahoma"/>
      <w:sz w:val="16"/>
      <w:szCs w:val="16"/>
    </w:rPr>
  </w:style>
  <w:style w:type="paragraph" w:styleId="stbilgi">
    <w:name w:val="header"/>
    <w:basedOn w:val="Normal"/>
    <w:link w:val="stbilgiChar"/>
    <w:uiPriority w:val="99"/>
    <w:unhideWhenUsed/>
    <w:rsid w:val="00706F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6F59"/>
    <w:rPr>
      <w:rFonts w:ascii="Calibri" w:eastAsia="Calibri" w:hAnsi="Calibri" w:cs="Times New Roman"/>
    </w:rPr>
  </w:style>
  <w:style w:type="paragraph" w:styleId="Altbilgi">
    <w:name w:val="footer"/>
    <w:basedOn w:val="Normal"/>
    <w:link w:val="AltbilgiChar"/>
    <w:uiPriority w:val="99"/>
    <w:unhideWhenUsed/>
    <w:rsid w:val="00706F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6F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27</Pages>
  <Words>7241</Words>
  <Characters>41274</Characters>
  <Application>Microsoft Office Word</Application>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dcterms:created xsi:type="dcterms:W3CDTF">2021-06-18T11:42:00Z</dcterms:created>
  <dcterms:modified xsi:type="dcterms:W3CDTF">2021-06-18T12:39:00Z</dcterms:modified>
</cp:coreProperties>
</file>